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numbering.xml" ContentType="application/vnd.openxmlformats-officedocument.wordprocessingml.numbering+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tasks/documenttasks1.xml" ContentType="application/vnd.ms-office.documenttasks+xml"/>
  <Override PartName="/word/intelligence2.xml" ContentType="application/vnd.ms-office.intelligence2+xml"/>
  <Override PartName="/word/comments.xml" ContentType="application/vnd.openxmlformats-officedocument.wordprocessingml.comments+xml"/>
  <Override PartName="/word/commentsIds.xml" ContentType="application/vnd.openxmlformats-officedocument.wordprocessingml.commentsIds+xml"/>
  <Override PartName="/word/commentsExtended.xml" ContentType="application/vnd.openxmlformats-officedocument.wordprocessingml.commentsExtended+xml"/>
  <Override PartName="/word/commentsExtensible.xml" ContentType="application/vnd.openxmlformats-officedocument.wordprocessingml.commentsExtensible+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Pr="005C4D30" w:rsidR="0079591E" w:rsidP="0079591E" w:rsidRDefault="0079591E" w14:paraId="22931EF1" w14:textId="5083A2D5">
      <w:r w:rsidRPr="005C4D30">
        <w:rPr>
          <w:b/>
          <w:bCs/>
          <w:noProof/>
          <w:color w:val="002060"/>
        </w:rPr>
        <w:drawing>
          <wp:inline distT="0" distB="0" distL="0" distR="0" wp14:anchorId="6131F0D5" wp14:editId="62CF9C3B">
            <wp:extent cx="1371600" cy="405245"/>
            <wp:effectExtent l="0" t="0" r="0" b="0"/>
            <wp:docPr id="1" name="image1.jpg" descr="UConn | University of Connecticu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jpg" descr="UConn | University of Connecticut"/>
                    <pic:cNvPicPr preferRelativeResize="0"/>
                  </pic:nvPicPr>
                  <pic:blipFill>
                    <a:blip r:embed="rId11" cstate="print">
                      <a:extLst>
                        <a:ext uri="{28A0092B-C50C-407E-A947-70E740481C1C}">
                          <a14:useLocalDpi xmlns:a14="http://schemas.microsoft.com/office/drawing/2010/main" val="0"/>
                        </a:ext>
                      </a:extLst>
                    </a:blip>
                    <a:srcRect/>
                    <a:stretch>
                      <a:fillRect/>
                    </a:stretch>
                  </pic:blipFill>
                  <pic:spPr>
                    <a:xfrm>
                      <a:off x="0" y="0"/>
                      <a:ext cx="1371600" cy="405245"/>
                    </a:xfrm>
                    <a:prstGeom prst="rect">
                      <a:avLst/>
                    </a:prstGeom>
                    <a:ln/>
                  </pic:spPr>
                </pic:pic>
              </a:graphicData>
            </a:graphic>
          </wp:inline>
        </w:drawing>
      </w:r>
    </w:p>
    <w:p w:rsidRPr="005C4D30" w:rsidR="00376E98" w:rsidP="00611A7F" w:rsidRDefault="00000000" w14:paraId="24C97975" w14:textId="7CC6A20F">
      <w:pPr>
        <w:pStyle w:val="NoSpacing"/>
        <w:rPr>
          <w:b/>
          <w:bCs/>
          <w:color w:val="4375B1" w:themeColor="accent1"/>
        </w:rPr>
      </w:pPr>
      <w:sdt>
        <w:sdtPr>
          <w:rPr>
            <w:b/>
            <w:bCs/>
            <w:color w:val="4375B1" w:themeColor="accent1"/>
          </w:rPr>
          <w:alias w:val="Subject and Catalog Number"/>
          <w:tag w:val="Subject and Catalog Number"/>
          <w:id w:val="564995493"/>
          <w:placeholder>
            <w:docPart w:val="41BD407737A941B7AD16E60E52FB22CF"/>
          </w:placeholder>
        </w:sdtPr>
        <w:sdtContent>
          <w:r w:rsidRPr="005C4D30" w:rsidR="00C24401">
            <w:rPr>
              <w:b/>
              <w:bCs/>
              <w:color w:val="4375B1" w:themeColor="accent1"/>
            </w:rPr>
            <w:t>CHIN 3250W</w:t>
          </w:r>
        </w:sdtContent>
      </w:sdt>
      <w:r w:rsidRPr="005C4D30" w:rsidR="0024393C">
        <w:rPr>
          <w:b/>
          <w:bCs/>
          <w:color w:val="4375B1" w:themeColor="accent1"/>
        </w:rPr>
        <w:t xml:space="preserve"> </w:t>
      </w:r>
      <w:r w:rsidRPr="005C4D30" w:rsidR="00611A7F">
        <w:rPr>
          <w:b/>
          <w:bCs/>
          <w:color w:val="4375B1" w:themeColor="accent1"/>
        </w:rPr>
        <w:fldChar w:fldCharType="begin"/>
      </w:r>
      <w:r w:rsidRPr="005C4D30" w:rsidR="00611A7F">
        <w:rPr>
          <w:b/>
          <w:bCs/>
          <w:color w:val="4375B1" w:themeColor="accent1"/>
        </w:rPr>
        <w:instrText xml:space="preserve"> REF Course  \* MERGEFORMAT </w:instrText>
      </w:r>
      <w:r w:rsidRPr="005C4D30" w:rsidR="00611A7F">
        <w:rPr>
          <w:b/>
          <w:bCs/>
          <w:color w:val="4375B1" w:themeColor="accent1"/>
        </w:rPr>
        <w:fldChar w:fldCharType="separate"/>
      </w:r>
      <w:r w:rsidRPr="005C4D30" w:rsidR="00611A7F">
        <w:rPr>
          <w:b/>
          <w:bCs/>
          <w:color w:val="4375B1" w:themeColor="accent1"/>
        </w:rPr>
        <w:fldChar w:fldCharType="end"/>
      </w:r>
      <w:r w:rsidRPr="005C4D30" w:rsidR="00912D48">
        <w:rPr>
          <w:b/>
          <w:bCs/>
          <w:color w:val="4375B1" w:themeColor="accent1"/>
        </w:rPr>
        <w:fldChar w:fldCharType="begin"/>
      </w:r>
      <w:r w:rsidRPr="005C4D30" w:rsidR="00912D48">
        <w:rPr>
          <w:b/>
          <w:bCs/>
          <w:color w:val="4375B1" w:themeColor="accent1"/>
        </w:rPr>
        <w:instrText xml:space="preserve"> REF Course </w:instrText>
      </w:r>
      <w:r w:rsidRPr="005C4D30" w:rsidR="007C5BC2">
        <w:rPr>
          <w:b/>
          <w:bCs/>
          <w:color w:val="4375B1" w:themeColor="accent1"/>
        </w:rPr>
        <w:instrText xml:space="preserve"> \* MERGEFORMAT </w:instrText>
      </w:r>
      <w:r w:rsidRPr="005C4D30" w:rsidR="00912D48">
        <w:rPr>
          <w:b/>
          <w:bCs/>
          <w:color w:val="4375B1" w:themeColor="accent1"/>
        </w:rPr>
        <w:fldChar w:fldCharType="separate"/>
      </w:r>
      <w:r w:rsidRPr="005C4D30" w:rsidR="00912D48">
        <w:rPr>
          <w:b/>
          <w:bCs/>
          <w:color w:val="4375B1" w:themeColor="accent1"/>
        </w:rPr>
        <w:fldChar w:fldCharType="end"/>
      </w:r>
      <w:r w:rsidRPr="005C4D30" w:rsidR="00912D48">
        <w:rPr>
          <w:b/>
          <w:bCs/>
          <w:color w:val="4375B1" w:themeColor="accent1"/>
        </w:rPr>
        <w:fldChar w:fldCharType="begin"/>
      </w:r>
      <w:r w:rsidRPr="005C4D30" w:rsidR="00912D48">
        <w:rPr>
          <w:b/>
          <w:bCs/>
          <w:color w:val="4375B1" w:themeColor="accent1"/>
        </w:rPr>
        <w:instrText xml:space="preserve"> REF Course </w:instrText>
      </w:r>
      <w:r w:rsidRPr="005C4D30" w:rsidR="007C5BC2">
        <w:rPr>
          <w:b/>
          <w:bCs/>
          <w:color w:val="4375B1" w:themeColor="accent1"/>
        </w:rPr>
        <w:instrText xml:space="preserve"> \* MERGEFORMAT </w:instrText>
      </w:r>
      <w:r w:rsidRPr="005C4D30" w:rsidR="00912D48">
        <w:rPr>
          <w:b/>
          <w:bCs/>
          <w:color w:val="4375B1" w:themeColor="accent1"/>
        </w:rPr>
        <w:fldChar w:fldCharType="separate"/>
      </w:r>
      <w:r w:rsidRPr="005C4D30" w:rsidR="00912D48">
        <w:rPr>
          <w:b/>
          <w:bCs/>
          <w:color w:val="4375B1" w:themeColor="accent1"/>
        </w:rPr>
        <w:fldChar w:fldCharType="end"/>
      </w:r>
      <w:r w:rsidRPr="005C4D30" w:rsidR="00376E98">
        <w:rPr>
          <w:b/>
          <w:bCs/>
          <w:color w:val="4375B1" w:themeColor="accent1"/>
        </w:rPr>
        <w:t>-</w:t>
      </w:r>
      <w:r w:rsidRPr="005C4D30" w:rsidR="0024393C">
        <w:rPr>
          <w:rStyle w:val="NoSpacingChar"/>
          <w:b/>
          <w:bCs/>
          <w:color w:val="4375B1" w:themeColor="accent1"/>
        </w:rPr>
        <w:t xml:space="preserve"> </w:t>
      </w:r>
      <w:sdt>
        <w:sdtPr>
          <w:rPr>
            <w:rStyle w:val="NoSpacingChar"/>
            <w:b/>
            <w:bCs/>
            <w:color w:val="4375B1" w:themeColor="accent1"/>
          </w:rPr>
          <w:alias w:val="Section"/>
          <w:tag w:val="Section"/>
          <w:id w:val="1976482525"/>
          <w:placeholder>
            <w:docPart w:val="CD2AB55CFF55467E92DDDCA9CE0436AF"/>
          </w:placeholder>
        </w:sdtPr>
        <w:sdtContent>
          <w:r w:rsidRPr="005C4D30" w:rsidR="00C24401">
            <w:rPr>
              <w:rStyle w:val="NoSpacingChar"/>
              <w:b/>
              <w:bCs/>
              <w:color w:val="4375B1" w:themeColor="accent1"/>
            </w:rPr>
            <w:t>001</w:t>
          </w:r>
        </w:sdtContent>
      </w:sdt>
      <w:r w:rsidRPr="005C4D30" w:rsidR="00611A7F">
        <w:rPr>
          <w:b/>
          <w:bCs/>
          <w:color w:val="4375B1" w:themeColor="accent1"/>
        </w:rPr>
        <w:fldChar w:fldCharType="begin"/>
      </w:r>
      <w:r w:rsidRPr="005C4D30" w:rsidR="00611A7F">
        <w:rPr>
          <w:b/>
          <w:bCs/>
          <w:color w:val="4375B1" w:themeColor="accent1"/>
        </w:rPr>
        <w:instrText xml:space="preserve"> REF Section  \* MERGEFORMAT </w:instrText>
      </w:r>
      <w:r w:rsidRPr="005C4D30" w:rsidR="00611A7F">
        <w:rPr>
          <w:b/>
          <w:bCs/>
          <w:color w:val="4375B1" w:themeColor="accent1"/>
        </w:rPr>
        <w:fldChar w:fldCharType="separate"/>
      </w:r>
      <w:r w:rsidRPr="005C4D30" w:rsidR="00611A7F">
        <w:rPr>
          <w:b/>
          <w:bCs/>
          <w:color w:val="4375B1" w:themeColor="accent1"/>
        </w:rPr>
        <w:fldChar w:fldCharType="end"/>
      </w:r>
      <w:r w:rsidRPr="005C4D30" w:rsidR="00085E6D">
        <w:rPr>
          <w:b/>
          <w:bCs/>
          <w:color w:val="4375B1" w:themeColor="accent1"/>
        </w:rPr>
        <w:fldChar w:fldCharType="begin"/>
      </w:r>
      <w:r w:rsidRPr="005C4D30" w:rsidR="00085E6D">
        <w:rPr>
          <w:b/>
          <w:bCs/>
          <w:color w:val="4375B1" w:themeColor="accent1"/>
        </w:rPr>
        <w:instrText xml:space="preserve"> REF Section  \* MERGEFORMAT </w:instrText>
      </w:r>
      <w:r w:rsidRPr="005C4D30" w:rsidR="00085E6D">
        <w:rPr>
          <w:b/>
          <w:bCs/>
          <w:color w:val="4375B1" w:themeColor="accent1"/>
        </w:rPr>
        <w:fldChar w:fldCharType="separate"/>
      </w:r>
      <w:r w:rsidRPr="005C4D30" w:rsidR="00085E6D">
        <w:rPr>
          <w:b/>
          <w:bCs/>
          <w:color w:val="4375B1" w:themeColor="accent1"/>
        </w:rPr>
        <w:fldChar w:fldCharType="end"/>
      </w:r>
    </w:p>
    <w:p w:rsidRPr="005C4D30" w:rsidR="00376E98" w:rsidP="00611A7F" w:rsidRDefault="00E24319" w14:paraId="60453C4B" w14:textId="2D1ABD33">
      <w:pPr>
        <w:pStyle w:val="NoSpacing"/>
      </w:pPr>
      <w:r w:rsidRPr="005C4D30">
        <w:fldChar w:fldCharType="begin"/>
      </w:r>
      <w:r w:rsidRPr="005C4D30">
        <w:instrText xml:space="preserve"> REF Course_Title </w:instrText>
      </w:r>
      <w:r w:rsidRPr="005C4D30" w:rsidR="007C5BC2">
        <w:instrText xml:space="preserve"> \* MERGEFORMAT </w:instrText>
      </w:r>
      <w:r w:rsidRPr="005C4D30">
        <w:fldChar w:fldCharType="separate"/>
      </w:r>
      <w:r w:rsidRPr="005C4D30">
        <w:fldChar w:fldCharType="end"/>
      </w:r>
      <w:sdt>
        <w:sdtPr>
          <w:rPr>
            <w:rStyle w:val="NoSpacingChar"/>
          </w:rPr>
          <w:alias w:val="Course Title"/>
          <w:tag w:val="Course Title"/>
          <w:id w:val="869576324"/>
          <w:placeholder>
            <w:docPart w:val="6DCB402CEE0E4BBCA6E9D940B82CBC0E"/>
          </w:placeholder>
        </w:sdtPr>
        <w:sdtContent>
          <w:r w:rsidRPr="005C4D30" w:rsidR="00C24401">
            <w:t>Advanced Chinese Writing</w:t>
          </w:r>
        </w:sdtContent>
      </w:sdt>
    </w:p>
    <w:sdt>
      <w:sdtPr>
        <w:rPr>
          <w:rStyle w:val="NoSpacingChar"/>
        </w:rPr>
        <w:alias w:val="Program or Department"/>
        <w:tag w:val="Program or Department"/>
        <w:id w:val="1736893622"/>
        <w:placeholder>
          <w:docPart w:val="D68E8B4FB1C346C790393C77C75B7121"/>
        </w:placeholder>
      </w:sdtPr>
      <w:sdtContent>
        <w:p w:rsidRPr="005C4D30" w:rsidR="0079591E" w:rsidP="00376E98" w:rsidRDefault="00C24401" w14:paraId="2C68E222" w14:textId="351DB57B">
          <w:pPr>
            <w:rPr>
              <w:rStyle w:val="NoSpacingChar"/>
            </w:rPr>
          </w:pPr>
          <w:r w:rsidRPr="005C4D30">
            <w:rPr>
              <w:rStyle w:val="NoSpacingChar"/>
            </w:rPr>
            <w:t>Chinese Program, Department of Literatures, Cultures and Languages</w:t>
          </w:r>
        </w:p>
      </w:sdtContent>
      <w:sdtEndPr>
        <w:rPr>
          <w:rStyle w:val="NoSpacingChar"/>
        </w:rPr>
      </w:sdtEndPr>
    </w:sdt>
    <w:p w:rsidRPr="005C4D30" w:rsidR="005858F5" w:rsidP="00FE7AFE" w:rsidRDefault="00000000" w14:paraId="0B7EDD01" w14:textId="01195ABB">
      <w:pPr>
        <w:pStyle w:val="Heading1"/>
        <w:rPr>
          <w:rFonts w:ascii="Aptos Display" w:hAnsi="Aptos Display"/>
        </w:rPr>
      </w:pPr>
      <w:sdt>
        <w:sdtPr>
          <w:rPr>
            <w:rFonts w:ascii="Aptos Display" w:hAnsi="Aptos Display"/>
          </w:rPr>
          <w:alias w:val="Subject and Catalog Number"/>
          <w:tag w:val="Subject and Catalog Number"/>
          <w:id w:val="1472871626"/>
          <w:placeholder>
            <w:docPart w:val="34602F17A69C4A598D33206E9BAD61A9"/>
          </w:placeholder>
        </w:sdtPr>
        <w:sdtContent>
          <w:r w:rsidRPr="005C4D30" w:rsidR="00C24401">
            <w:rPr>
              <w:rFonts w:ascii="Aptos Display" w:hAnsi="Aptos Display"/>
            </w:rPr>
            <w:t>CHIN 3250W</w:t>
          </w:r>
        </w:sdtContent>
      </w:sdt>
      <w:r w:rsidRPr="005C4D30" w:rsidR="00B824E8">
        <w:rPr>
          <w:rFonts w:ascii="Aptos Display" w:hAnsi="Aptos Display"/>
        </w:rPr>
        <w:t xml:space="preserve"> </w:t>
      </w:r>
      <w:r w:rsidRPr="005C4D30" w:rsidR="0079591E">
        <w:rPr>
          <w:rFonts w:ascii="Aptos Display" w:hAnsi="Aptos Display"/>
        </w:rPr>
        <w:t>Syllabus</w:t>
      </w:r>
      <w:r w:rsidRPr="005C4D30" w:rsidR="00CF3F0E">
        <w:rPr>
          <w:rFonts w:ascii="Aptos Display" w:hAnsi="Aptos Display"/>
        </w:rPr>
        <w:t xml:space="preserve"> </w:t>
      </w:r>
      <w:r w:rsidRPr="005C4D30" w:rsidR="002947E8">
        <w:rPr>
          <w:rFonts w:ascii="Aptos Display" w:hAnsi="Aptos Display"/>
        </w:rPr>
        <w:t>–</w:t>
      </w:r>
      <w:r w:rsidRPr="005C4D30" w:rsidR="00A32152">
        <w:rPr>
          <w:rFonts w:ascii="Aptos Display" w:hAnsi="Aptos Display"/>
        </w:rPr>
        <w:t xml:space="preserve"> </w:t>
      </w:r>
      <w:sdt>
        <w:sdtPr>
          <w:rPr>
            <w:rFonts w:ascii="Aptos Display" w:hAnsi="Aptos Display"/>
          </w:rPr>
          <w:alias w:val="Term"/>
          <w:tag w:val="Term"/>
          <w:id w:val="1604537473"/>
          <w:placeholder>
            <w:docPart w:val="066BEFE9B1A547B5AC0522680B01D6A4"/>
          </w:placeholder>
        </w:sdtPr>
        <w:sdtContent>
          <w:r w:rsidRPr="005C4D30" w:rsidR="00C24401">
            <w:rPr>
              <w:rFonts w:ascii="Aptos Display" w:hAnsi="Aptos Display"/>
            </w:rPr>
            <w:t>Summer 2026, AS1</w:t>
          </w:r>
        </w:sdtContent>
      </w:sdt>
    </w:p>
    <w:p w:rsidRPr="005C4D30" w:rsidR="00361224" w:rsidP="007A529F" w:rsidRDefault="00361224" w14:paraId="01C22FC9" w14:textId="77777777">
      <w:pPr>
        <w:pStyle w:val="Heading2"/>
        <w:rPr>
          <w:rStyle w:val="eop"/>
          <w:rFonts w:ascii="Aptos Display" w:hAnsi="Aptos Display"/>
          <w:color w:val="000000"/>
          <w:sz w:val="28"/>
          <w:szCs w:val="28"/>
          <w:shd w:val="clear" w:color="auto" w:fill="FFFFFF"/>
        </w:rPr>
      </w:pPr>
      <w:r w:rsidRPr="005C4D30">
        <w:rPr>
          <w:rStyle w:val="normaltextrun"/>
          <w:rFonts w:ascii="Aptos Display" w:hAnsi="Aptos Display"/>
          <w:i/>
          <w:iCs/>
          <w:color w:val="000000"/>
          <w:sz w:val="28"/>
          <w:szCs w:val="28"/>
          <w:shd w:val="clear" w:color="auto" w:fill="FFFFFF"/>
        </w:rPr>
        <w:t>Excluding materials for purchase, syllabus information may be subject to change. The most up-to-date syllabus is located within the course in </w:t>
      </w:r>
      <w:proofErr w:type="spellStart"/>
      <w:r w:rsidRPr="005C4D30">
        <w:rPr>
          <w:rStyle w:val="normaltextrun"/>
          <w:rFonts w:ascii="Aptos Display" w:hAnsi="Aptos Display"/>
          <w:i/>
          <w:iCs/>
          <w:color w:val="000000"/>
          <w:sz w:val="28"/>
          <w:szCs w:val="28"/>
          <w:shd w:val="clear" w:color="auto" w:fill="FFFFFF"/>
        </w:rPr>
        <w:t>HuskyCT</w:t>
      </w:r>
      <w:proofErr w:type="spellEnd"/>
      <w:r w:rsidRPr="005C4D30">
        <w:rPr>
          <w:rStyle w:val="normaltextrun"/>
          <w:rFonts w:ascii="Aptos Display" w:hAnsi="Aptos Display"/>
          <w:i/>
          <w:iCs/>
          <w:color w:val="000000"/>
          <w:sz w:val="28"/>
          <w:szCs w:val="28"/>
          <w:shd w:val="clear" w:color="auto" w:fill="FFFFFF"/>
        </w:rPr>
        <w:t>.</w:t>
      </w:r>
      <w:r w:rsidRPr="005C4D30">
        <w:rPr>
          <w:rStyle w:val="eop"/>
          <w:rFonts w:ascii="Aptos Display" w:hAnsi="Aptos Display"/>
          <w:color w:val="000000"/>
          <w:sz w:val="28"/>
          <w:szCs w:val="28"/>
          <w:shd w:val="clear" w:color="auto" w:fill="FFFFFF"/>
        </w:rPr>
        <w:t> </w:t>
      </w:r>
    </w:p>
    <w:p w:rsidRPr="005C4D30" w:rsidR="00ED4283" w:rsidP="007A529F" w:rsidRDefault="00F05383" w14:paraId="5D2F583D" w14:textId="06FBB7AE">
      <w:pPr>
        <w:pStyle w:val="Heading2"/>
        <w:rPr>
          <w:rFonts w:ascii="Aptos Display" w:hAnsi="Aptos Display"/>
        </w:rPr>
      </w:pPr>
      <w:r w:rsidRPr="005C4D30">
        <w:rPr>
          <w:rFonts w:ascii="Aptos Display" w:hAnsi="Aptos Display"/>
        </w:rPr>
        <w:t>Course and Instructor Information</w:t>
      </w:r>
    </w:p>
    <w:p w:rsidRPr="005C4D30" w:rsidR="00FA5934" w:rsidP="00611A7F" w:rsidRDefault="002A25AF" w14:paraId="1602AA8D" w14:textId="7CDFF6EA">
      <w:pPr>
        <w:pStyle w:val="NoSpacing"/>
        <w:rPr>
          <w:rStyle w:val="PlaceholderText"/>
        </w:rPr>
      </w:pPr>
      <w:r w:rsidRPr="005C4D30">
        <w:rPr>
          <w:b/>
          <w:bCs/>
        </w:rPr>
        <w:t>Course Title:</w:t>
      </w:r>
      <w:r w:rsidRPr="005C4D30">
        <w:t xml:space="preserve"> </w:t>
      </w:r>
      <w:sdt>
        <w:sdtPr>
          <w:rPr>
            <w:rStyle w:val="NoSpacingChar"/>
          </w:rPr>
          <w:alias w:val="Course Title"/>
          <w:tag w:val="Course Title"/>
          <w:id w:val="-560943777"/>
          <w:placeholder>
            <w:docPart w:val="A7EE9E4796FE4881BB73CE8D28756A36"/>
          </w:placeholder>
        </w:sdtPr>
        <w:sdtContent>
          <w:sdt>
            <w:sdtPr>
              <w:alias w:val="Course Title"/>
              <w:tag w:val="Course Title"/>
              <w:id w:val="748004731"/>
              <w:placeholder>
                <w:docPart w:val="91E1139478A8804EA31D937466B910D7"/>
              </w:placeholder>
            </w:sdtPr>
            <w:sdtContent>
              <w:r w:rsidRPr="005C4D30" w:rsidR="00C24401">
                <w:t>Advanced Chinese Writing</w:t>
              </w:r>
            </w:sdtContent>
          </w:sdt>
          <w:r w:rsidRPr="005C4D30" w:rsidR="00C24401">
            <w:t xml:space="preserve"> </w:t>
          </w:r>
        </w:sdtContent>
      </w:sdt>
      <w:r w:rsidRPr="005C4D30" w:rsidR="00B824E8">
        <w:t xml:space="preserve"> </w:t>
      </w:r>
      <w:r w:rsidRPr="005C4D30" w:rsidR="0024393C">
        <w:fldChar w:fldCharType="begin"/>
      </w:r>
      <w:r w:rsidRPr="005C4D30" w:rsidR="0024393C">
        <w:instrText xml:space="preserve"> REF Course_Title </w:instrText>
      </w:r>
      <w:r w:rsidRPr="005C4D30" w:rsidR="00DF4AB2">
        <w:instrText xml:space="preserve"> \* MERGEFORMAT </w:instrText>
      </w:r>
      <w:r w:rsidRPr="005C4D30" w:rsidR="0024393C">
        <w:fldChar w:fldCharType="separate"/>
      </w:r>
    </w:p>
    <w:p w:rsidRPr="005C4D30" w:rsidR="00FE51E0" w:rsidP="00205EF0" w:rsidRDefault="0024393C" w14:paraId="5741BE87" w14:textId="65C7436D">
      <w:pPr>
        <w:pStyle w:val="NoSpacing"/>
      </w:pPr>
      <w:r w:rsidRPr="005C4D30">
        <w:fldChar w:fldCharType="end"/>
      </w:r>
      <w:r w:rsidRPr="005C4D30" w:rsidR="00C16DFA">
        <w:rPr>
          <w:b/>
          <w:bCs/>
        </w:rPr>
        <w:t>Subject &amp; Catalog Number</w:t>
      </w:r>
      <w:r w:rsidRPr="005C4D30" w:rsidR="00F04841">
        <w:rPr>
          <w:b/>
          <w:bCs/>
        </w:rPr>
        <w:t>:</w:t>
      </w:r>
      <w:r w:rsidRPr="005C4D30" w:rsidR="003A35A4">
        <w:t xml:space="preserve"> </w:t>
      </w:r>
      <w:sdt>
        <w:sdtPr>
          <w:alias w:val="Subject and Catalog Number"/>
          <w:tag w:val="Subject and Catalog Number"/>
          <w:id w:val="-630793369"/>
          <w:placeholder>
            <w:docPart w:val="741BA672046F48FEB419C7CCA423D0DB"/>
          </w:placeholder>
        </w:sdtPr>
        <w:sdtContent>
          <w:sdt>
            <w:sdtPr>
              <w:alias w:val="Subject and Catalog Number"/>
              <w:tag w:val="Subject and Catalog Number"/>
              <w:id w:val="862023872"/>
              <w:placeholder>
                <w:docPart w:val="5F2C45DA3B8BBD4EB5538F03CFA75E76"/>
              </w:placeholder>
            </w:sdtPr>
            <w:sdtContent>
              <w:r w:rsidRPr="005C4D30" w:rsidR="00C24401">
                <w:t>CHIN 3250W</w:t>
              </w:r>
            </w:sdtContent>
          </w:sdt>
        </w:sdtContent>
      </w:sdt>
      <w:r w:rsidRPr="005C4D30" w:rsidR="00B824E8">
        <w:t xml:space="preserve"> </w:t>
      </w:r>
      <w:r w:rsidRPr="005C4D30">
        <w:fldChar w:fldCharType="begin"/>
      </w:r>
      <w:r w:rsidRPr="005C4D30">
        <w:instrText>REF Catalog_Number</w:instrText>
      </w:r>
      <w:r w:rsidR="005C4D30">
        <w:instrText xml:space="preserve"> \* MERGEFORMAT </w:instrText>
      </w:r>
      <w:r w:rsidRPr="005C4D30">
        <w:fldChar w:fldCharType="separate"/>
      </w:r>
      <w:r w:rsidRPr="005C4D30">
        <w:fldChar w:fldCharType="end"/>
      </w:r>
    </w:p>
    <w:p w:rsidRPr="005C4D30" w:rsidR="00205EF0" w:rsidP="00205EF0" w:rsidRDefault="00205EF0" w14:paraId="6D353A12" w14:textId="7FE97033">
      <w:pPr>
        <w:pStyle w:val="NoSpacing"/>
        <w:rPr>
          <w:rStyle w:val="NoSpacingChar"/>
          <w:b/>
          <w:bCs/>
        </w:rPr>
      </w:pPr>
      <w:r w:rsidRPr="005C4D30">
        <w:rPr>
          <w:b/>
          <w:bCs/>
        </w:rPr>
        <w:t>Section:</w:t>
      </w:r>
      <w:r w:rsidRPr="005C4D30">
        <w:t xml:space="preserve"> </w:t>
      </w:r>
      <w:sdt>
        <w:sdtPr>
          <w:alias w:val="Section"/>
          <w:tag w:val="Section"/>
          <w:id w:val="-718507214"/>
          <w:placeholder>
            <w:docPart w:val="8108167AF1444B0582B71A9355236CEF"/>
          </w:placeholder>
        </w:sdtPr>
        <w:sdtContent>
          <w:r w:rsidRPr="005C4D30" w:rsidR="00C24401">
            <w:t>001</w:t>
          </w:r>
        </w:sdtContent>
      </w:sdt>
    </w:p>
    <w:p w:rsidRPr="005C4D30" w:rsidR="00205EF0" w:rsidP="00205EF0" w:rsidRDefault="00C16DFA" w14:paraId="199BDE92" w14:textId="5A2142D9">
      <w:pPr>
        <w:pStyle w:val="NoSpacing"/>
      </w:pPr>
      <w:r w:rsidRPr="005C4D30">
        <w:rPr>
          <w:b/>
          <w:bCs/>
        </w:rPr>
        <w:t>Credits</w:t>
      </w:r>
      <w:r w:rsidRPr="005C4D30" w:rsidR="00205EF0">
        <w:rPr>
          <w:b/>
          <w:bCs/>
        </w:rPr>
        <w:t>:</w:t>
      </w:r>
      <w:r w:rsidRPr="005C4D30" w:rsidR="00205EF0">
        <w:t xml:space="preserve"> </w:t>
      </w:r>
      <w:sdt>
        <w:sdtPr>
          <w:alias w:val="Credits"/>
          <w:tag w:val="Credits"/>
          <w:id w:val="-1603180125"/>
          <w:placeholder>
            <w:docPart w:val="C557B233D92441B3BD1371665D4FB745"/>
          </w:placeholder>
          <w:dropDownList>
            <w:listItem w:value="Select number of credits"/>
            <w:listItem w:displayText="0" w:value="0"/>
            <w:listItem w:displayText="1" w:value="1"/>
            <w:listItem w:displayText="2" w:value="2"/>
            <w:listItem w:displayText="3" w:value="3"/>
            <w:listItem w:displayText="4" w:value="4"/>
            <w:listItem w:displayText="5" w:value="5"/>
            <w:listItem w:displayText="6" w:value="6"/>
          </w:dropDownList>
        </w:sdtPr>
        <w:sdtContent>
          <w:r w:rsidRPr="005C4D30" w:rsidR="00C24401">
            <w:t>3</w:t>
          </w:r>
        </w:sdtContent>
      </w:sdt>
    </w:p>
    <w:p w:rsidRPr="005C4D30" w:rsidR="0025371A" w:rsidP="0025371A" w:rsidRDefault="0025371A" w14:paraId="680A9E8B" w14:textId="498E8C13">
      <w:pPr>
        <w:pStyle w:val="NoSpacing"/>
      </w:pPr>
      <w:r w:rsidRPr="005C4D30">
        <w:rPr>
          <w:rStyle w:val="Strong"/>
        </w:rPr>
        <w:t>Modality</w:t>
      </w:r>
      <w:r w:rsidRPr="005C4D30">
        <w:rPr>
          <w:rStyle w:val="Strong"/>
          <w:b w:val="0"/>
          <w:bCs w:val="0"/>
        </w:rPr>
        <w:t>:</w:t>
      </w:r>
      <w:r w:rsidRPr="005C4D30">
        <w:t xml:space="preserve"> </w:t>
      </w:r>
      <w:sdt>
        <w:sdtPr>
          <w:alias w:val="Modality"/>
          <w:tag w:val="Modality"/>
          <w:id w:val="-2073498106"/>
          <w:placeholder>
            <w:docPart w:val="C12D2BC3F3254684B3FC551C063326DB"/>
          </w:placeholder>
          <w:dropDownList>
            <w:listItem w:value="Select modality"/>
            <w:listItem w:displayText="Online Asynchronous (OA)" w:value="Online Asynchronous (OA)"/>
            <w:listItem w:displayText="Online Blended (OB)" w:value="Online Blended (OB)"/>
            <w:listItem w:displayText="Online Synchronous (OS)" w:value="Online Synchronous (OS)"/>
            <w:listItem w:displayText="Hybrid (HB)" w:value="Hybrid (HB)"/>
            <w:listItem w:displayText="Hybrid Limited (HL)" w:value="Hybrid Limited (HL)"/>
            <w:listItem w:displayText="In-Person (P)" w:value="In-Person (P)"/>
            <w:listItem w:displayText="In-Person Remote (PR)" w:value="In-Person Remote (PR)"/>
          </w:dropDownList>
        </w:sdtPr>
        <w:sdtContent>
          <w:r w:rsidRPr="005C4D30" w:rsidR="00C24401">
            <w:t>Online Asynchronous (OA)</w:t>
          </w:r>
        </w:sdtContent>
      </w:sdt>
    </w:p>
    <w:p w:rsidRPr="005C4D30" w:rsidR="008F2ECA" w:rsidP="004B561E" w:rsidRDefault="008F2ECA" w14:paraId="6B00FF3A" w14:textId="6E666457">
      <w:pPr>
        <w:pStyle w:val="NoSpacing"/>
        <w:rPr>
          <w:b/>
          <w:bCs/>
        </w:rPr>
      </w:pPr>
      <w:r w:rsidRPr="005C4D30">
        <w:rPr>
          <w:b/>
          <w:bCs/>
        </w:rPr>
        <w:t xml:space="preserve">Location: </w:t>
      </w:r>
      <w:sdt>
        <w:sdtPr>
          <w:alias w:val="Location"/>
          <w:tag w:val="Location"/>
          <w:id w:val="1767190233"/>
          <w:placeholder>
            <w:docPart w:val="AE924CF9AC314244A771EBD4E631AD36"/>
          </w:placeholder>
        </w:sdtPr>
        <w:sdtContent>
          <w:hyperlink w:history="1" r:id="rId12">
            <w:proofErr w:type="spellStart"/>
            <w:r w:rsidRPr="005C4D30" w:rsidR="001C3758">
              <w:rPr>
                <w:rStyle w:val="Hyperlink"/>
              </w:rPr>
              <w:t>HuskyCT</w:t>
            </w:r>
            <w:proofErr w:type="spellEnd"/>
          </w:hyperlink>
        </w:sdtContent>
      </w:sdt>
    </w:p>
    <w:p w:rsidRPr="005C4D30" w:rsidR="004B561E" w:rsidP="004B561E" w:rsidRDefault="004B561E" w14:paraId="30C0DC5E" w14:textId="6B7A6B5F">
      <w:pPr>
        <w:pStyle w:val="NoSpacing"/>
        <w:rPr>
          <w:rStyle w:val="NoSpacingChar"/>
          <w:b/>
          <w:bCs/>
        </w:rPr>
      </w:pPr>
      <w:r w:rsidRPr="005C4D30">
        <w:rPr>
          <w:b/>
          <w:bCs/>
        </w:rPr>
        <w:t>Prerequisites:</w:t>
      </w:r>
      <w:r w:rsidRPr="005C4D30" w:rsidR="00780DEB">
        <w:rPr>
          <w:rStyle w:val="Strong"/>
        </w:rPr>
        <w:t xml:space="preserve"> </w:t>
      </w:r>
      <w:sdt>
        <w:sdtPr>
          <w:rPr>
            <w:rStyle w:val="NoSpacingChar"/>
          </w:rPr>
          <w:alias w:val="Prerequisites"/>
          <w:tag w:val="Prerequisites"/>
          <w:id w:val="687716260"/>
          <w:placeholder>
            <w:docPart w:val="D7D216DAE25F4F0786C8CE5BB98AA774"/>
          </w:placeholder>
        </w:sdtPr>
        <w:sdtContent>
          <w:hyperlink r:id="rId13">
            <w:r w:rsidRPr="005C4D30" w:rsidR="00C24401">
              <w:rPr>
                <w:rStyle w:val="Hyperlink"/>
              </w:rPr>
              <w:t>CHIN 3210</w:t>
            </w:r>
          </w:hyperlink>
          <w:r w:rsidRPr="005C4D30" w:rsidR="00C24401">
            <w:t xml:space="preserve"> or equivalent; </w:t>
          </w:r>
          <w:hyperlink r:id="rId14">
            <w:r w:rsidRPr="005C4D30" w:rsidR="00C24401">
              <w:rPr>
                <w:rStyle w:val="Hyperlink"/>
              </w:rPr>
              <w:t>ENGL 1007</w:t>
            </w:r>
          </w:hyperlink>
          <w:r w:rsidRPr="005C4D30" w:rsidR="00C24401">
            <w:t xml:space="preserve"> or </w:t>
          </w:r>
          <w:hyperlink r:id="rId15">
            <w:r w:rsidRPr="005C4D30" w:rsidR="00C24401">
              <w:rPr>
                <w:rStyle w:val="Hyperlink"/>
              </w:rPr>
              <w:t>1010</w:t>
            </w:r>
          </w:hyperlink>
          <w:r w:rsidRPr="005C4D30" w:rsidR="00C24401">
            <w:t xml:space="preserve"> or </w:t>
          </w:r>
          <w:hyperlink r:id="rId16">
            <w:r w:rsidRPr="005C4D30" w:rsidR="00C24401">
              <w:rPr>
                <w:rStyle w:val="Hyperlink"/>
              </w:rPr>
              <w:t>1011</w:t>
            </w:r>
          </w:hyperlink>
        </w:sdtContent>
      </w:sdt>
    </w:p>
    <w:p w:rsidRPr="005C4D30" w:rsidR="00797CE7" w:rsidP="00780DEB" w:rsidRDefault="00797CE7" w14:paraId="6AB1B7F4" w14:textId="080F70E1">
      <w:pPr>
        <w:rPr>
          <w:rStyle w:val="Strong"/>
        </w:rPr>
      </w:pPr>
      <w:r w:rsidRPr="005C4D30">
        <w:rPr>
          <w:rStyle w:val="NoSpacingChar"/>
          <w:b/>
          <w:bCs/>
        </w:rPr>
        <w:t>Course Dates:</w:t>
      </w:r>
      <w:r w:rsidRPr="005C4D30">
        <w:rPr>
          <w:rStyle w:val="Strong"/>
        </w:rPr>
        <w:t xml:space="preserve"> </w:t>
      </w:r>
      <w:sdt>
        <w:sdtPr>
          <w:alias w:val="Start Date"/>
          <w:tag w:val="Start Date"/>
          <w:id w:val="1620565562"/>
          <w:placeholder>
            <w:docPart w:val="610F549502A449E1A0F891ADA5725F01"/>
          </w:placeholder>
          <w:date w:fullDate="2026-06-01T00:00:00Z">
            <w:dateFormat w:val="M/d/yyyy"/>
            <w:lid w:val="en-US"/>
            <w:storeMappedDataAs w:val="dateTime"/>
            <w:calendar w:val="gregorian"/>
          </w:date>
        </w:sdtPr>
        <w:sdtContent>
          <w:r w:rsidRPr="005C4D30" w:rsidR="00C24401">
            <w:t>6/1/2026</w:t>
          </w:r>
        </w:sdtContent>
      </w:sdt>
      <w:r w:rsidRPr="005C4D30" w:rsidR="002A25AF">
        <w:rPr>
          <w:rStyle w:val="Strong"/>
        </w:rPr>
        <w:t xml:space="preserve"> </w:t>
      </w:r>
      <w:r w:rsidRPr="005C4D30">
        <w:t xml:space="preserve">– </w:t>
      </w:r>
      <w:sdt>
        <w:sdtPr>
          <w:alias w:val="End Date"/>
          <w:tag w:val="End Date"/>
          <w:id w:val="-1873615305"/>
          <w:placeholder>
            <w:docPart w:val="0F7E8656F17347D5848E60FF0AAEE9F0"/>
          </w:placeholder>
          <w:date w:fullDate="2026-07-10T00:00:00Z">
            <w:dateFormat w:val="M/d/yyyy"/>
            <w:lid w:val="en-US"/>
            <w:storeMappedDataAs w:val="dateTime"/>
            <w:calendar w:val="gregorian"/>
          </w:date>
        </w:sdtPr>
        <w:sdtContent>
          <w:r w:rsidRPr="005C4D30" w:rsidR="00C24401">
            <w:t>7/10/2026</w:t>
          </w:r>
        </w:sdtContent>
      </w:sdt>
    </w:p>
    <w:p w:rsidRPr="005C4D30" w:rsidR="003E1772" w:rsidP="002A25AF" w:rsidRDefault="003E1772" w14:paraId="61DA6F52" w14:textId="54C1C09F">
      <w:pPr>
        <w:pStyle w:val="NoSpacing"/>
      </w:pPr>
      <w:r w:rsidRPr="08E36CFF" w:rsidR="003E1772">
        <w:rPr>
          <w:rStyle w:val="Strong"/>
        </w:rPr>
        <w:t>Instructor:</w:t>
      </w:r>
      <w:r w:rsidRPr="08E36CFF" w:rsidR="003E1772">
        <w:rPr>
          <w:rStyle w:val="Strong"/>
          <w:b w:val="0"/>
          <w:bCs w:val="0"/>
        </w:rPr>
        <w:t xml:space="preserve"> </w:t>
      </w:r>
      <w:sdt>
        <w:sdtPr>
          <w:id w:val="2011327923"/>
          <w:alias w:val="Instructor's Name"/>
          <w:tag w:val="Instructor's Name"/>
          <w:placeholder>
            <w:docPart w:val="8A2F8B8FE85D4CE7994A0F23FEFC8313"/>
          </w:placeholder>
          <w:rPr>
            <w:rStyle w:val="NoSpacingChar"/>
          </w:rPr>
        </w:sdtPr>
        <w:sdtContent>
          <w:r w:rsidR="00C24401">
            <w:rPr/>
            <w:t>Dr. Liansu Meng</w:t>
          </w:r>
        </w:sdtContent>
        <w:sdtEndPr>
          <w:rPr>
            <w:rStyle w:val="NoSpacingChar"/>
          </w:rPr>
        </w:sdtEndPr>
      </w:sdt>
      <w:r w:rsidRPr="08E36CFF" w:rsidR="00496272">
        <w:rPr>
          <w:rStyle w:val="NoSpacingChar"/>
        </w:rPr>
        <w:t xml:space="preserve"> </w:t>
      </w:r>
      <w:sdt>
        <w:sdtPr>
          <w:id w:val="-1251819004"/>
          <w:alias w:val="Instructor's Pronouns"/>
          <w:tag w:val="Instructor's Pronouns"/>
          <w:placeholder>
            <w:docPart w:val="A3957EBEBB674699A8652EEAB567B6A5"/>
          </w:placeholder>
          <w:rPr>
            <w:rStyle w:val="NoSpacingChar"/>
          </w:rPr>
        </w:sdtPr>
        <w:sdtContent>
          <w:r w:rsidRPr="08E36CFF" w:rsidR="00C24401">
            <w:rPr>
              <w:rStyle w:val="NoSpacingChar"/>
            </w:rPr>
            <w:t>she/her</w:t>
          </w:r>
        </w:sdtContent>
        <w:sdtEndPr>
          <w:rPr>
            <w:rStyle w:val="NoSpacingChar"/>
          </w:rPr>
        </w:sdtEndPr>
      </w:sdt>
      <w:r w:rsidR="00611A7F">
        <w:rPr/>
        <w:t xml:space="preserve"> </w:t>
      </w:r>
      <w:r w:rsidR="00496272">
        <w:rPr/>
        <w:t xml:space="preserve">– Please address me as </w:t>
      </w:r>
      <w:sdt>
        <w:sdtPr>
          <w:id w:val="-1988311652"/>
          <w:alias w:val="Instructor's Preferred Name"/>
          <w:tag w:val="Instructor's Preferred Name"/>
          <w:placeholder>
            <w:docPart w:val="EDE1CEC2459843CB90A27FC9769AC649"/>
          </w:placeholder>
          <w:rPr>
            <w:rStyle w:val="NoSpacingChar"/>
          </w:rPr>
        </w:sdtPr>
        <w:sdtContent>
          <w:r w:rsidRPr="08E36CFF" w:rsidR="00C24401">
            <w:rPr>
              <w:rStyle w:val="NoSpacingChar"/>
            </w:rPr>
            <w:t xml:space="preserve">Meng </w:t>
          </w:r>
          <w:r w:rsidRPr="08E36CFF" w:rsidR="00C24401">
            <w:rPr>
              <w:rStyle w:val="NoSpacingChar"/>
            </w:rPr>
            <w:t>Laoshi</w:t>
          </w:r>
          <w:r w:rsidRPr="08E36CFF" w:rsidR="00C24401">
            <w:rPr>
              <w:rStyle w:val="NoSpacingChar"/>
            </w:rPr>
            <w:t xml:space="preserve"> </w:t>
          </w:r>
          <w:r w:rsidRPr="08E36CFF" w:rsidR="13A6C5EF">
            <w:rPr>
              <w:rStyle w:val="NoSpacingChar"/>
            </w:rPr>
            <w:t xml:space="preserve">or </w:t>
          </w:r>
          <w:r w:rsidRPr="08E36CFF" w:rsidR="00C24401">
            <w:rPr>
              <w:rStyle w:val="NoSpacingChar"/>
            </w:rPr>
            <w:t>Prof. Meng</w:t>
          </w:r>
        </w:sdtContent>
        <w:sdtEndPr>
          <w:rPr>
            <w:rStyle w:val="NoSpacingChar"/>
          </w:rPr>
        </w:sdtEndPr>
      </w:sdt>
      <w:proofErr w:type="spellStart"/>
      <w:proofErr w:type="spellEnd"/>
    </w:p>
    <w:p w:rsidRPr="005C4D30" w:rsidR="000E1CCF" w:rsidP="002A25AF" w:rsidRDefault="000E1CCF" w14:paraId="5E1B758E" w14:textId="374088BC">
      <w:pPr>
        <w:pStyle w:val="NoSpacing"/>
        <w:rPr>
          <w:rStyle w:val="NoSpacingChar"/>
        </w:rPr>
      </w:pPr>
      <w:r w:rsidRPr="005C4D30">
        <w:rPr>
          <w:rStyle w:val="Strong"/>
        </w:rPr>
        <w:t>Email</w:t>
      </w:r>
      <w:r w:rsidRPr="005C4D30">
        <w:t xml:space="preserve">: </w:t>
      </w:r>
      <w:sdt>
        <w:sdtPr>
          <w:rPr>
            <w:rStyle w:val="NoSpacingChar"/>
          </w:rPr>
          <w:alias w:val="Instructor's Email"/>
          <w:tag w:val="Instructor's Email"/>
          <w:id w:val="979196854"/>
          <w:placeholder>
            <w:docPart w:val="E7975FA433A240A6B860AACFF152C293"/>
          </w:placeholder>
        </w:sdtPr>
        <w:sdtContent>
          <w:hyperlink w:history="1" r:id="rId17">
            <w:r w:rsidRPr="005C4D30" w:rsidR="00C24401">
              <w:rPr>
                <w:rStyle w:val="Hyperlink"/>
              </w:rPr>
              <w:t>liansu.meng@uconn.edu</w:t>
            </w:r>
          </w:hyperlink>
        </w:sdtContent>
      </w:sdt>
    </w:p>
    <w:p w:rsidRPr="005C4D30" w:rsidR="00356953" w:rsidP="002A25AF" w:rsidRDefault="00356953" w14:paraId="3FF38488" w14:textId="58E809D9">
      <w:pPr>
        <w:pStyle w:val="NoSpacing"/>
        <w:rPr>
          <w:rStyle w:val="NoSpacingChar"/>
        </w:rPr>
      </w:pPr>
      <w:r w:rsidRPr="08E36CFF" w:rsidR="00356953">
        <w:rPr>
          <w:rStyle w:val="Strong"/>
        </w:rPr>
        <w:t>Office Hours</w:t>
      </w:r>
      <w:r w:rsidR="00356953">
        <w:rPr/>
        <w:t xml:space="preserve">: </w:t>
      </w:r>
      <w:sdt>
        <w:sdtPr>
          <w:id w:val="-273866101"/>
          <w:alias w:val="Office Hours"/>
          <w:tag w:val="Office Hours"/>
          <w:placeholder>
            <w:docPart w:val="C0DA631E619F40ADBDA10C7DF23B051D"/>
          </w:placeholder>
          <w:rPr>
            <w:rStyle w:val="NoSpacingChar"/>
          </w:rPr>
        </w:sdtPr>
        <w:sdtContent>
          <w:r w:rsidRPr="08E36CFF" w:rsidR="2B18B5B9">
            <w:rPr>
              <w:rStyle w:val="NoSpacingChar"/>
            </w:rPr>
            <w:t>Friday</w:t>
          </w:r>
          <w:r w:rsidRPr="08E36CFF" w:rsidR="00F961E5">
            <w:rPr>
              <w:lang w:val="en"/>
            </w:rPr>
            <w:t>s, 9:00–10:00 AM</w:t>
          </w:r>
          <w:r w:rsidRPr="08E36CFF" w:rsidR="60818654">
            <w:rPr>
              <w:lang w:val="en"/>
            </w:rPr>
            <w:t xml:space="preserve"> EST</w:t>
          </w:r>
          <w:r w:rsidRPr="08E36CFF" w:rsidR="00F961E5">
            <w:rPr>
              <w:lang w:val="en"/>
            </w:rPr>
            <w:t xml:space="preserve"> on Webex (</w:t>
          </w:r>
          <w:r w:rsidRPr="08E36CFF" w:rsidR="00F961E5">
            <w:rPr>
              <w:lang w:val="en"/>
            </w:rPr>
            <w:t>drop in</w:t>
          </w:r>
          <w:r w:rsidRPr="08E36CFF" w:rsidR="00F961E5">
            <w:rPr>
              <w:lang w:val="en"/>
            </w:rPr>
            <w:t xml:space="preserve"> or email to schedule)</w:t>
          </w:r>
        </w:sdtContent>
        <w:sdtEndPr>
          <w:rPr>
            <w:rStyle w:val="NoSpacingChar"/>
          </w:rPr>
        </w:sdtEndPr>
      </w:sdt>
    </w:p>
    <w:p w:rsidRPr="005C4D30" w:rsidR="00356953" w:rsidP="002A25AF" w:rsidRDefault="00356953" w14:paraId="0B59072C" w14:textId="69C4B873">
      <w:pPr>
        <w:rPr>
          <w:rStyle w:val="NoSpacingChar"/>
          <w:b w:val="1"/>
          <w:bCs w:val="1"/>
        </w:rPr>
      </w:pPr>
      <w:r w:rsidRPr="08E36CFF" w:rsidR="00356953">
        <w:rPr>
          <w:b w:val="1"/>
          <w:bCs w:val="1"/>
        </w:rPr>
        <w:t>Availability:</w:t>
      </w:r>
      <w:r w:rsidR="00356953">
        <w:rPr/>
        <w:t xml:space="preserve"> </w:t>
      </w:r>
      <w:sdt>
        <w:sdtPr>
          <w:id w:val="2109156584"/>
          <w:alias w:val="Instructor's Availability"/>
          <w:tag w:val="Instructor's Availability"/>
          <w:placeholder>
            <w:docPart w:val="6D8AD988331F417CAD675CBC47F895FD"/>
          </w:placeholder>
        </w:sdtPr>
        <w:sdtContent>
          <w:r w:rsidR="00654E28">
            <w:rPr/>
            <w:t>Feel free to</w:t>
          </w:r>
          <w:r w:rsidR="00F961E5">
            <w:rPr/>
            <w:t xml:space="preserve"> email </w:t>
          </w:r>
          <w:r w:rsidR="00654E28">
            <w:rPr/>
            <w:t xml:space="preserve">me </w:t>
          </w:r>
          <w:r w:rsidR="00F961E5">
            <w:rPr/>
            <w:t xml:space="preserve">to </w:t>
          </w:r>
          <w:r w:rsidR="00654E28">
            <w:rPr/>
            <w:t>schedule a time</w:t>
          </w:r>
          <w:r w:rsidR="00F961E5">
            <w:rPr/>
            <w:t xml:space="preserve"> or </w:t>
          </w:r>
          <w:r w:rsidR="00654E28">
            <w:rPr/>
            <w:t>ask questions</w:t>
          </w:r>
          <w:r w:rsidR="00F961E5">
            <w:rPr/>
            <w:t>.</w:t>
          </w:r>
          <w:r w:rsidR="00F961E5">
            <w:rPr/>
            <w:t xml:space="preserve"> </w:t>
          </w:r>
          <w:r w:rsidR="00F961E5">
            <w:rPr/>
            <w:t>I</w:t>
          </w:r>
          <w:r w:rsidR="00654E28">
            <w:rPr/>
            <w:t>’ll</w:t>
          </w:r>
          <w:r w:rsidR="00654E28">
            <w:rPr/>
            <w:t xml:space="preserve"> re</w:t>
          </w:r>
          <w:r w:rsidR="1A010617">
            <w:rPr/>
            <w:t>spond</w:t>
          </w:r>
          <w:r w:rsidR="00654E28">
            <w:rPr/>
            <w:t xml:space="preserve"> </w:t>
          </w:r>
          <w:r w:rsidR="00F961E5">
            <w:rPr/>
            <w:t>within 24 hours</w:t>
          </w:r>
          <w:r w:rsidR="47B9172C">
            <w:rPr/>
            <w:t xml:space="preserve"> on weekdays</w:t>
          </w:r>
          <w:r w:rsidR="00F961E5">
            <w:rPr/>
            <w:t>.</w:t>
          </w:r>
        </w:sdtContent>
      </w:sdt>
    </w:p>
    <w:p w:rsidRPr="005C4D30" w:rsidR="002B0C7E" w:rsidP="007A529F" w:rsidRDefault="00D52E8B" w14:paraId="40107147" w14:textId="65F72426">
      <w:pPr>
        <w:pStyle w:val="Heading3"/>
        <w:rPr>
          <w:rFonts w:ascii="Aptos Display" w:hAnsi="Aptos Display"/>
        </w:rPr>
      </w:pPr>
      <w:r w:rsidRPr="005C4D30">
        <w:rPr>
          <w:rFonts w:ascii="Aptos Display" w:hAnsi="Aptos Display"/>
        </w:rPr>
        <w:t>Course Materials</w:t>
      </w:r>
    </w:p>
    <w:p w:rsidRPr="005C4D30" w:rsidR="004B561E" w:rsidP="007A529F" w:rsidRDefault="00D52E8B" w14:paraId="7042532A" w14:textId="2E086D70">
      <w:pPr>
        <w:pStyle w:val="Heading4"/>
        <w:rPr>
          <w:rStyle w:val="Strong"/>
          <w:rFonts w:ascii="Aptos Display" w:hAnsi="Aptos Display"/>
          <w:b w:val="0"/>
          <w:bCs w:val="0"/>
        </w:rPr>
      </w:pPr>
      <w:r w:rsidRPr="005C4D30">
        <w:rPr>
          <w:rFonts w:ascii="Aptos Display" w:hAnsi="Aptos Display"/>
        </w:rPr>
        <w:t>Required Materials</w:t>
      </w:r>
    </w:p>
    <w:sdt>
      <w:sdtPr>
        <w:alias w:val="Required Materials"/>
        <w:tag w:val="Required Materials"/>
        <w:id w:val="-1777407073"/>
        <w:placeholder>
          <w:docPart w:val="654D2B216F0F4DD49417ADDD0FD05FB9"/>
        </w:placeholder>
      </w:sdtPr>
      <w:sdtContent>
        <w:p w:rsidRPr="005C4D30" w:rsidR="00C74890" w:rsidP="76ABF1C5" w:rsidRDefault="00760A7F" w14:paraId="18B80C2E" w14:textId="45D15FEA">
          <w:pPr>
            <w:pStyle w:val="ListParagraph"/>
            <w:rPr/>
          </w:pPr>
          <w:r w:rsidR="49AF99A1">
            <w:rPr/>
            <w:t xml:space="preserve">There are no materials to </w:t>
          </w:r>
          <w:r w:rsidR="49AF99A1">
            <w:rPr/>
            <w:t>purchase</w:t>
          </w:r>
          <w:r w:rsidR="49AF99A1">
            <w:rPr/>
            <w:t xml:space="preserve"> for this course.</w:t>
          </w:r>
        </w:p>
      </w:sdtContent>
    </w:sdt>
    <w:p w:rsidRPr="005C4D30" w:rsidR="00CB7D85" w:rsidP="00831F36" w:rsidRDefault="004924C0" w14:paraId="27513156" w14:textId="77AEBD21">
      <w:r w:rsidRPr="005C4D30">
        <w:t>This course also</w:t>
      </w:r>
      <w:r w:rsidRPr="005C4D30" w:rsidR="00522F99">
        <w:t xml:space="preserve"> has </w:t>
      </w:r>
      <w:hyperlink w:history="1" w:anchor="_Syllabus_Addendum">
        <w:r w:rsidRPr="005C4D30" w:rsidR="00340019">
          <w:rPr>
            <w:rStyle w:val="Hyperlink"/>
          </w:rPr>
          <w:t>e</w:t>
        </w:r>
        <w:r w:rsidRPr="005C4D30" w:rsidR="00AF0797">
          <w:rPr>
            <w:rStyle w:val="Hyperlink"/>
          </w:rPr>
          <w:t>quipment and software requirements</w:t>
        </w:r>
      </w:hyperlink>
      <w:r w:rsidRPr="005C4D30" w:rsidR="00AF0797">
        <w:t>.</w:t>
      </w:r>
    </w:p>
    <w:p w:rsidRPr="005C4D30" w:rsidR="0076085B" w:rsidP="007A529F" w:rsidRDefault="0076085B" w14:paraId="70BC37F4" w14:textId="355109E8">
      <w:pPr>
        <w:pStyle w:val="Heading4"/>
        <w:rPr>
          <w:rFonts w:ascii="Aptos Display" w:hAnsi="Aptos Display"/>
        </w:rPr>
      </w:pPr>
      <w:r w:rsidRPr="005C4D30">
        <w:rPr>
          <w:rFonts w:ascii="Aptos Display" w:hAnsi="Aptos Display"/>
        </w:rPr>
        <w:t>Optional Materials</w:t>
      </w:r>
    </w:p>
    <w:sdt>
      <w:sdtPr>
        <w:alias w:val="Optional Materials"/>
        <w:tag w:val="Optional Materials"/>
        <w:id w:val="783627523"/>
        <w:placeholder>
          <w:docPart w:val="D3865EEE49BE4DED9C17D4E393D1CDA1"/>
        </w:placeholder>
      </w:sdtPr>
      <w:sdtContent>
        <w:p w:rsidRPr="005C4D30" w:rsidR="00022BED" w:rsidP="00760A7F" w:rsidRDefault="00760A7F" w14:paraId="28B087EB" w14:textId="70A40767">
          <w:pPr>
            <w:pStyle w:val="ListParagraph"/>
          </w:pPr>
          <w:hyperlink w:history="1" r:id="rId18">
            <w:r w:rsidRPr="005C4D30">
              <w:rPr>
                <w:rStyle w:val="Hyperlink"/>
                <w:rFonts w:cs="Times New Roman"/>
                <w:b/>
              </w:rPr>
              <w:t>Pleco</w:t>
            </w:r>
          </w:hyperlink>
          <w:r w:rsidRPr="005C4D30">
            <w:rPr>
              <w:rFonts w:cs="Times New Roman"/>
              <w:b/>
            </w:rPr>
            <w:t>:</w:t>
          </w:r>
          <w:r w:rsidRPr="005C4D30">
            <w:rPr>
              <w:rFonts w:cs="Times New Roman"/>
            </w:rPr>
            <w:t xml:space="preserve"> An excellent on-line English/Chinese dictionary. </w:t>
          </w:r>
          <w:r w:rsidRPr="005C4D30" w:rsidR="00CC430A">
            <w:rPr>
              <w:rFonts w:cs="Times New Roman"/>
            </w:rPr>
            <w:t>You can</w:t>
          </w:r>
          <w:r w:rsidRPr="005C4D30">
            <w:rPr>
              <w:rFonts w:cs="Times New Roman"/>
            </w:rPr>
            <w:t xml:space="preserve"> download it to your phone or computer. </w:t>
          </w:r>
        </w:p>
      </w:sdtContent>
    </w:sdt>
    <w:p w:rsidRPr="005C4D30" w:rsidR="00E37161" w:rsidP="007A529F" w:rsidRDefault="00E37161" w14:paraId="349E61E2" w14:textId="55B2E9E0">
      <w:pPr>
        <w:pStyle w:val="Heading4"/>
        <w:rPr>
          <w:rFonts w:ascii="Aptos Display" w:hAnsi="Aptos Display"/>
        </w:rPr>
      </w:pPr>
      <w:r w:rsidRPr="005C4D30">
        <w:rPr>
          <w:rFonts w:ascii="Aptos Display" w:hAnsi="Aptos Display"/>
        </w:rPr>
        <w:t>Obtaining Materials</w:t>
      </w:r>
    </w:p>
    <w:p w:rsidRPr="005C4D30" w:rsidR="00E37161" w:rsidP="00E37161" w:rsidRDefault="00987658" w14:paraId="49CB1F8F" w14:textId="44A22929">
      <w:r w:rsidRPr="005C4D30">
        <w:t xml:space="preserve">ALL instructional materials and resources are available through </w:t>
      </w:r>
      <w:proofErr w:type="spellStart"/>
      <w:r w:rsidRPr="005C4D30">
        <w:t>HuskyCT</w:t>
      </w:r>
      <w:proofErr w:type="spellEnd"/>
      <w:r w:rsidRPr="005C4D30">
        <w:t>.</w:t>
      </w:r>
    </w:p>
    <w:tbl>
      <w:tblPr>
        <w:tblStyle w:val="GridTable4-Accent1"/>
        <w:tblW w:w="10795" w:type="dxa"/>
        <w:tblLook w:val="0620" w:firstRow="1" w:lastRow="0" w:firstColumn="0" w:lastColumn="0" w:noHBand="1" w:noVBand="1"/>
      </w:tblPr>
      <w:tblGrid>
        <w:gridCol w:w="2605"/>
        <w:gridCol w:w="2047"/>
        <w:gridCol w:w="2048"/>
        <w:gridCol w:w="2047"/>
        <w:gridCol w:w="2048"/>
      </w:tblGrid>
      <w:tr w:rsidRPr="005C4D30" w:rsidR="00E37161" w:rsidTr="00282EA0" w14:paraId="0122188C" w14:textId="77777777">
        <w:trPr>
          <w:cnfStyle w:val="100000000000" w:firstRow="1" w:lastRow="0" w:firstColumn="0" w:lastColumn="0" w:oddVBand="0" w:evenVBand="0" w:oddHBand="0" w:evenHBand="0" w:firstRowFirstColumn="0" w:firstRowLastColumn="0" w:lastRowFirstColumn="0" w:lastRowLastColumn="0"/>
          <w:cantSplit/>
          <w:tblHeader/>
        </w:trPr>
        <w:tc>
          <w:tcPr>
            <w:tcW w:w="2605" w:type="dxa"/>
          </w:tcPr>
          <w:p w:rsidRPr="005C4D30" w:rsidR="00E37161" w:rsidRDefault="00E37161" w14:paraId="10868B2B" w14:textId="77777777">
            <w:r w:rsidRPr="005C4D30">
              <w:t>Campus</w:t>
            </w:r>
          </w:p>
        </w:tc>
        <w:tc>
          <w:tcPr>
            <w:tcW w:w="2047" w:type="dxa"/>
          </w:tcPr>
          <w:p w:rsidRPr="005C4D30" w:rsidR="00E37161" w:rsidRDefault="00E37161" w14:paraId="14959869" w14:textId="77777777">
            <w:r w:rsidRPr="005C4D30">
              <w:t>Term</w:t>
            </w:r>
          </w:p>
        </w:tc>
        <w:tc>
          <w:tcPr>
            <w:tcW w:w="2048" w:type="dxa"/>
          </w:tcPr>
          <w:p w:rsidRPr="005C4D30" w:rsidR="00E37161" w:rsidRDefault="00E37161" w14:paraId="4A04B8EE" w14:textId="77777777">
            <w:r w:rsidRPr="005C4D30">
              <w:t>Department</w:t>
            </w:r>
          </w:p>
        </w:tc>
        <w:tc>
          <w:tcPr>
            <w:tcW w:w="2047" w:type="dxa"/>
          </w:tcPr>
          <w:p w:rsidRPr="005C4D30" w:rsidR="00E37161" w:rsidRDefault="00E37161" w14:paraId="3237528F" w14:textId="322FE062">
            <w:r w:rsidRPr="005C4D30">
              <w:t>Course</w:t>
            </w:r>
          </w:p>
        </w:tc>
        <w:tc>
          <w:tcPr>
            <w:tcW w:w="2048" w:type="dxa"/>
          </w:tcPr>
          <w:p w:rsidRPr="005C4D30" w:rsidR="00E37161" w:rsidRDefault="00E37161" w14:paraId="0F671876" w14:textId="77777777">
            <w:r w:rsidRPr="005C4D30">
              <w:t>Section</w:t>
            </w:r>
          </w:p>
        </w:tc>
      </w:tr>
      <w:tr w:rsidRPr="005C4D30" w:rsidR="00E37161" w:rsidTr="00282EA0" w14:paraId="34BA6334" w14:textId="77777777">
        <w:trPr>
          <w:cantSplit/>
        </w:trPr>
        <w:tc>
          <w:tcPr>
            <w:tcW w:w="2605" w:type="dxa"/>
          </w:tcPr>
          <w:p w:rsidRPr="005C4D30" w:rsidR="00E37161" w:rsidRDefault="00000000" w14:paraId="141476BF" w14:textId="6009A21C">
            <w:sdt>
              <w:sdtPr>
                <w:alias w:val="Campus"/>
                <w:tag w:val="Campus"/>
                <w:id w:val="-683592513"/>
                <w:placeholder>
                  <w:docPart w:val="FB6B7FFB52C845C0B78620A8199DE163"/>
                </w:placeholder>
                <w:dropDownList>
                  <w:listItem w:value="Select campus"/>
                  <w:listItem w:displayText="Avery Point" w:value="Avery Point"/>
                  <w:listItem w:displayText="Hartford &amp; Law School" w:value="Hartford &amp; Law School"/>
                  <w:listItem w:displayText="Stamford" w:value="Stamford"/>
                  <w:listItem w:displayText="Storrs" w:value="Storrs"/>
                  <w:listItem w:displayText="UConn Health" w:value="UConn Health"/>
                  <w:listItem w:displayText="Waterbury" w:value="Waterbury"/>
                </w:dropDownList>
              </w:sdtPr>
              <w:sdtContent>
                <w:r w:rsidRPr="005C4D30" w:rsidR="00987658">
                  <w:t>Storrs</w:t>
                </w:r>
              </w:sdtContent>
            </w:sdt>
          </w:p>
        </w:tc>
        <w:tc>
          <w:tcPr>
            <w:tcW w:w="2047" w:type="dxa"/>
          </w:tcPr>
          <w:p w:rsidRPr="005C4D30" w:rsidR="00E37161" w:rsidRDefault="00000000" w14:paraId="701C4697" w14:textId="10BE5451">
            <w:sdt>
              <w:sdtPr>
                <w:alias w:val="Term"/>
                <w:tag w:val="Term"/>
                <w:id w:val="1960451194"/>
                <w:placeholder>
                  <w:docPart w:val="7CEF3862E45446AA9C30A2CAEC00E535"/>
                </w:placeholder>
              </w:sdtPr>
              <w:sdtContent>
                <w:r w:rsidRPr="005C4D30" w:rsidR="00987658">
                  <w:t>Summer 2026</w:t>
                </w:r>
              </w:sdtContent>
            </w:sdt>
          </w:p>
        </w:tc>
        <w:tc>
          <w:tcPr>
            <w:tcW w:w="2048" w:type="dxa"/>
          </w:tcPr>
          <w:p w:rsidRPr="005C4D30" w:rsidR="00E37161" w:rsidRDefault="00000000" w14:paraId="07CD05F5" w14:textId="0D313377">
            <w:sdt>
              <w:sdtPr>
                <w:alias w:val="Subject"/>
                <w:tag w:val="Subject"/>
                <w:id w:val="-279655515"/>
                <w:placeholder>
                  <w:docPart w:val="2FB69AD5AC014C1EBDE5A97E8D34D860"/>
                </w:placeholder>
              </w:sdtPr>
              <w:sdtContent>
                <w:r w:rsidRPr="005C4D30" w:rsidR="00987658">
                  <w:t>CHIN</w:t>
                </w:r>
              </w:sdtContent>
            </w:sdt>
          </w:p>
        </w:tc>
        <w:tc>
          <w:tcPr>
            <w:tcW w:w="2047" w:type="dxa"/>
          </w:tcPr>
          <w:p w:rsidRPr="005C4D30" w:rsidR="00E37161" w:rsidRDefault="00000000" w14:paraId="5F6A43DF" w14:textId="2F235BF6">
            <w:sdt>
              <w:sdtPr>
                <w:alias w:val="Catalog Number"/>
                <w:tag w:val="Catalog Number"/>
                <w:id w:val="-192844413"/>
                <w:placeholder>
                  <w:docPart w:val="FC07B20D4FBE4961AA8157BD0D3B7A90"/>
                </w:placeholder>
              </w:sdtPr>
              <w:sdtContent>
                <w:r w:rsidRPr="005C4D30" w:rsidR="00987658">
                  <w:t>3250W</w:t>
                </w:r>
              </w:sdtContent>
            </w:sdt>
          </w:p>
        </w:tc>
        <w:tc>
          <w:tcPr>
            <w:tcW w:w="2048" w:type="dxa"/>
          </w:tcPr>
          <w:p w:rsidRPr="005C4D30" w:rsidR="00E37161" w:rsidRDefault="00000000" w14:paraId="0ABAA0E0" w14:textId="21B4968A">
            <w:sdt>
              <w:sdtPr>
                <w:alias w:val="Section"/>
                <w:tag w:val="Section"/>
                <w:id w:val="1460915613"/>
                <w:placeholder>
                  <w:docPart w:val="7ECB3F57868B4047BAC3DAB60250C306"/>
                </w:placeholder>
              </w:sdtPr>
              <w:sdtContent>
                <w:r w:rsidRPr="005C4D30" w:rsidR="00987658">
                  <w:t>001</w:t>
                </w:r>
              </w:sdtContent>
            </w:sdt>
          </w:p>
        </w:tc>
      </w:tr>
    </w:tbl>
    <w:p w:rsidRPr="005C4D30" w:rsidR="00684DB5" w:rsidP="007A529F" w:rsidRDefault="00684DB5" w14:paraId="06BE0C1A" w14:textId="3E1A938A">
      <w:pPr>
        <w:pStyle w:val="Heading3"/>
        <w:rPr>
          <w:rFonts w:ascii="Aptos Display" w:hAnsi="Aptos Display"/>
        </w:rPr>
      </w:pPr>
      <w:r w:rsidRPr="005C4D30">
        <w:rPr>
          <w:rFonts w:ascii="Aptos Display" w:hAnsi="Aptos Display"/>
        </w:rPr>
        <w:t>Program Information</w:t>
      </w:r>
    </w:p>
    <w:p w:rsidRPr="005C4D30" w:rsidR="008A0D7D" w:rsidP="007A529F" w:rsidRDefault="00CC430A" w14:paraId="25113F32" w14:textId="77777777">
      <w:pPr>
        <w:pStyle w:val="Heading3"/>
        <w:rPr>
          <w:rFonts w:ascii="Aptos Display" w:hAnsi="Aptos Display" w:eastAsia="Arial Nova" w:cs="Arial Nova"/>
          <w:color w:val="auto"/>
          <w:sz w:val="24"/>
          <w:szCs w:val="24"/>
        </w:rPr>
      </w:pPr>
      <w:r w:rsidRPr="005C4D30">
        <w:rPr>
          <w:rFonts w:ascii="Aptos Display" w:hAnsi="Aptos Display" w:eastAsia="Arial Nova" w:cs="Arial Nova"/>
          <w:color w:val="auto"/>
          <w:sz w:val="24"/>
          <w:szCs w:val="24"/>
        </w:rPr>
        <w:t>CHIN 3250W is a required course for the Chinese major</w:t>
      </w:r>
      <w:r w:rsidRPr="005C4D30" w:rsidR="008A0D7D">
        <w:rPr>
          <w:rFonts w:ascii="Aptos Display" w:hAnsi="Aptos Display" w:eastAsia="Arial Nova" w:cs="Arial Nova"/>
          <w:color w:val="auto"/>
          <w:sz w:val="24"/>
          <w:szCs w:val="24"/>
        </w:rPr>
        <w:t>;</w:t>
      </w:r>
      <w:r w:rsidRPr="005C4D30">
        <w:rPr>
          <w:rFonts w:ascii="Aptos Display" w:hAnsi="Aptos Display" w:eastAsia="Arial Nova" w:cs="Arial Nova"/>
          <w:color w:val="auto"/>
          <w:sz w:val="24"/>
          <w:szCs w:val="24"/>
        </w:rPr>
        <w:t xml:space="preserve"> </w:t>
      </w:r>
      <w:r w:rsidRPr="005C4D30" w:rsidR="008A0D7D">
        <w:rPr>
          <w:rFonts w:ascii="Aptos Display" w:hAnsi="Aptos Display" w:eastAsia="Arial Nova" w:cs="Arial Nova"/>
          <w:color w:val="auto"/>
          <w:sz w:val="24"/>
          <w:szCs w:val="24"/>
        </w:rPr>
        <w:t>native and heritage speakers from other programs are welcome to enroll with instructor permission, space permitting</w:t>
      </w:r>
      <w:r w:rsidRPr="005C4D30">
        <w:rPr>
          <w:rFonts w:ascii="Aptos Display" w:hAnsi="Aptos Display" w:eastAsia="Arial Nova" w:cs="Arial Nova"/>
          <w:color w:val="auto"/>
          <w:sz w:val="24"/>
          <w:szCs w:val="24"/>
        </w:rPr>
        <w:t>.</w:t>
      </w:r>
    </w:p>
    <w:p w:rsidRPr="005C4D30" w:rsidR="00022BED" w:rsidP="007A529F" w:rsidRDefault="00022BED" w14:paraId="1EA44417" w14:textId="21B2164A">
      <w:pPr>
        <w:pStyle w:val="Heading3"/>
        <w:rPr>
          <w:rFonts w:ascii="Aptos Display" w:hAnsi="Aptos Display"/>
        </w:rPr>
      </w:pPr>
      <w:r w:rsidRPr="005C4D30">
        <w:rPr>
          <w:rFonts w:ascii="Aptos Display" w:hAnsi="Aptos Display"/>
        </w:rPr>
        <w:t xml:space="preserve">Course </w:t>
      </w:r>
      <w:r w:rsidRPr="005C4D30" w:rsidR="00610E18">
        <w:rPr>
          <w:rFonts w:ascii="Aptos Display" w:hAnsi="Aptos Display"/>
        </w:rPr>
        <w:t>Description</w:t>
      </w:r>
    </w:p>
    <w:sdt>
      <w:sdtPr>
        <w:alias w:val="Course Description"/>
        <w:tag w:val="Course Description"/>
        <w:id w:val="-1128863017"/>
        <w:placeholder>
          <w:docPart w:val="AF364AC0AA3C4506B89EC04E324EC2B5"/>
        </w:placeholder>
      </w:sdtPr>
      <w:sdtContent>
        <w:p w:rsidRPr="005C4D30" w:rsidR="004F438D" w:rsidP="004F438D" w:rsidRDefault="004F438D" w14:paraId="40DCCE47" w14:textId="77777777">
          <w:pPr>
            <w:spacing w:after="0" w:line="240" w:lineRule="auto"/>
          </w:pPr>
          <w:r w:rsidRPr="005C4D30">
            <w:t>Development of advanced reading, speaking and writing competency in Chinese through modern and contemporary Chinese literature. Taught in Chinese. CA 1. CA 4-INT.</w:t>
          </w:r>
        </w:p>
        <w:p w:rsidRPr="005C4D30" w:rsidR="004F438D" w:rsidP="004F438D" w:rsidRDefault="004F438D" w14:paraId="1092EED8" w14:textId="77777777">
          <w:pPr>
            <w:spacing w:after="0" w:line="240" w:lineRule="auto"/>
          </w:pPr>
          <w:r w:rsidRPr="005C4D30">
            <w:rPr>
              <w:b/>
              <w:bCs/>
            </w:rPr>
            <w:t>Skill Codes:</w:t>
          </w:r>
          <w:r w:rsidRPr="005C4D30">
            <w:t> COMP: Writing Competency  </w:t>
          </w:r>
        </w:p>
        <w:p w:rsidRPr="005C4D30" w:rsidR="004F438D" w:rsidP="004F438D" w:rsidRDefault="004F438D" w14:paraId="6FE185FE" w14:textId="77777777">
          <w:pPr>
            <w:spacing w:after="0" w:line="240" w:lineRule="auto"/>
          </w:pPr>
          <w:r w:rsidRPr="005C4D30">
            <w:rPr>
              <w:b/>
              <w:bCs/>
            </w:rPr>
            <w:t>Content Areas:</w:t>
          </w:r>
          <w:r w:rsidRPr="005C4D30">
            <w:t> CA1: Arts &amp; Humanities, CA4INT: Div &amp; Multi - Intl  </w:t>
          </w:r>
        </w:p>
        <w:p w:rsidRPr="005C4D30" w:rsidR="00610E18" w:rsidP="004F438D" w:rsidRDefault="004F438D" w14:paraId="7CB2060A" w14:textId="453D696D">
          <w:pPr>
            <w:spacing w:after="0" w:line="240" w:lineRule="auto"/>
          </w:pPr>
          <w:r w:rsidRPr="08E36CFF" w:rsidR="03E1533C">
            <w:rPr>
              <w:b w:val="1"/>
              <w:bCs w:val="1"/>
            </w:rPr>
            <w:t>Topics of Inquiry:</w:t>
          </w:r>
          <w:r w:rsidR="03E1533C">
            <w:rPr/>
            <w:t> TOI</w:t>
          </w:r>
          <w:proofErr w:type="gramStart"/>
          <w:r w:rsidR="03E1533C">
            <w:rPr/>
            <w:t>1:Creativity</w:t>
          </w:r>
          <w:proofErr w:type="gramEnd"/>
          <w:r w:rsidR="03E1533C">
            <w:rPr/>
            <w:t xml:space="preserve">: </w:t>
          </w:r>
          <w:proofErr w:type="spellStart"/>
          <w:proofErr w:type="gramStart"/>
          <w:r w:rsidR="03E1533C">
            <w:rPr/>
            <w:t>Des,Expr</w:t>
          </w:r>
          <w:proofErr w:type="gramEnd"/>
          <w:r w:rsidR="03E1533C">
            <w:rPr/>
            <w:t>,Innv</w:t>
          </w:r>
          <w:proofErr w:type="spellEnd"/>
          <w:r w:rsidR="03E1533C">
            <w:rPr/>
            <w:t>, TOI3: Div, Equity, Soc Just  </w:t>
          </w:r>
        </w:p>
      </w:sdtContent>
    </w:sdt>
    <w:sdt>
      <w:sdtPr>
        <w:alias w:val="Purpose of Course"/>
        <w:tag w:val="Purpose of Course"/>
        <w:id w:val="-1224901225"/>
        <w:placeholder>
          <w:docPart w:val="F22A668FFAAE47DA8967861B3050B192"/>
        </w:placeholder>
      </w:sdtPr>
      <w:sdtContent>
        <w:p w:rsidR="08E36CFF" w:rsidRDefault="08E36CFF" w14:paraId="37C5DF68" w14:textId="5ED036E0"/>
        <w:p w:rsidRPr="005C4D30" w:rsidR="004F438D" w:rsidP="004F438D" w:rsidRDefault="004F438D" w14:paraId="5E4FD771" w14:textId="2701E4AA">
          <w:r w:rsidR="03E1533C">
            <w:rPr/>
            <w:t xml:space="preserve">This course develops advanced creative and critical reading, writing, and research skills in Chinese through close examinations of representative works in modern and contemporary Chinese literature within historical and global contexts. </w:t>
          </w:r>
          <w:r w:rsidR="03E1533C">
            <w:rPr/>
            <w:t>Literary works are selected to exemplify writers’ reflections on major social, cultural, political, and environmental crises.</w:t>
          </w:r>
        </w:p>
        <w:p w:rsidRPr="005C4D30" w:rsidR="004F438D" w:rsidP="004F438D" w:rsidRDefault="004F438D" w14:paraId="26EFA1C9" w14:textId="48C41B0E">
          <w:r w:rsidRPr="005C4D30">
            <w:t>As a core component of the Chinese major and a designated "W" (Writing Intensive) course, this class serves as a bridge between linguistic proficiency and cultural expertise. It provides students with the analytical framework necessary to navigate complex texts and prepares them for professional and academic environments that require nuanced communication in Chinese. By engaging with topics such as identity, industrialism, and environmentalism, the course equip</w:t>
          </w:r>
          <w:r w:rsidRPr="005C4D30" w:rsidR="00EB5929">
            <w:t>s</w:t>
          </w:r>
          <w:r w:rsidRPr="005C4D30">
            <w:t xml:space="preserve"> students with the empathy and research skills needed to address multifaceted challenges in their future careers and as informed participants in a globalized society</w:t>
          </w:r>
          <w:r w:rsidRPr="005C4D30" w:rsidR="00063CA6">
            <w:t xml:space="preserve">. </w:t>
          </w:r>
          <w:r w:rsidRPr="005C4D30">
            <w:t xml:space="preserve">Students are encouraged to imagine and empathize with writers’ struggles, applying insights from the readings to critical reflections on the challenges they face in their own lives today. Beyond textual analysis, students will explore emerging questions through independent research, including interviews, surveys, and library </w:t>
          </w:r>
          <w:r w:rsidRPr="005C4D30" w:rsidR="00063CA6">
            <w:t>resources</w:t>
          </w:r>
          <w:r w:rsidRPr="005C4D30">
            <w:t>.</w:t>
          </w:r>
        </w:p>
        <w:p w:rsidRPr="005C4D30" w:rsidR="004F438D" w:rsidP="004F438D" w:rsidRDefault="004F438D" w14:paraId="70E500E8" w14:textId="77777777">
          <w:pPr>
            <w:numPr>
              <w:ilvl w:val="0"/>
              <w:numId w:val="42"/>
            </w:numPr>
          </w:pPr>
          <w:r w:rsidRPr="005C4D30">
            <w:rPr>
              <w:b/>
              <w:bCs/>
            </w:rPr>
            <w:t>Skills:</w:t>
          </w:r>
          <w:r w:rsidRPr="005C4D30">
            <w:t> Mastery of advanced vocabulary, punctuation, and grammatical structures in Chinese; development of a 15-page research project.</w:t>
          </w:r>
        </w:p>
        <w:p w:rsidRPr="005C4D30" w:rsidR="004F438D" w:rsidP="004F438D" w:rsidRDefault="004F438D" w14:paraId="1C60C888" w14:textId="77FB2CED">
          <w:pPr>
            <w:numPr>
              <w:ilvl w:val="0"/>
              <w:numId w:val="42"/>
            </w:numPr>
          </w:pPr>
          <w:r w:rsidRPr="005C4D30">
            <w:rPr>
              <w:b/>
              <w:bCs/>
            </w:rPr>
            <w:t>Materials:</w:t>
          </w:r>
          <w:r w:rsidRPr="005C4D30">
            <w:t> Modern and contemporary poetry, essays, autobiographical writing, and multimedia materials (all in Chinese).</w:t>
          </w:r>
        </w:p>
        <w:p w:rsidRPr="005C4D30" w:rsidR="004F438D" w:rsidP="004F438D" w:rsidRDefault="004F438D" w14:paraId="47F9D3CF" w14:textId="77777777">
          <w:pPr>
            <w:numPr>
              <w:ilvl w:val="0"/>
              <w:numId w:val="42"/>
            </w:numPr>
          </w:pPr>
          <w:r w:rsidRPr="005C4D30">
            <w:rPr>
              <w:b/>
              <w:bCs/>
            </w:rPr>
            <w:t>Themes:</w:t>
          </w:r>
          <w:r w:rsidRPr="005C4D30">
            <w:t> Modernity, gender, class, race, social injustice, capitalism, ecology, and global circulation of ideas.</w:t>
          </w:r>
        </w:p>
        <w:p w:rsidRPr="005C4D30" w:rsidR="00247C83" w:rsidP="00610E18" w:rsidRDefault="004F438D" w14:paraId="679BB518" w14:textId="61234AD0">
          <w:r w:rsidRPr="16998122" w:rsidR="03E1533C">
            <w:rPr>
              <w:b w:val="1"/>
              <w:bCs w:val="1"/>
            </w:rPr>
            <w:t>Note</w:t>
          </w:r>
          <w:r w:rsidRPr="16998122" w:rsidR="3798D4E1">
            <w:rPr>
              <w:b w:val="1"/>
              <w:bCs w:val="1"/>
            </w:rPr>
            <w:t>: Students</w:t>
          </w:r>
          <w:r w:rsidR="03E1533C">
            <w:rPr/>
            <w:t xml:space="preserve"> must successfully complete </w:t>
          </w:r>
          <w:commentRangeStart w:id="1945566825"/>
          <w:hyperlink r:id="R87d4e56b466b4db8">
            <w:r w:rsidRPr="16998122" w:rsidR="03E1533C">
              <w:rPr>
                <w:rStyle w:val="Hyperlink"/>
              </w:rPr>
              <w:t>the "W" component</w:t>
            </w:r>
            <w:commentRangeEnd w:id="1945566825"/>
            <w:r>
              <w:rPr>
                <w:rStyle w:val="CommentReference"/>
              </w:rPr>
              <w:commentReference w:id="1945566825"/>
            </w:r>
          </w:hyperlink>
          <w:r w:rsidR="03E1533C">
            <w:rPr/>
            <w:t xml:space="preserve"> to pass the course.</w:t>
          </w:r>
        </w:p>
      </w:sdtContent>
    </w:sdt>
    <w:p w:rsidRPr="005C4D30" w:rsidR="00E73D18" w:rsidP="007A529F" w:rsidRDefault="00E73D18" w14:paraId="7E4163A8" w14:textId="69C512CC">
      <w:pPr>
        <w:pStyle w:val="Heading3"/>
        <w:rPr>
          <w:rFonts w:ascii="Aptos Display" w:hAnsi="Aptos Display"/>
        </w:rPr>
      </w:pPr>
      <w:r w:rsidRPr="005C4D30">
        <w:rPr>
          <w:rFonts w:ascii="Aptos Display" w:hAnsi="Aptos Display"/>
        </w:rPr>
        <w:t xml:space="preserve">Course </w:t>
      </w:r>
      <w:r w:rsidRPr="005C4D30" w:rsidR="00F02150">
        <w:rPr>
          <w:rFonts w:ascii="Aptos Display" w:hAnsi="Aptos Display"/>
        </w:rPr>
        <w:t xml:space="preserve">Learning </w:t>
      </w:r>
      <w:r w:rsidRPr="005C4D30">
        <w:rPr>
          <w:rFonts w:ascii="Aptos Display" w:hAnsi="Aptos Display"/>
        </w:rPr>
        <w:t>Objectives</w:t>
      </w:r>
    </w:p>
    <w:p w:rsidRPr="005C4D30" w:rsidR="589386A0" w:rsidP="589386A0" w:rsidRDefault="2479A12C" w14:paraId="582ACC3B" w14:textId="20AFD752">
      <w:r w:rsidRPr="005C4D30">
        <w:t>Upon completion of this course, students will be able to:</w:t>
      </w:r>
    </w:p>
    <w:sdt>
      <w:sdtPr>
        <w:alias w:val="Course Objectives"/>
        <w:tag w:val="Course Objectives"/>
        <w:id w:val="931017760"/>
        <w:placeholder>
          <w:docPart w:val="BB7FBD6859894916AD97440FCFD8658B"/>
        </w:placeholder>
      </w:sdtPr>
      <w:sdtContent>
        <w:p w:rsidRPr="005C4D30" w:rsidR="00313BFD" w:rsidP="004F438D" w:rsidRDefault="004F438D" w14:paraId="628AE306" w14:textId="469DD931">
          <w:pPr>
            <w:pStyle w:val="ListParagraph"/>
            <w:numPr>
              <w:ilvl w:val="0"/>
              <w:numId w:val="2"/>
            </w:numPr>
          </w:pPr>
          <w:r w:rsidRPr="005C4D30">
            <w:t>Analyze how creative expression and literary innovation in modern and contemporary Chinese works are influenced by historical, societal, cultural, and global contexts. (Bloom-Analyzing)</w:t>
          </w:r>
        </w:p>
        <w:p w:rsidRPr="005C4D30" w:rsidR="004F438D" w:rsidP="004F438D" w:rsidRDefault="004F438D" w14:paraId="0047E51C" w14:textId="445362CF">
          <w:pPr>
            <w:pStyle w:val="ListParagraph"/>
            <w:numPr>
              <w:ilvl w:val="0"/>
              <w:numId w:val="2"/>
            </w:numPr>
          </w:pPr>
          <w:r w:rsidRPr="005C4D30">
            <w:t>Analyze issues of identity, gender, class, and race in literary works within transnational and comparative frameworks, applying concepts of diversity, equity, inclusion, and social justice. (Bloom-Analyzing)</w:t>
          </w:r>
        </w:p>
        <w:p w:rsidRPr="005C4D30" w:rsidR="004F438D" w:rsidP="004F438D" w:rsidRDefault="004F438D" w14:paraId="7C5171CE" w14:textId="692D3FF1">
          <w:pPr>
            <w:pStyle w:val="ListParagraph"/>
            <w:numPr>
              <w:ilvl w:val="0"/>
              <w:numId w:val="2"/>
            </w:numPr>
          </w:pPr>
          <w:r w:rsidRPr="005C4D30">
            <w:t>Use empathetic communication strategies to facilitate dialogue in Chinese on differing viewpoints. (Bloom-Application)</w:t>
          </w:r>
        </w:p>
        <w:p w:rsidRPr="005C4D30" w:rsidR="004F438D" w:rsidP="004F438D" w:rsidRDefault="004F438D" w14:paraId="681A08A6" w14:textId="4680B9A8">
          <w:pPr>
            <w:pStyle w:val="ListParagraph"/>
            <w:numPr>
              <w:ilvl w:val="0"/>
              <w:numId w:val="2"/>
            </w:numPr>
          </w:pPr>
          <w:r w:rsidRPr="005C4D30">
            <w:t>Compose reflective essays in Chinese that integrate literary techniques with personal insights and contemporary issues. (Bloom - Creating)</w:t>
          </w:r>
        </w:p>
        <w:p w:rsidRPr="005C4D30" w:rsidR="004F438D" w:rsidP="004F438D" w:rsidRDefault="004F438D" w14:paraId="2F56C048" w14:textId="1875238E">
          <w:pPr>
            <w:pStyle w:val="ListParagraph"/>
            <w:numPr>
              <w:ilvl w:val="0"/>
              <w:numId w:val="2"/>
            </w:numPr>
          </w:pPr>
          <w:r w:rsidRPr="005C4D30">
            <w:t>Develop a 15-page research paper in Chinese that demonstrates critical analysis and creative approaches using primary and secondary sources. (Bloom - Creating)</w:t>
          </w:r>
        </w:p>
        <w:p w:rsidRPr="005C4D30" w:rsidR="004F438D" w:rsidP="004F438D" w:rsidRDefault="004F438D" w14:paraId="650BB233" w14:textId="567589B8">
          <w:pPr>
            <w:pStyle w:val="ListParagraph"/>
            <w:numPr>
              <w:ilvl w:val="0"/>
              <w:numId w:val="2"/>
            </w:numPr>
            <w:rPr>
              <w:rStyle w:val="PlaceholderText"/>
              <w:color w:val="auto"/>
              <w:shd w:val="clear" w:color="auto" w:fill="auto"/>
            </w:rPr>
          </w:pPr>
          <w:r w:rsidRPr="005C4D30">
            <w:t>Revise writing in response to peer and instructor feedback to produce a coherent, well-supported, and defensible argument in the final research paper written in Chinese. (Bloom-Evaluating)</w:t>
          </w:r>
        </w:p>
      </w:sdtContent>
    </w:sdt>
    <w:p w:rsidRPr="005C4D30" w:rsidR="00E771C2" w:rsidP="007A529F" w:rsidRDefault="002F08E9" w14:paraId="4307B8CB" w14:textId="44E9C954">
      <w:pPr>
        <w:pStyle w:val="Heading4"/>
        <w:rPr>
          <w:rFonts w:ascii="Aptos Display" w:hAnsi="Aptos Display"/>
          <w:lang w:val="en"/>
        </w:rPr>
      </w:pPr>
      <w:r w:rsidRPr="005C4D30">
        <w:rPr>
          <w:rFonts w:ascii="Aptos Display" w:hAnsi="Aptos Display"/>
          <w:lang w:val="en"/>
        </w:rPr>
        <w:t xml:space="preserve">Alignment </w:t>
      </w:r>
      <w:r w:rsidRPr="005C4D30" w:rsidR="00420D90">
        <w:rPr>
          <w:rFonts w:ascii="Aptos Display" w:hAnsi="Aptos Display"/>
          <w:lang w:val="en"/>
        </w:rPr>
        <w:t>with</w:t>
      </w:r>
      <w:r w:rsidRPr="005C4D30">
        <w:rPr>
          <w:rFonts w:ascii="Aptos Display" w:hAnsi="Aptos Display"/>
          <w:lang w:val="en"/>
        </w:rPr>
        <w:t xml:space="preserve"> Common Curriculum</w:t>
      </w:r>
    </w:p>
    <w:p w:rsidRPr="005C4D30" w:rsidR="210BE7D0" w:rsidP="2FEFA90D" w:rsidRDefault="210BE7D0" w14:paraId="4069AEF9" w14:textId="06AD6462">
      <w:r w:rsidRPr="005C4D30">
        <w:t xml:space="preserve">This is a </w:t>
      </w:r>
      <w:hyperlink r:id="rId19">
        <w:r w:rsidRPr="005C4D30">
          <w:rPr>
            <w:rStyle w:val="Hyperlink"/>
          </w:rPr>
          <w:t>Common Curriculum</w:t>
        </w:r>
        <w:r w:rsidRPr="005C4D30" w:rsidR="6887247C">
          <w:rPr>
            <w:rStyle w:val="Hyperlink"/>
          </w:rPr>
          <w:t xml:space="preserve"> (CC)</w:t>
        </w:r>
      </w:hyperlink>
      <w:r w:rsidRPr="005C4D30" w:rsidR="0682878C">
        <w:t xml:space="preserve"> </w:t>
      </w:r>
      <w:r w:rsidRPr="005C4D30">
        <w:t xml:space="preserve">course, which addresses one or more Topics of Inquiry </w:t>
      </w:r>
      <w:r w:rsidRPr="005C4D30" w:rsidR="331D6989">
        <w:t>(TOI)</w:t>
      </w:r>
      <w:r w:rsidRPr="005C4D30">
        <w:t xml:space="preserve"> and related Common Curriculum objectives.</w:t>
      </w:r>
      <w:r w:rsidRPr="005C4D30" w:rsidR="3C32AD4E">
        <w:t xml:space="preserve"> This course’s learning objectives and assessments align to the Common Curriculum objectives as </w:t>
      </w:r>
      <w:r w:rsidRPr="005C4D30" w:rsidR="4AFE1E91">
        <w:t>shown in the table below</w:t>
      </w:r>
      <w:r w:rsidRPr="005C4D30" w:rsidR="3C32AD4E">
        <w:t>.</w:t>
      </w:r>
    </w:p>
    <w:tbl>
      <w:tblPr>
        <w:tblStyle w:val="GridTable4-Accent1"/>
        <w:tblW w:w="0" w:type="auto"/>
        <w:tblLook w:val="06A0" w:firstRow="1" w:lastRow="0" w:firstColumn="1" w:lastColumn="0" w:noHBand="1" w:noVBand="1"/>
      </w:tblPr>
      <w:tblGrid>
        <w:gridCol w:w="2425"/>
        <w:gridCol w:w="3780"/>
        <w:gridCol w:w="2160"/>
        <w:gridCol w:w="2425"/>
      </w:tblGrid>
      <w:tr w:rsidRPr="005C4D30" w:rsidR="00F02150" w:rsidTr="11106F58" w14:paraId="0210096B" w14:textId="77777777">
        <w:trPr>
          <w:cnfStyle w:val="100000000000" w:firstRow="1" w:lastRow="0" w:firstColumn="0" w:lastColumn="0" w:oddVBand="0" w:evenVBand="0" w:oddHBand="0" w:evenHBand="0" w:firstRowFirstColumn="0" w:firstRowLastColumn="0" w:lastRowFirstColumn="0" w:lastRowLastColumn="0"/>
          <w:cantSplit/>
          <w:tblHeader/>
        </w:trPr>
        <w:tc>
          <w:tcPr>
            <w:cnfStyle w:val="001000000000" w:firstRow="0" w:lastRow="0" w:firstColumn="1" w:lastColumn="0" w:oddVBand="0" w:evenVBand="0" w:oddHBand="0" w:evenHBand="0" w:firstRowFirstColumn="0" w:firstRowLastColumn="0" w:lastRowFirstColumn="0" w:lastRowLastColumn="0"/>
            <w:tcW w:w="2425" w:type="dxa"/>
          </w:tcPr>
          <w:p w:rsidRPr="005C4D30" w:rsidR="00F02150" w:rsidP="006C7C8C" w:rsidRDefault="00F02150" w14:paraId="25B75772" w14:textId="1FADBD58">
            <w:r w:rsidRPr="005C4D30">
              <w:t>Topics of Inquiry</w:t>
            </w:r>
            <w:r w:rsidRPr="005C4D30" w:rsidR="00536F02">
              <w:t xml:space="preserve"> (TOI)</w:t>
            </w:r>
          </w:p>
        </w:tc>
        <w:tc>
          <w:tcPr>
            <w:tcW w:w="3780" w:type="dxa"/>
          </w:tcPr>
          <w:p w:rsidRPr="005C4D30" w:rsidR="00F02150" w:rsidP="006C7C8C" w:rsidRDefault="00F02150" w14:paraId="05A26DA2" w14:textId="64B33C3A">
            <w:pPr>
              <w:cnfStyle w:val="100000000000" w:firstRow="1" w:lastRow="0" w:firstColumn="0" w:lastColumn="0" w:oddVBand="0" w:evenVBand="0" w:oddHBand="0" w:evenHBand="0" w:firstRowFirstColumn="0" w:firstRowLastColumn="0" w:lastRowFirstColumn="0" w:lastRowLastColumn="0"/>
            </w:pPr>
            <w:r w:rsidRPr="005C4D30">
              <w:t>Common Curriculum Objectives</w:t>
            </w:r>
          </w:p>
        </w:tc>
        <w:tc>
          <w:tcPr>
            <w:tcW w:w="2160" w:type="dxa"/>
          </w:tcPr>
          <w:p w:rsidRPr="005C4D30" w:rsidR="00F02150" w:rsidP="006C7C8C" w:rsidRDefault="00F02150" w14:paraId="4354A2B0" w14:textId="5FF78E46">
            <w:pPr>
              <w:cnfStyle w:val="100000000000" w:firstRow="1" w:lastRow="0" w:firstColumn="0" w:lastColumn="0" w:oddVBand="0" w:evenVBand="0" w:oddHBand="0" w:evenHBand="0" w:firstRowFirstColumn="0" w:firstRowLastColumn="0" w:lastRowFirstColumn="0" w:lastRowLastColumn="0"/>
            </w:pPr>
            <w:r w:rsidRPr="005C4D30">
              <w:t>Course Learning Objectives</w:t>
            </w:r>
            <w:r w:rsidRPr="005C4D30" w:rsidR="0021368C">
              <w:t xml:space="preserve"> (CLOs)</w:t>
            </w:r>
          </w:p>
        </w:tc>
        <w:tc>
          <w:tcPr>
            <w:tcW w:w="2425" w:type="dxa"/>
          </w:tcPr>
          <w:p w:rsidRPr="005C4D30" w:rsidR="00F02150" w:rsidP="006C7C8C" w:rsidRDefault="00F02150" w14:paraId="20F214AE" w14:textId="325174C1">
            <w:pPr>
              <w:cnfStyle w:val="100000000000" w:firstRow="1" w:lastRow="0" w:firstColumn="0" w:lastColumn="0" w:oddVBand="0" w:evenVBand="0" w:oddHBand="0" w:evenHBand="0" w:firstRowFirstColumn="0" w:firstRowLastColumn="0" w:lastRowFirstColumn="0" w:lastRowLastColumn="0"/>
            </w:pPr>
            <w:r w:rsidRPr="005C4D30">
              <w:t>Course Assessments</w:t>
            </w:r>
          </w:p>
        </w:tc>
      </w:tr>
      <w:tr w:rsidRPr="005C4D30" w:rsidR="00F02150" w:rsidTr="00282EA0" w14:paraId="7155A4F7" w14:textId="77777777">
        <w:trPr>
          <w:cantSplit/>
        </w:trPr>
        <w:sdt>
          <w:sdtPr>
            <w:alias w:val="Topic of Inquiry (Row 1)"/>
            <w:tag w:val="Topic of Inquiry (Row 1)"/>
            <w:id w:val="712692005"/>
            <w:placeholder>
              <w:docPart w:val="56E3A39BD9BC4116AB38C30DA94D72DB"/>
            </w:placeholder>
            <w:comboBox>
              <w:listItem w:value="Choose a TOI"/>
              <w:listItem w:displayText="TOI-1 Creativity: Design, Expression, Innovation" w:value="TOI-1 Creativity: Design, Expression, Innovation"/>
              <w:listItem w:displayText="TOI-2 Cultural Dimensions of Human Experiences" w:value="TOI-2 Cultural Dimensions of Human Experiences"/>
              <w:listItem w:displayText="TOI-3 Diversity, Equity, and Social Justice" w:value="TOI-3 Diversity, Equity, and Social Justice"/>
              <w:listItem w:displayText="TOI-4 Environmental Literacy" w:value="TOI-4 Environmental Literacy"/>
              <w:listItem w:displayText="TOI-5 Individual Values and Social Institutions" w:value="TOI-5 Individual Values and Social Institutions"/>
              <w:listItem w:displayText="TOI-6 Scientific and Empirical Inquiry" w:value="TOI-6 Scientific and Empirical Inquiry"/>
            </w:comboBox>
          </w:sdtPr>
          <w:sdtContent>
            <w:tc>
              <w:tcPr>
                <w:cnfStyle w:val="001000000000" w:firstRow="0" w:lastRow="0" w:firstColumn="1" w:lastColumn="0" w:oddVBand="0" w:evenVBand="0" w:oddHBand="0" w:evenHBand="0" w:firstRowFirstColumn="0" w:firstRowLastColumn="0" w:lastRowFirstColumn="0" w:lastRowLastColumn="0"/>
                <w:tcW w:w="2425" w:type="dxa"/>
              </w:tcPr>
              <w:p w:rsidRPr="005C4D30" w:rsidR="00F02150" w:rsidP="006C7C8C" w:rsidRDefault="00A866DF" w14:paraId="3C45F5CF" w14:textId="4F78786C">
                <w:r w:rsidRPr="005C4D30">
                  <w:t>TOI-1 Creativity: Design, Expression, Innovation</w:t>
                </w:r>
              </w:p>
            </w:tc>
          </w:sdtContent>
        </w:sdt>
        <w:tc>
          <w:tcPr>
            <w:tcW w:w="3780" w:type="dxa"/>
          </w:tcPr>
          <w:p w:rsidRPr="005C4D30" w:rsidR="00F02150" w:rsidP="006C7C8C" w:rsidRDefault="00000000" w14:paraId="62F3D8EC" w14:textId="38251BE5">
            <w:pPr>
              <w:cnfStyle w:val="000000000000" w:firstRow="0" w:lastRow="0" w:firstColumn="0" w:lastColumn="0" w:oddVBand="0" w:evenVBand="0" w:oddHBand="0" w:evenHBand="0" w:firstRowFirstColumn="0" w:firstRowLastColumn="0" w:lastRowFirstColumn="0" w:lastRowLastColumn="0"/>
            </w:pPr>
            <w:sdt>
              <w:sdtPr>
                <w:rPr>
                  <w:rStyle w:val="NoSpacingChar"/>
                </w:rPr>
                <w:alias w:val="Common Curriculum Objective (Row 1)"/>
                <w:tag w:val="Common Curriculum Objective (Row 1)"/>
                <w:id w:val="-1576502462"/>
                <w:placeholder>
                  <w:docPart w:val="BEE8FEBF32184E6389735F62CD832F2E"/>
                </w:placeholder>
              </w:sdtPr>
              <w:sdtContent>
                <w:r w:rsidRPr="005C4D30" w:rsidR="00A866DF">
                  <w:rPr>
                    <w:lang w:val="en"/>
                  </w:rPr>
                  <w:t>LO1: Students will be able to assess the importance of creativity, ideation, innovation, and/or technical design output to individuals, organizations, society, and/or various fields of study.</w:t>
                </w:r>
              </w:sdtContent>
            </w:sdt>
          </w:p>
        </w:tc>
        <w:tc>
          <w:tcPr>
            <w:tcW w:w="2160" w:type="dxa"/>
          </w:tcPr>
          <w:p w:rsidRPr="005C4D30" w:rsidR="00F02150" w:rsidP="006C7C8C" w:rsidRDefault="00000000" w14:paraId="3FD5B498" w14:textId="55471194">
            <w:pPr>
              <w:cnfStyle w:val="000000000000" w:firstRow="0" w:lastRow="0" w:firstColumn="0" w:lastColumn="0" w:oddVBand="0" w:evenVBand="0" w:oddHBand="0" w:evenHBand="0" w:firstRowFirstColumn="0" w:firstRowLastColumn="0" w:lastRowFirstColumn="0" w:lastRowLastColumn="0"/>
            </w:pPr>
            <w:sdt>
              <w:sdtPr>
                <w:rPr>
                  <w:rStyle w:val="NoSpacingChar"/>
                </w:rPr>
                <w:alias w:val="Course Learning Objectives (Row 1)"/>
                <w:tag w:val="Course Learning Objectives (Row 1)"/>
                <w:id w:val="1760941443"/>
                <w:placeholder>
                  <w:docPart w:val="AFDAAE3D6D4248A5818AF25DA13D9295"/>
                </w:placeholder>
              </w:sdtPr>
              <w:sdtContent>
                <w:r w:rsidRPr="005C4D30" w:rsidR="00A866DF">
                  <w:rPr>
                    <w:rStyle w:val="NoSpacingChar"/>
                  </w:rPr>
                  <w:t>CLO 1</w:t>
                </w:r>
              </w:sdtContent>
            </w:sdt>
          </w:p>
        </w:tc>
        <w:tc>
          <w:tcPr>
            <w:tcW w:w="2425" w:type="dxa"/>
          </w:tcPr>
          <w:sdt>
            <w:sdtPr>
              <w:rPr>
                <w:rStyle w:val="NoSpacingChar"/>
              </w:rPr>
              <w:alias w:val="Course Assessments (Row 1)"/>
              <w:tag w:val="Course Assessments (Row 1)"/>
              <w:id w:val="-1157994706"/>
              <w:placeholder>
                <w:docPart w:val="1DC2CC3A537C403B841CAAED559742A5"/>
              </w:placeholder>
            </w:sdtPr>
            <w:sdtContent>
              <w:p w:rsidRPr="005C4D30" w:rsidR="00F02150" w:rsidP="006C7C8C" w:rsidRDefault="003D5C76" w14:paraId="047E036A" w14:textId="08E7909F">
                <w:pPr>
                  <w:cnfStyle w:val="000000000000" w:firstRow="0" w:lastRow="0" w:firstColumn="0" w:lastColumn="0" w:oddVBand="0" w:evenVBand="0" w:oddHBand="0" w:evenHBand="0" w:firstRowFirstColumn="0" w:firstRowLastColumn="0" w:lastRowFirstColumn="0" w:lastRowLastColumn="0"/>
                </w:pPr>
                <w:r w:rsidRPr="005C4D30">
                  <w:rPr>
                    <w:lang w:val="en"/>
                  </w:rPr>
                  <w:t>online discussions, reflection pieces, assignments, individual presentation, final research paper</w:t>
                </w:r>
              </w:p>
            </w:sdtContent>
          </w:sdt>
        </w:tc>
      </w:tr>
      <w:tr w:rsidRPr="005C4D30" w:rsidR="00F02150" w:rsidTr="00282EA0" w14:paraId="72D5CD59" w14:textId="77777777">
        <w:trPr>
          <w:cantSplit/>
        </w:trPr>
        <w:sdt>
          <w:sdtPr>
            <w:alias w:val="Topic of Inquiry (Row 2)"/>
            <w:tag w:val="Topic of Inquiry (Row 2)"/>
            <w:id w:val="1044258065"/>
            <w:placeholder>
              <w:docPart w:val="A9D50C558D704FC0B9E94CA56612E8A9"/>
            </w:placeholder>
            <w:comboBox>
              <w:listItem w:value="Choose a TOI"/>
              <w:listItem w:displayText="TOI-1 Creativity: Design, Expression, Innovation" w:value="TOI-1 Creativity: Design, Expression, Innovation"/>
              <w:listItem w:displayText="TOI-2 Cultural Dimensions of Human Experiences" w:value="TOI-2 Cultural Dimensions of Human Experiences"/>
              <w:listItem w:displayText="TOI-3 Diversity, Equity, and Social Justice" w:value="TOI-3 Diversity, Equity, and Social Justice"/>
              <w:listItem w:displayText="TOI-4 Environmental Literacy" w:value="TOI-4 Environmental Literacy"/>
              <w:listItem w:displayText="TOI-5 Individual Values and Social Institutions" w:value="TOI-5 Individual Values and Social Institutions"/>
              <w:listItem w:displayText="TOI-6 Scientific and Empirical Inquiry" w:value="TOI-6 Scientific and Empirical Inquiry"/>
            </w:comboBox>
          </w:sdtPr>
          <w:sdtContent>
            <w:tc>
              <w:tcPr>
                <w:cnfStyle w:val="001000000000" w:firstRow="0" w:lastRow="0" w:firstColumn="1" w:lastColumn="0" w:oddVBand="0" w:evenVBand="0" w:oddHBand="0" w:evenHBand="0" w:firstRowFirstColumn="0" w:firstRowLastColumn="0" w:lastRowFirstColumn="0" w:lastRowLastColumn="0"/>
                <w:tcW w:w="2425" w:type="dxa"/>
              </w:tcPr>
              <w:p w:rsidRPr="005C4D30" w:rsidR="00F02150" w:rsidP="006C7C8C" w:rsidRDefault="00A866DF" w14:paraId="7DA67F0E" w14:textId="2087F9F1">
                <w:r w:rsidRPr="005C4D30">
                  <w:t>TOI-1 Creativity: Design, Expression, Innovation</w:t>
                </w:r>
              </w:p>
            </w:tc>
          </w:sdtContent>
        </w:sdt>
        <w:tc>
          <w:tcPr>
            <w:tcW w:w="3780" w:type="dxa"/>
          </w:tcPr>
          <w:p w:rsidRPr="005C4D30" w:rsidR="00F02150" w:rsidP="006C7C8C" w:rsidRDefault="00000000" w14:paraId="77652881" w14:textId="7F6DB7D5">
            <w:pPr>
              <w:cnfStyle w:val="000000000000" w:firstRow="0" w:lastRow="0" w:firstColumn="0" w:lastColumn="0" w:oddVBand="0" w:evenVBand="0" w:oddHBand="0" w:evenHBand="0" w:firstRowFirstColumn="0" w:firstRowLastColumn="0" w:lastRowFirstColumn="0" w:lastRowLastColumn="0"/>
            </w:pPr>
            <w:sdt>
              <w:sdtPr>
                <w:rPr>
                  <w:rStyle w:val="NoSpacingChar"/>
                </w:rPr>
                <w:alias w:val="Common Curriculum Objective (Row 2)"/>
                <w:tag w:val="Common Curriculum Objective (Row 2)"/>
                <w:id w:val="164377731"/>
                <w:placeholder>
                  <w:docPart w:val="E1ADDA880FE64CB582B6ED39A18CE790"/>
                </w:placeholder>
              </w:sdtPr>
              <w:sdtContent>
                <w:r w:rsidRPr="005C4D30" w:rsidR="00A866DF">
                  <w:t xml:space="preserve">LO2: Students will be able to demonstrate skill with evaluating, adjusting, and adapting the creative process to address </w:t>
                </w:r>
                <w:proofErr w:type="gramStart"/>
                <w:r w:rsidRPr="005C4D30" w:rsidR="00A866DF">
                  <w:t>particular challenges</w:t>
                </w:r>
                <w:proofErr w:type="gramEnd"/>
                <w:r w:rsidRPr="005C4D30" w:rsidR="00A866DF">
                  <w:t>, needs, or conditions.</w:t>
                </w:r>
              </w:sdtContent>
            </w:sdt>
          </w:p>
        </w:tc>
        <w:tc>
          <w:tcPr>
            <w:tcW w:w="2160" w:type="dxa"/>
          </w:tcPr>
          <w:p w:rsidRPr="005C4D30" w:rsidR="00F02150" w:rsidP="006C7C8C" w:rsidRDefault="00000000" w14:paraId="7ECFD6C5" w14:textId="47E47FFA">
            <w:pPr>
              <w:cnfStyle w:val="000000000000" w:firstRow="0" w:lastRow="0" w:firstColumn="0" w:lastColumn="0" w:oddVBand="0" w:evenVBand="0" w:oddHBand="0" w:evenHBand="0" w:firstRowFirstColumn="0" w:firstRowLastColumn="0" w:lastRowFirstColumn="0" w:lastRowLastColumn="0"/>
            </w:pPr>
            <w:sdt>
              <w:sdtPr>
                <w:rPr>
                  <w:rStyle w:val="NoSpacingChar"/>
                </w:rPr>
                <w:alias w:val="Course Learning Objectives (Row 2)"/>
                <w:tag w:val="Course Learning Objectives (Row 2)"/>
                <w:id w:val="-1226138973"/>
                <w:placeholder>
                  <w:docPart w:val="F140D7D74B71471C92F91F96E26B38C0"/>
                </w:placeholder>
              </w:sdtPr>
              <w:sdtContent>
                <w:r w:rsidRPr="005C4D30" w:rsidR="00A866DF">
                  <w:rPr>
                    <w:rStyle w:val="NoSpacingChar"/>
                  </w:rPr>
                  <w:t>CLO 5, CLO 6</w:t>
                </w:r>
              </w:sdtContent>
            </w:sdt>
          </w:p>
        </w:tc>
        <w:tc>
          <w:tcPr>
            <w:tcW w:w="2425" w:type="dxa"/>
          </w:tcPr>
          <w:p w:rsidRPr="005C4D30" w:rsidR="00F02150" w:rsidP="006C7C8C" w:rsidRDefault="00000000" w14:paraId="066F31CA" w14:textId="63F8E54B">
            <w:pPr>
              <w:cnfStyle w:val="000000000000" w:firstRow="0" w:lastRow="0" w:firstColumn="0" w:lastColumn="0" w:oddVBand="0" w:evenVBand="0" w:oddHBand="0" w:evenHBand="0" w:firstRowFirstColumn="0" w:firstRowLastColumn="0" w:lastRowFirstColumn="0" w:lastRowLastColumn="0"/>
            </w:pPr>
            <w:sdt>
              <w:sdtPr>
                <w:rPr>
                  <w:rStyle w:val="NoSpacingChar"/>
                </w:rPr>
                <w:alias w:val="Course Assessments (Row 2)"/>
                <w:tag w:val="Course Assessments (Row 2)"/>
                <w:id w:val="-1918618405"/>
                <w:placeholder>
                  <w:docPart w:val="B8A739DA28894C6181410EDD8EE35F60"/>
                </w:placeholder>
              </w:sdtPr>
              <w:sdtContent>
                <w:r w:rsidRPr="005C4D30" w:rsidR="003D5C76">
                  <w:rPr>
                    <w:lang w:val="en"/>
                  </w:rPr>
                  <w:t>final research paper</w:t>
                </w:r>
              </w:sdtContent>
            </w:sdt>
          </w:p>
        </w:tc>
      </w:tr>
      <w:tr w:rsidRPr="005C4D30" w:rsidR="00F02150" w:rsidTr="00282EA0" w14:paraId="50A474BA" w14:textId="77777777">
        <w:trPr>
          <w:cantSplit/>
        </w:trPr>
        <w:sdt>
          <w:sdtPr>
            <w:alias w:val="Topic of Inquiry (Row 3)"/>
            <w:tag w:val="Topic of Inquiry (Row 3)"/>
            <w:id w:val="-1726908858"/>
            <w:placeholder>
              <w:docPart w:val="850753DB0BA54B7A96ABD768D391E8E2"/>
            </w:placeholder>
            <w:comboBox>
              <w:listItem w:value="Choose a TOI"/>
              <w:listItem w:displayText="TOI-1 Creativity: Design, Expression, Innovation" w:value="TOI-1 Creativity: Design, Expression, Innovation"/>
              <w:listItem w:displayText="TOI-2 Cultural Dimensions of Human Experiences" w:value="TOI-2 Cultural Dimensions of Human Experiences"/>
              <w:listItem w:displayText="TOI-3 Diversity, Equity, and Social Justice" w:value="TOI-3 Diversity, Equity, and Social Justice"/>
              <w:listItem w:displayText="TOI-4 Environmental Literacy" w:value="TOI-4 Environmental Literacy"/>
              <w:listItem w:displayText="TOI-5 Individual Values and Social Institutions" w:value="TOI-5 Individual Values and Social Institutions"/>
              <w:listItem w:displayText="TOI-6 Scientific and Empirical Inquiry" w:value="TOI-6 Scientific and Empirical Inquiry"/>
            </w:comboBox>
          </w:sdtPr>
          <w:sdtContent>
            <w:tc>
              <w:tcPr>
                <w:cnfStyle w:val="001000000000" w:firstRow="0" w:lastRow="0" w:firstColumn="1" w:lastColumn="0" w:oddVBand="0" w:evenVBand="0" w:oddHBand="0" w:evenHBand="0" w:firstRowFirstColumn="0" w:firstRowLastColumn="0" w:lastRowFirstColumn="0" w:lastRowLastColumn="0"/>
                <w:tcW w:w="2425" w:type="dxa"/>
              </w:tcPr>
              <w:p w:rsidRPr="005C4D30" w:rsidR="00F02150" w:rsidP="006C7C8C" w:rsidRDefault="00A866DF" w14:paraId="0F33CDAA" w14:textId="4BE525C6">
                <w:r w:rsidRPr="005C4D30">
                  <w:t>TOI-1 Creativity: Design, Expression, Innovation</w:t>
                </w:r>
              </w:p>
            </w:tc>
          </w:sdtContent>
        </w:sdt>
        <w:tc>
          <w:tcPr>
            <w:tcW w:w="3780" w:type="dxa"/>
          </w:tcPr>
          <w:p w:rsidRPr="005C4D30" w:rsidR="00F02150" w:rsidP="006C7C8C" w:rsidRDefault="00000000" w14:paraId="5165AFD3" w14:textId="367536DA">
            <w:pPr>
              <w:cnfStyle w:val="000000000000" w:firstRow="0" w:lastRow="0" w:firstColumn="0" w:lastColumn="0" w:oddVBand="0" w:evenVBand="0" w:oddHBand="0" w:evenHBand="0" w:firstRowFirstColumn="0" w:firstRowLastColumn="0" w:lastRowFirstColumn="0" w:lastRowLastColumn="0"/>
            </w:pPr>
            <w:sdt>
              <w:sdtPr>
                <w:rPr>
                  <w:rStyle w:val="NoSpacingChar"/>
                </w:rPr>
                <w:alias w:val="Common Curriculum Objective (Row 3)"/>
                <w:tag w:val="Common Curriculum Objective (Row 3)"/>
                <w:id w:val="633064343"/>
                <w:placeholder>
                  <w:docPart w:val="81724A85185047448BA1CA8FAB44BFA1"/>
                </w:placeholder>
              </w:sdtPr>
              <w:sdtContent>
                <w:r w:rsidRPr="005C4D30" w:rsidR="00A866DF">
                  <w:t>LO</w:t>
                </w:r>
                <w:r w:rsidRPr="005C4D30" w:rsidR="00063CA6">
                  <w:t>3</w:t>
                </w:r>
                <w:r w:rsidRPr="005C4D30" w:rsidR="00A866DF">
                  <w:t>:</w:t>
                </w:r>
              </w:sdtContent>
            </w:sdt>
            <w:r w:rsidRPr="005C4D30" w:rsidR="00063CA6">
              <w:t xml:space="preserve"> Students will be able to design or create new ideas, mechanisms, methodologies, artistic works, and/or products.</w:t>
            </w:r>
          </w:p>
        </w:tc>
        <w:tc>
          <w:tcPr>
            <w:tcW w:w="2160" w:type="dxa"/>
          </w:tcPr>
          <w:p w:rsidRPr="005C4D30" w:rsidR="00F02150" w:rsidP="006C7C8C" w:rsidRDefault="00000000" w14:paraId="45170CEA" w14:textId="39F2E835">
            <w:pPr>
              <w:cnfStyle w:val="000000000000" w:firstRow="0" w:lastRow="0" w:firstColumn="0" w:lastColumn="0" w:oddVBand="0" w:evenVBand="0" w:oddHBand="0" w:evenHBand="0" w:firstRowFirstColumn="0" w:firstRowLastColumn="0" w:lastRowFirstColumn="0" w:lastRowLastColumn="0"/>
            </w:pPr>
            <w:sdt>
              <w:sdtPr>
                <w:rPr>
                  <w:rStyle w:val="NoSpacingChar"/>
                </w:rPr>
                <w:alias w:val="Course Learning Objectives (Row 3)"/>
                <w:tag w:val="Course Learning Objectives (Row 3)"/>
                <w:id w:val="-721057857"/>
                <w:placeholder>
                  <w:docPart w:val="44E00F123746472BA8647B3CD86533A5"/>
                </w:placeholder>
              </w:sdtPr>
              <w:sdtContent>
                <w:r w:rsidRPr="005C4D30" w:rsidR="00A866DF">
                  <w:rPr>
                    <w:rStyle w:val="NoSpacingChar"/>
                  </w:rPr>
                  <w:t>CLO 4, CLO 5</w:t>
                </w:r>
              </w:sdtContent>
            </w:sdt>
          </w:p>
        </w:tc>
        <w:tc>
          <w:tcPr>
            <w:tcW w:w="2425" w:type="dxa"/>
          </w:tcPr>
          <w:p w:rsidRPr="005C4D30" w:rsidR="00F02150" w:rsidP="006C7C8C" w:rsidRDefault="00000000" w14:paraId="20574FFE" w14:textId="3F174F97">
            <w:pPr>
              <w:cnfStyle w:val="000000000000" w:firstRow="0" w:lastRow="0" w:firstColumn="0" w:lastColumn="0" w:oddVBand="0" w:evenVBand="0" w:oddHBand="0" w:evenHBand="0" w:firstRowFirstColumn="0" w:firstRowLastColumn="0" w:lastRowFirstColumn="0" w:lastRowLastColumn="0"/>
            </w:pPr>
            <w:sdt>
              <w:sdtPr>
                <w:rPr>
                  <w:rStyle w:val="NoSpacingChar"/>
                </w:rPr>
                <w:alias w:val="Course Assessments (Row 3)"/>
                <w:tag w:val="Course Assessments (Row 3)"/>
                <w:id w:val="-291286737"/>
                <w:placeholder>
                  <w:docPart w:val="D7936582EEC84126979A0611237FDCED"/>
                </w:placeholder>
              </w:sdtPr>
              <w:sdtContent>
                <w:r w:rsidRPr="005C4D30" w:rsidR="003D5C76">
                  <w:rPr>
                    <w:lang w:val="en"/>
                  </w:rPr>
                  <w:t>online discussions, reflection pieces, individual presentation, final research paper</w:t>
                </w:r>
              </w:sdtContent>
            </w:sdt>
          </w:p>
        </w:tc>
      </w:tr>
      <w:tr w:rsidRPr="005C4D30" w:rsidR="003D5C76" w:rsidTr="00282EA0" w14:paraId="56A1C31B" w14:textId="77777777">
        <w:trPr>
          <w:cantSplit/>
        </w:trPr>
        <w:sdt>
          <w:sdtPr>
            <w:alias w:val="Topic of Inquiry (Row 4)"/>
            <w:tag w:val="Topic of Inquiry (Row 4)"/>
            <w:id w:val="1185560388"/>
            <w:placeholder>
              <w:docPart w:val="FB278716C5BE084FA42CB6AA344E1958"/>
            </w:placeholder>
            <w:comboBox>
              <w:listItem w:value="Choose a TOI"/>
              <w:listItem w:displayText="TOI-1 Creativity: Design, Expression, Innovation" w:value="TOI-1 Creativity: Design, Expression, Innovation"/>
              <w:listItem w:displayText="TOI-2 Cultural Dimensions of Human Experiences" w:value="TOI-2 Cultural Dimensions of Human Experiences"/>
              <w:listItem w:displayText="TOI-3 Diversity, Equity, and Social Justice" w:value="TOI-3 Diversity, Equity, and Social Justice"/>
              <w:listItem w:displayText="TOI-4 Environmental Literacy" w:value="TOI-4 Environmental Literacy"/>
              <w:listItem w:displayText="TOI-5 Individual Values and Social Institutions" w:value="TOI-5 Individual Values and Social Institutions"/>
              <w:listItem w:displayText="TOI-6 Scientific and Empirical Inquiry" w:value="TOI-6 Scientific and Empirical Inquiry"/>
            </w:comboBox>
          </w:sdtPr>
          <w:sdtContent>
            <w:tc>
              <w:tcPr>
                <w:cnfStyle w:val="001000000000" w:firstRow="0" w:lastRow="0" w:firstColumn="1" w:lastColumn="0" w:oddVBand="0" w:evenVBand="0" w:oddHBand="0" w:evenHBand="0" w:firstRowFirstColumn="0" w:firstRowLastColumn="0" w:lastRowFirstColumn="0" w:lastRowLastColumn="0"/>
                <w:tcW w:w="2425" w:type="dxa"/>
              </w:tcPr>
              <w:p w:rsidRPr="005C4D30" w:rsidR="003D5C76" w:rsidP="003D5C76" w:rsidRDefault="003D5C76" w14:paraId="1A27AF6D" w14:textId="2739B961">
                <w:r w:rsidRPr="005C4D30">
                  <w:t>TOI-3 Diversity, Equity, and Social Justice</w:t>
                </w:r>
              </w:p>
            </w:tc>
          </w:sdtContent>
        </w:sdt>
        <w:tc>
          <w:tcPr>
            <w:tcW w:w="3780" w:type="dxa"/>
          </w:tcPr>
          <w:p w:rsidRPr="005C4D30" w:rsidR="003D5C76" w:rsidP="003D5C76" w:rsidRDefault="00000000" w14:paraId="7F81A330" w14:textId="05BC284D">
            <w:pPr>
              <w:cnfStyle w:val="000000000000" w:firstRow="0" w:lastRow="0" w:firstColumn="0" w:lastColumn="0" w:oddVBand="0" w:evenVBand="0" w:oddHBand="0" w:evenHBand="0" w:firstRowFirstColumn="0" w:firstRowLastColumn="0" w:lastRowFirstColumn="0" w:lastRowLastColumn="0"/>
              <w:rPr>
                <w:rStyle w:val="PlaceholderText"/>
              </w:rPr>
            </w:pPr>
            <w:sdt>
              <w:sdtPr>
                <w:rPr>
                  <w:rStyle w:val="NoSpacingChar"/>
                </w:rPr>
                <w:alias w:val="Common Curriculum Objective (Row 4)"/>
                <w:tag w:val="Common Curriculum Objective (Row 4)"/>
                <w:id w:val="-1884471999"/>
                <w:placeholder>
                  <w:docPart w:val="40697DD2F2EF554F852F43AC0FF475E5"/>
                </w:placeholder>
              </w:sdtPr>
              <w:sdtContent>
                <w:r w:rsidRPr="005C4D30" w:rsidR="003D5C76">
                  <w:rPr>
                    <w:rStyle w:val="NoSpacingChar"/>
                  </w:rPr>
                  <w:t xml:space="preserve">LO1: </w:t>
                </w:r>
                <w:r w:rsidRPr="005C4D30" w:rsidR="003D5C76">
                  <w:t>Through dialogic engagement, students will be able to examine cultural, social and/or biological diversity within national and/or global contexts and the effects power and privilege have on various social group identities.</w:t>
                </w:r>
              </w:sdtContent>
            </w:sdt>
          </w:p>
        </w:tc>
        <w:tc>
          <w:tcPr>
            <w:tcW w:w="2160" w:type="dxa"/>
          </w:tcPr>
          <w:p w:rsidRPr="005C4D30" w:rsidR="003D5C76" w:rsidP="003D5C76" w:rsidRDefault="00000000" w14:paraId="2B5E6A4A" w14:textId="03845FBC">
            <w:pPr>
              <w:cnfStyle w:val="000000000000" w:firstRow="0" w:lastRow="0" w:firstColumn="0" w:lastColumn="0" w:oddVBand="0" w:evenVBand="0" w:oddHBand="0" w:evenHBand="0" w:firstRowFirstColumn="0" w:firstRowLastColumn="0" w:lastRowFirstColumn="0" w:lastRowLastColumn="0"/>
            </w:pPr>
            <w:sdt>
              <w:sdtPr>
                <w:rPr>
                  <w:rStyle w:val="NoSpacingChar"/>
                </w:rPr>
                <w:alias w:val="Course Learning Objectives (Row 4)"/>
                <w:tag w:val="Course Learning Objectives (Row 4)"/>
                <w:id w:val="993992680"/>
                <w:placeholder>
                  <w:docPart w:val="EE3EF1F120659043ADFA93D656EDFB50"/>
                </w:placeholder>
              </w:sdtPr>
              <w:sdtContent>
                <w:r w:rsidRPr="005C4D30" w:rsidR="003D5C76">
                  <w:rPr>
                    <w:rStyle w:val="NoSpacingChar"/>
                  </w:rPr>
                  <w:t>CLO2</w:t>
                </w:r>
              </w:sdtContent>
            </w:sdt>
          </w:p>
        </w:tc>
        <w:tc>
          <w:tcPr>
            <w:tcW w:w="2425" w:type="dxa"/>
          </w:tcPr>
          <w:sdt>
            <w:sdtPr>
              <w:rPr>
                <w:rStyle w:val="NoSpacingChar"/>
              </w:rPr>
              <w:alias w:val="Course Assessments (Row 1)"/>
              <w:tag w:val="Course Assessments (Row 1)"/>
              <w:id w:val="-1541974507"/>
              <w:placeholder>
                <w:docPart w:val="84B43256E5E05742B697EDEE8E0A6D5D"/>
              </w:placeholder>
            </w:sdtPr>
            <w:sdtContent>
              <w:p w:rsidRPr="005C4D30" w:rsidR="003D5C76" w:rsidP="003D5C76" w:rsidRDefault="003D5C76" w14:paraId="60206A7A" w14:textId="3375868E">
                <w:pPr>
                  <w:cnfStyle w:val="000000000000" w:firstRow="0" w:lastRow="0" w:firstColumn="0" w:lastColumn="0" w:oddVBand="0" w:evenVBand="0" w:oddHBand="0" w:evenHBand="0" w:firstRowFirstColumn="0" w:firstRowLastColumn="0" w:lastRowFirstColumn="0" w:lastRowLastColumn="0"/>
                </w:pPr>
                <w:r w:rsidRPr="005C4D30">
                  <w:rPr>
                    <w:lang w:val="en"/>
                  </w:rPr>
                  <w:t>online discussions, reflection pieces, assignments, individual presentation, final research paper</w:t>
                </w:r>
              </w:p>
            </w:sdtContent>
          </w:sdt>
        </w:tc>
      </w:tr>
      <w:tr w:rsidRPr="005C4D30" w:rsidR="003D5C76" w:rsidTr="00282EA0" w14:paraId="24E1D0FA" w14:textId="77777777">
        <w:trPr>
          <w:cantSplit/>
        </w:trPr>
        <w:sdt>
          <w:sdtPr>
            <w:alias w:val="Topic of Inquiry (Row 4)"/>
            <w:tag w:val="Topic of Inquiry (Row 4)"/>
            <w:id w:val="488363784"/>
            <w:placeholder>
              <w:docPart w:val="E57505AD46E2FA4CA2DE2E760CC46CB3"/>
            </w:placeholder>
            <w:comboBox>
              <w:listItem w:value="Choose a TOI"/>
              <w:listItem w:displayText="TOI-1 Creativity: Design, Expression, Innovation" w:value="TOI-1 Creativity: Design, Expression, Innovation"/>
              <w:listItem w:displayText="TOI-2 Cultural Dimensions of Human Experiences" w:value="TOI-2 Cultural Dimensions of Human Experiences"/>
              <w:listItem w:displayText="TOI-3 Diversity, Equity, and Social Justice" w:value="TOI-3 Diversity, Equity, and Social Justice"/>
              <w:listItem w:displayText="TOI-4 Environmental Literacy" w:value="TOI-4 Environmental Literacy"/>
              <w:listItem w:displayText="TOI-5 Individual Values and Social Institutions" w:value="TOI-5 Individual Values and Social Institutions"/>
              <w:listItem w:displayText="TOI-6 Scientific and Empirical Inquiry" w:value="TOI-6 Scientific and Empirical Inquiry"/>
            </w:comboBox>
          </w:sdtPr>
          <w:sdtContent>
            <w:tc>
              <w:tcPr>
                <w:cnfStyle w:val="001000000000" w:firstRow="0" w:lastRow="0" w:firstColumn="1" w:lastColumn="0" w:oddVBand="0" w:evenVBand="0" w:oddHBand="0" w:evenHBand="0" w:firstRowFirstColumn="0" w:firstRowLastColumn="0" w:lastRowFirstColumn="0" w:lastRowLastColumn="0"/>
                <w:tcW w:w="2425" w:type="dxa"/>
              </w:tcPr>
              <w:p w:rsidRPr="005C4D30" w:rsidR="003D5C76" w:rsidP="003D5C76" w:rsidRDefault="003D5C76" w14:paraId="6D0F9FD5" w14:textId="56F849B4">
                <w:r w:rsidRPr="005C4D30">
                  <w:t>TOI-3 Diversity, Equity, and Social Justice</w:t>
                </w:r>
              </w:p>
            </w:tc>
          </w:sdtContent>
        </w:sdt>
        <w:tc>
          <w:tcPr>
            <w:tcW w:w="3780" w:type="dxa"/>
          </w:tcPr>
          <w:p w:rsidRPr="005C4D30" w:rsidR="003D5C76" w:rsidP="003D5C76" w:rsidRDefault="003D5C76" w14:paraId="0B739722" w14:textId="21DC7D54">
            <w:pPr>
              <w:cnfStyle w:val="000000000000" w:firstRow="0" w:lastRow="0" w:firstColumn="0" w:lastColumn="0" w:oddVBand="0" w:evenVBand="0" w:oddHBand="0" w:evenHBand="0" w:firstRowFirstColumn="0" w:firstRowLastColumn="0" w:lastRowFirstColumn="0" w:lastRowLastColumn="0"/>
              <w:rPr>
                <w:rStyle w:val="NoSpacingChar"/>
              </w:rPr>
            </w:pPr>
            <w:r w:rsidRPr="005C4D30">
              <w:rPr>
                <w:rStyle w:val="NoSpacingChar"/>
              </w:rPr>
              <w:t>LO1</w:t>
            </w:r>
          </w:p>
        </w:tc>
        <w:tc>
          <w:tcPr>
            <w:tcW w:w="2160" w:type="dxa"/>
          </w:tcPr>
          <w:p w:rsidRPr="005C4D30" w:rsidR="003D5C76" w:rsidP="003D5C76" w:rsidRDefault="003D5C76" w14:paraId="6C79A46D" w14:textId="080118BB">
            <w:pPr>
              <w:cnfStyle w:val="000000000000" w:firstRow="0" w:lastRow="0" w:firstColumn="0" w:lastColumn="0" w:oddVBand="0" w:evenVBand="0" w:oddHBand="0" w:evenHBand="0" w:firstRowFirstColumn="0" w:firstRowLastColumn="0" w:lastRowFirstColumn="0" w:lastRowLastColumn="0"/>
              <w:rPr>
                <w:rStyle w:val="NoSpacingChar"/>
              </w:rPr>
            </w:pPr>
            <w:r w:rsidRPr="005C4D30">
              <w:rPr>
                <w:rStyle w:val="NoSpacingChar"/>
              </w:rPr>
              <w:t>CLO3</w:t>
            </w:r>
          </w:p>
        </w:tc>
        <w:tc>
          <w:tcPr>
            <w:tcW w:w="2425" w:type="dxa"/>
          </w:tcPr>
          <w:p w:rsidRPr="005C4D30" w:rsidR="003D5C76" w:rsidP="003D5C76" w:rsidRDefault="00000000" w14:paraId="11A5E8D4" w14:textId="20FB6E05">
            <w:pPr>
              <w:cnfStyle w:val="000000000000" w:firstRow="0" w:lastRow="0" w:firstColumn="0" w:lastColumn="0" w:oddVBand="0" w:evenVBand="0" w:oddHBand="0" w:evenHBand="0" w:firstRowFirstColumn="0" w:firstRowLastColumn="0" w:lastRowFirstColumn="0" w:lastRowLastColumn="0"/>
              <w:rPr>
                <w:rStyle w:val="NoSpacingChar"/>
              </w:rPr>
            </w:pPr>
            <w:sdt>
              <w:sdtPr>
                <w:rPr>
                  <w:rStyle w:val="NoSpacingChar"/>
                </w:rPr>
                <w:alias w:val="Course Assessments (Row 3)"/>
                <w:tag w:val="Course Assessments (Row 3)"/>
                <w:id w:val="1244611690"/>
                <w:placeholder>
                  <w:docPart w:val="E8657BA920E71446BDB62ACA9CD156BD"/>
                </w:placeholder>
              </w:sdtPr>
              <w:sdtContent>
                <w:r w:rsidRPr="005C4D30" w:rsidR="003D5C76">
                  <w:rPr>
                    <w:lang w:val="en"/>
                  </w:rPr>
                  <w:t>online discussions, reflection pieces, individual presentation</w:t>
                </w:r>
              </w:sdtContent>
            </w:sdt>
          </w:p>
        </w:tc>
      </w:tr>
      <w:tr w:rsidRPr="005C4D30" w:rsidR="003D5C76" w:rsidTr="00282EA0" w14:paraId="2089D648" w14:textId="77777777">
        <w:trPr>
          <w:cantSplit/>
        </w:trPr>
        <w:sdt>
          <w:sdtPr>
            <w:alias w:val="Topic of Inquiry (Row 5)"/>
            <w:tag w:val="Topic of Inquiry (Row 5)"/>
            <w:id w:val="-1615280986"/>
            <w:placeholder>
              <w:docPart w:val="B94BCA82195B164D8505CB0C413491F7"/>
            </w:placeholder>
            <w:comboBox>
              <w:listItem w:value="Choose a TOI"/>
              <w:listItem w:displayText="TOI-1 Creativity: Design, Expression, Innovation" w:value="TOI-1 Creativity: Design, Expression, Innovation"/>
              <w:listItem w:displayText="TOI-2 Cultural Dimensions of Human Experiences" w:value="TOI-2 Cultural Dimensions of Human Experiences"/>
              <w:listItem w:displayText="TOI-3 Diversity, Equity, and Social Justice" w:value="TOI-3 Diversity, Equity, and Social Justice"/>
              <w:listItem w:displayText="TOI-4 Environmental Literacy" w:value="TOI-4 Environmental Literacy"/>
              <w:listItem w:displayText="TOI-5 Individual Values and Social Institutions" w:value="TOI-5 Individual Values and Social Institutions"/>
              <w:listItem w:displayText="TOI-6 Scientific and Empirical Inquiry" w:value="TOI-6 Scientific and Empirical Inquiry"/>
            </w:comboBox>
          </w:sdtPr>
          <w:sdtContent>
            <w:tc>
              <w:tcPr>
                <w:cnfStyle w:val="001000000000" w:firstRow="0" w:lastRow="0" w:firstColumn="1" w:lastColumn="0" w:oddVBand="0" w:evenVBand="0" w:oddHBand="0" w:evenHBand="0" w:firstRowFirstColumn="0" w:firstRowLastColumn="0" w:lastRowFirstColumn="0" w:lastRowLastColumn="0"/>
                <w:tcW w:w="2425" w:type="dxa"/>
              </w:tcPr>
              <w:p w:rsidRPr="005C4D30" w:rsidR="003D5C76" w:rsidP="003D5C76" w:rsidRDefault="003D5C76" w14:paraId="501ED8EA" w14:textId="724EEEF5">
                <w:r w:rsidRPr="005C4D30">
                  <w:t>TOI-3 Diversity, Equity, and Social Justice</w:t>
                </w:r>
              </w:p>
            </w:tc>
          </w:sdtContent>
        </w:sdt>
        <w:tc>
          <w:tcPr>
            <w:tcW w:w="3780" w:type="dxa"/>
          </w:tcPr>
          <w:p w:rsidRPr="005C4D30" w:rsidR="003D5C76" w:rsidP="003D5C76" w:rsidRDefault="00000000" w14:paraId="4A745E93" w14:textId="303E2E1E">
            <w:pPr>
              <w:cnfStyle w:val="000000000000" w:firstRow="0" w:lastRow="0" w:firstColumn="0" w:lastColumn="0" w:oddVBand="0" w:evenVBand="0" w:oddHBand="0" w:evenHBand="0" w:firstRowFirstColumn="0" w:firstRowLastColumn="0" w:lastRowFirstColumn="0" w:lastRowLastColumn="0"/>
            </w:pPr>
            <w:sdt>
              <w:sdtPr>
                <w:rPr>
                  <w:rStyle w:val="NoSpacingChar"/>
                </w:rPr>
                <w:alias w:val="Common Curriculum Objective (Row 5)"/>
                <w:tag w:val="Common Curriculum Objective (Row 5)"/>
                <w:id w:val="-1850787959"/>
                <w:placeholder>
                  <w:docPart w:val="D2D448E43EF52C48AE6D35713F04E2B3"/>
                </w:placeholder>
              </w:sdtPr>
              <w:sdtContent>
                <w:r w:rsidRPr="005C4D30" w:rsidR="003D5C76">
                  <w:rPr>
                    <w:lang w:val="en"/>
                  </w:rPr>
                  <w:t>LO2: Students will be able to recognize and discuss basic issues of social injustice and how their own identities intersect with structural forms of oppression and empowerment, and how to be respectful and responsible allies (and accomplices) to individuals and groups they do not identify with.</w:t>
                </w:r>
              </w:sdtContent>
            </w:sdt>
          </w:p>
        </w:tc>
        <w:tc>
          <w:tcPr>
            <w:tcW w:w="2160" w:type="dxa"/>
          </w:tcPr>
          <w:p w:rsidRPr="005C4D30" w:rsidR="003D5C76" w:rsidP="003D5C76" w:rsidRDefault="00000000" w14:paraId="6D5D17DF" w14:textId="1A98C07A">
            <w:pPr>
              <w:cnfStyle w:val="000000000000" w:firstRow="0" w:lastRow="0" w:firstColumn="0" w:lastColumn="0" w:oddVBand="0" w:evenVBand="0" w:oddHBand="0" w:evenHBand="0" w:firstRowFirstColumn="0" w:firstRowLastColumn="0" w:lastRowFirstColumn="0" w:lastRowLastColumn="0"/>
            </w:pPr>
            <w:sdt>
              <w:sdtPr>
                <w:rPr>
                  <w:rStyle w:val="NoSpacingChar"/>
                </w:rPr>
                <w:alias w:val="Course Learning Objectives (Row 5)"/>
                <w:tag w:val="Course Learning Objectives (Row 5)"/>
                <w:id w:val="559686820"/>
                <w:placeholder>
                  <w:docPart w:val="CEA2D9A11F9D5E49B9DBD40E62A48CFD"/>
                </w:placeholder>
              </w:sdtPr>
              <w:sdtContent>
                <w:r w:rsidRPr="005C4D30" w:rsidR="003D5C76">
                  <w:rPr>
                    <w:rStyle w:val="NoSpacingChar"/>
                  </w:rPr>
                  <w:t>CLO 4</w:t>
                </w:r>
              </w:sdtContent>
            </w:sdt>
          </w:p>
        </w:tc>
        <w:tc>
          <w:tcPr>
            <w:tcW w:w="2425" w:type="dxa"/>
          </w:tcPr>
          <w:p w:rsidRPr="005C4D30" w:rsidR="003D5C76" w:rsidP="003D5C76" w:rsidRDefault="00000000" w14:paraId="2769CA7D" w14:textId="49F3972D">
            <w:pPr>
              <w:cnfStyle w:val="000000000000" w:firstRow="0" w:lastRow="0" w:firstColumn="0" w:lastColumn="0" w:oddVBand="0" w:evenVBand="0" w:oddHBand="0" w:evenHBand="0" w:firstRowFirstColumn="0" w:firstRowLastColumn="0" w:lastRowFirstColumn="0" w:lastRowLastColumn="0"/>
            </w:pPr>
            <w:sdt>
              <w:sdtPr>
                <w:rPr>
                  <w:rStyle w:val="NoSpacingChar"/>
                </w:rPr>
                <w:alias w:val="Course Assessments (Row 5)"/>
                <w:tag w:val="Course Assessments (Row 5)"/>
                <w:id w:val="289487656"/>
                <w:placeholder>
                  <w:docPart w:val="4E53E97C55521D408CAB69246AF2DFC6"/>
                </w:placeholder>
              </w:sdtPr>
              <w:sdtContent>
                <w:r w:rsidRPr="005C4D30" w:rsidR="003D5C76">
                  <w:rPr>
                    <w:lang w:val="en"/>
                  </w:rPr>
                  <w:t>reflection pieces</w:t>
                </w:r>
              </w:sdtContent>
            </w:sdt>
          </w:p>
        </w:tc>
      </w:tr>
    </w:tbl>
    <w:p w:rsidRPr="005C4D30" w:rsidR="00161A13" w:rsidP="007A529F" w:rsidRDefault="00161A13" w14:paraId="1E415C4C" w14:textId="05288295">
      <w:pPr>
        <w:pStyle w:val="Heading3"/>
        <w:rPr>
          <w:rFonts w:ascii="Aptos Display" w:hAnsi="Aptos Display"/>
        </w:rPr>
      </w:pPr>
      <w:bookmarkStart w:name="_Course_Schedule" w:id="0"/>
      <w:r w:rsidRPr="005C4D30">
        <w:rPr>
          <w:rFonts w:ascii="Aptos Display" w:hAnsi="Aptos Display"/>
        </w:rPr>
        <w:t xml:space="preserve">Course </w:t>
      </w:r>
      <w:r w:rsidRPr="005C4D30" w:rsidR="00F52C4D">
        <w:rPr>
          <w:rFonts w:ascii="Aptos Display" w:hAnsi="Aptos Display"/>
        </w:rPr>
        <w:t>Schedule</w:t>
      </w:r>
      <w:bookmarkEnd w:id="0"/>
    </w:p>
    <w:p w:rsidRPr="005C4D30" w:rsidR="00907FF1" w:rsidP="007A529F" w:rsidRDefault="00907FF1" w14:paraId="1F110D91" w14:textId="5240E912">
      <w:pPr>
        <w:pStyle w:val="Heading4"/>
        <w:rPr>
          <w:rFonts w:ascii="Aptos Display" w:hAnsi="Aptos Display"/>
        </w:rPr>
      </w:pPr>
      <w:r w:rsidRPr="005C4D30">
        <w:rPr>
          <w:rFonts w:ascii="Aptos Display" w:hAnsi="Aptos Display"/>
        </w:rPr>
        <w:t>Course Outline</w:t>
      </w:r>
    </w:p>
    <w:sdt>
      <w:sdtPr>
        <w:alias w:val="Course Outline"/>
        <w:tag w:val="Course Outline"/>
        <w:id w:val="1123810189"/>
        <w:placeholder>
          <w:docPart w:val="44004FF60E154C55A5F0D8B8B8A0C817"/>
        </w:placeholder>
      </w:sdtPr>
      <w:sdtContent>
        <w:p w:rsidRPr="005C4D30" w:rsidR="007442FC" w:rsidP="007442FC" w:rsidRDefault="007442FC" w14:paraId="79716849" w14:textId="358E95EE">
          <w:pPr>
            <w:pStyle w:val="ListParagraph"/>
            <w:numPr>
              <w:ilvl w:val="0"/>
              <w:numId w:val="43"/>
            </w:numPr>
            <w:spacing w:after="0" w:line="276" w:lineRule="auto"/>
            <w:rPr>
              <w:rFonts w:eastAsiaTheme="minorEastAsia"/>
              <w:b/>
              <w:bCs/>
              <w:color w:val="000000" w:themeColor="text1"/>
              <w:lang w:val="en"/>
            </w:rPr>
          </w:pPr>
          <w:r w:rsidRPr="005C4D30">
            <w:t xml:space="preserve">Module 1: </w:t>
          </w:r>
          <w:r w:rsidRPr="005C4D30">
            <w:rPr>
              <w:rFonts w:eastAsiaTheme="minorEastAsia"/>
              <w:color w:val="000000" w:themeColor="text1"/>
              <w:lang w:val="en"/>
            </w:rPr>
            <w:t>Translation as Reinvention: Classical Chinese Poetry, Western Modernist Poetry, and Contemporary Chinese Culture</w:t>
          </w:r>
        </w:p>
        <w:p w:rsidRPr="005C4D30" w:rsidR="007442FC" w:rsidP="007442FC" w:rsidRDefault="007442FC" w14:paraId="0EBABDBF" w14:textId="5759643A">
          <w:pPr>
            <w:pStyle w:val="ListParagraph"/>
            <w:numPr>
              <w:ilvl w:val="0"/>
              <w:numId w:val="43"/>
            </w:numPr>
          </w:pPr>
          <w:r w:rsidRPr="005C4D30">
            <w:t>Module 2: Transnational Traveling and Literary Innovation in Early Twentieth Century</w:t>
          </w:r>
        </w:p>
        <w:p w:rsidRPr="005C4D30" w:rsidR="007442FC" w:rsidP="007442FC" w:rsidRDefault="007442FC" w14:paraId="2D0DFA5E" w14:textId="625A2E50">
          <w:pPr>
            <w:pStyle w:val="ListParagraph"/>
            <w:numPr>
              <w:ilvl w:val="0"/>
              <w:numId w:val="43"/>
            </w:numPr>
          </w:pPr>
          <w:r w:rsidRPr="005C4D30">
            <w:t>Module 3: Transnational Traveling, Feminism, Human and Nature</w:t>
          </w:r>
        </w:p>
        <w:p w:rsidRPr="005C4D30" w:rsidR="007442FC" w:rsidP="007442FC" w:rsidRDefault="007442FC" w14:paraId="0C4AA18C" w14:textId="56861C82">
          <w:pPr>
            <w:pStyle w:val="ListParagraph"/>
            <w:numPr>
              <w:ilvl w:val="0"/>
              <w:numId w:val="43"/>
            </w:numPr>
          </w:pPr>
          <w:r w:rsidRPr="005C4D30">
            <w:rPr>
              <w:rFonts w:eastAsia="Calibri" w:cs="Calibri"/>
              <w:color w:val="000000" w:themeColor="text1"/>
            </w:rPr>
            <w:t xml:space="preserve">Module 4: Chen </w:t>
          </w:r>
          <w:proofErr w:type="spellStart"/>
          <w:r w:rsidRPr="005C4D30">
            <w:rPr>
              <w:rFonts w:eastAsia="Calibri" w:cs="Calibri"/>
              <w:color w:val="000000" w:themeColor="text1"/>
            </w:rPr>
            <w:t>Jingrong's</w:t>
          </w:r>
          <w:proofErr w:type="spellEnd"/>
          <w:r w:rsidRPr="005C4D30">
            <w:rPr>
              <w:rFonts w:eastAsia="Calibri" w:cs="Calibri"/>
              <w:color w:val="000000" w:themeColor="text1"/>
            </w:rPr>
            <w:t xml:space="preserve"> Ecofeminist Poetry Exploration</w:t>
          </w:r>
        </w:p>
        <w:p w:rsidRPr="005C4D30" w:rsidR="00B52726" w:rsidP="16998122" w:rsidRDefault="007442FC" w14:paraId="24ADDB39" w14:textId="38727C27">
          <w:pPr>
            <w:pStyle w:val="ListParagraph"/>
            <w:rPr/>
          </w:pPr>
          <w:r w:rsidR="007442FC">
            <w:rPr/>
            <w:t>Module 5: Ecofeminist Examination of Contemporary China</w:t>
          </w:r>
        </w:p>
        <w:p w:rsidRPr="005C4D30" w:rsidR="00B52726" w:rsidP="16998122" w:rsidRDefault="007442FC" w14:paraId="41215BB6" w14:textId="10B957BD">
          <w:pPr>
            <w:pStyle w:val="ListParagraph"/>
            <w:rPr/>
          </w:pPr>
          <w:r w:rsidR="007442FC">
            <w:rPr/>
            <w:t>Module 6: Final paper and project Presentation</w:t>
          </w:r>
        </w:p>
      </w:sdtContent>
    </w:sdt>
    <w:p w:rsidRPr="005C4D30" w:rsidR="00110401" w:rsidP="00110401" w:rsidRDefault="00E13BF2" w14:paraId="7BA83E33" w14:textId="77777777">
      <w:pPr>
        <w:rPr>
          <w:rFonts w:cs="Arial"/>
          <w:color w:val="000000"/>
        </w:rPr>
      </w:pPr>
      <w:r>
        <w:pict w14:anchorId="43997BBA">
          <v:rect id="Horizontal Line 7" style="width:540pt;height:1.1pt;visibility:visible;mso-wrap-style:square;mso-width-percent:0;mso-height-percent:0;mso-left-percent:-10001;mso-top-percent:-10001;mso-position-horizontal:absolute;mso-position-horizontal-relative:char;mso-position-vertical:absolute;mso-position-vertical-relative:line;mso-width-percent:0;mso-height-percent:0;mso-left-percent:-10001;mso-top-percent:-10001;v-text-anchor:top" alt="" o:spid="_x0000_s2050" filled="f">
            <o:lock v:ext="edit" rotation="t" verticies="t" text="t" aspectratio="t" shapetype="t"/>
            <w10:anchorlock/>
          </v:rect>
        </w:pict>
      </w:r>
    </w:p>
    <w:p w:rsidRPr="005C4D30" w:rsidR="00907FF1" w:rsidP="007A529F" w:rsidRDefault="00907FF1" w14:paraId="19D7C18A" w14:textId="4819059C">
      <w:pPr>
        <w:pStyle w:val="Heading4"/>
        <w:rPr>
          <w:rFonts w:ascii="Aptos Display" w:hAnsi="Aptos Display"/>
        </w:rPr>
      </w:pPr>
      <w:r w:rsidRPr="005C4D30">
        <w:rPr>
          <w:rFonts w:ascii="Aptos Display" w:hAnsi="Aptos Display"/>
        </w:rPr>
        <w:t>Due Dates</w:t>
      </w:r>
    </w:p>
    <w:p w:rsidRPr="005C4D30" w:rsidR="008776A0" w:rsidP="00470B85" w:rsidRDefault="00D84C9D" w14:paraId="06BEF7FB" w14:textId="1A9618F7">
      <w:r w:rsidR="0BC5C7D9">
        <w:rPr/>
        <w:t xml:space="preserve">Refer to the </w:t>
      </w:r>
      <w:sdt>
        <w:sdtPr>
          <w:id w:val="-1654522155"/>
          <w:alias w:val="Course Schedule"/>
          <w:tag w:val="Course Schedule"/>
          <w:placeholder>
            <w:docPart w:val="2C0B93E0A2B44692A1E0340C7C0D10BE"/>
          </w:placeholder>
          <w:rPr>
            <w:rStyle w:val="NoSpacingChar"/>
          </w:rPr>
        </w:sdtPr>
        <w:sdtContent>
          <w:commentRangeStart w:id="1430309705"/>
          <w:r w:rsidRPr="16998122" w:rsidR="7EAB4ABD">
            <w:rPr>
              <w:rStyle w:val="PlaceholderText"/>
            </w:rPr>
            <w:t xml:space="preserve"> </w:t>
          </w:r>
          <w:hyperlink r:id="R63078eafbdaf455c">
            <w:r w:rsidRPr="16998122" w:rsidR="4C27F3F5">
              <w:rPr>
                <w:rStyle w:val="Hyperlink"/>
              </w:rPr>
              <w:t xml:space="preserve">Course </w:t>
            </w:r>
            <w:r w:rsidRPr="16998122" w:rsidR="7EAB4ABD">
              <w:rPr>
                <w:rStyle w:val="Hyperlink"/>
              </w:rPr>
              <w:t>Schedule</w:t>
            </w:r>
            <w:commentRangeEnd w:id="1430309705"/>
            <w:r>
              <w:rPr>
                <w:rStyle w:val="CommentReference"/>
              </w:rPr>
              <w:commentReference w:id="1430309705"/>
            </w:r>
          </w:hyperlink>
          <w:r w:rsidRPr="16998122" w:rsidR="0BC5C7D9">
            <w:rPr>
              <w:rStyle w:val="NoSpacingChar"/>
            </w:rPr>
            <w:t xml:space="preserve"> for assessments and due dates.</w:t>
          </w:r>
          <w:r w:rsidR="2EF61157">
            <w:rPr/>
            <w:t xml:space="preserve"> Deadlines are based on Eastern Time unless otherwise specified.</w:t>
          </w:r>
        </w:sdtContent>
        <w:sdtEndPr>
          <w:rPr>
            <w:rStyle w:val="NoSpacingChar"/>
          </w:rPr>
        </w:sdtEndPr>
      </w:sdt>
    </w:p>
    <w:p w:rsidRPr="005C4D30" w:rsidR="003B5CEF" w:rsidP="00D84C9D" w:rsidRDefault="00D84C9D" w14:paraId="5F1B7531" w14:textId="08BB2F4D">
      <w:pPr>
        <w:rPr>
          <w:i/>
          <w:iCs/>
          <w:sz w:val="28"/>
          <w:szCs w:val="28"/>
        </w:rPr>
      </w:pPr>
      <w:r w:rsidRPr="005C4D30">
        <w:rPr>
          <w:i/>
          <w:iCs/>
          <w:sz w:val="28"/>
          <w:szCs w:val="28"/>
        </w:rPr>
        <w:t xml:space="preserve">The instructor reserves the right to change dates as the </w:t>
      </w:r>
      <w:r w:rsidRPr="005C4D30" w:rsidR="004825F3">
        <w:rPr>
          <w:i/>
          <w:iCs/>
          <w:sz w:val="28"/>
          <w:szCs w:val="28"/>
        </w:rPr>
        <w:t>term</w:t>
      </w:r>
      <w:r w:rsidRPr="005C4D30">
        <w:rPr>
          <w:i/>
          <w:iCs/>
          <w:sz w:val="28"/>
          <w:szCs w:val="28"/>
        </w:rPr>
        <w:t xml:space="preserve"> progresses. All changes will be communicated appropriately.</w:t>
      </w:r>
    </w:p>
    <w:p w:rsidRPr="005C4D30" w:rsidR="00942F47" w:rsidP="2FEFA90D" w:rsidRDefault="00942F47" w14:paraId="38A70496" w14:textId="0E0D8605">
      <w:pPr>
        <w:pStyle w:val="Heading2"/>
        <w:rPr>
          <w:rFonts w:ascii="Aptos Display" w:hAnsi="Aptos Display"/>
        </w:rPr>
      </w:pPr>
      <w:r w:rsidRPr="005C4D30">
        <w:rPr>
          <w:rFonts w:ascii="Aptos Display" w:hAnsi="Aptos Display"/>
        </w:rPr>
        <w:t>Course Requirements and Grading</w:t>
      </w:r>
    </w:p>
    <w:p w:rsidRPr="005C4D30" w:rsidR="00E202D6" w:rsidP="007A529F" w:rsidRDefault="00942F47" w14:paraId="3C437431" w14:textId="0923ACC0">
      <w:pPr>
        <w:pStyle w:val="Heading3"/>
        <w:rPr>
          <w:rFonts w:ascii="Aptos Display" w:hAnsi="Aptos Display"/>
        </w:rPr>
      </w:pPr>
      <w:r w:rsidRPr="005C4D30">
        <w:rPr>
          <w:rFonts w:ascii="Aptos Display" w:hAnsi="Aptos Display"/>
        </w:rPr>
        <w:t>Grading Scale</w:t>
      </w:r>
    </w:p>
    <w:p w:rsidRPr="005C4D30" w:rsidR="00306F69" w:rsidP="00306F69" w:rsidRDefault="00306F69" w14:paraId="7E2FAD66" w14:textId="7595B6D4">
      <w:r w:rsidRPr="005C4D30">
        <w:t xml:space="preserve">Information on grades and grading can be found </w:t>
      </w:r>
      <w:r w:rsidRPr="005C4D30" w:rsidR="003D6A98">
        <w:t>as follows</w:t>
      </w:r>
      <w:r w:rsidRPr="005C4D30">
        <w:t>:</w:t>
      </w:r>
    </w:p>
    <w:p w:rsidRPr="005C4D30" w:rsidR="000D189E" w:rsidP="00234999" w:rsidRDefault="00306F69" w14:paraId="76BAE8AD" w14:textId="77777777">
      <w:pPr>
        <w:pStyle w:val="ListParagraph"/>
      </w:pPr>
      <w:hyperlink w:history="1" r:id="rId20">
        <w:r w:rsidRPr="005C4D30">
          <w:rPr>
            <w:rStyle w:val="Hyperlink"/>
          </w:rPr>
          <w:t>Registrar’s Information on Grading Scales</w:t>
        </w:r>
      </w:hyperlink>
      <w:r w:rsidRPr="005C4D30">
        <w:t xml:space="preserve"> </w:t>
      </w:r>
    </w:p>
    <w:p w:rsidRPr="005C4D30" w:rsidR="00942F47" w:rsidP="00234999" w:rsidRDefault="7336D295" w14:paraId="2AE023B4" w14:textId="416B5F45">
      <w:pPr>
        <w:pStyle w:val="ListParagraph"/>
        <w:rPr>
          <w:rStyle w:val="PlaceholderText"/>
        </w:rPr>
      </w:pPr>
      <w:hyperlink r:id="R4d29621e6c69434c">
        <w:r w:rsidRPr="76ABF1C5" w:rsidR="377E9EC6">
          <w:rPr>
            <w:rStyle w:val="Hyperlink"/>
            <w:i w:val="1"/>
            <w:iCs w:val="1"/>
            <w:sz w:val="24"/>
            <w:szCs w:val="24"/>
          </w:rPr>
          <w:t xml:space="preserve">University of Connecticut </w:t>
        </w:r>
        <w:r w:rsidRPr="76ABF1C5" w:rsidR="78C713EB">
          <w:rPr>
            <w:rStyle w:val="Hyperlink"/>
            <w:i w:val="1"/>
            <w:iCs w:val="1"/>
            <w:sz w:val="24"/>
            <w:szCs w:val="24"/>
          </w:rPr>
          <w:t>Academic Catalog</w:t>
        </w:r>
      </w:hyperlink>
      <w:r w:rsidRPr="76ABF1C5" w:rsidR="68F7C130">
        <w:rPr>
          <w:sz w:val="24"/>
          <w:szCs w:val="24"/>
        </w:rPr>
        <w:t>:</w:t>
      </w:r>
      <w:r w:rsidRPr="76ABF1C5" w:rsidR="78C713EB">
        <w:rPr>
          <w:sz w:val="24"/>
          <w:szCs w:val="24"/>
        </w:rPr>
        <w:t xml:space="preserve"> </w:t>
      </w:r>
      <w:sdt>
        <w:sdtPr>
          <w:id w:val="-1877766039"/>
          <w:dropDownList>
            <w:listItem w:value="Select Undergraduate or Graduate"/>
            <w:listItem w:displayText="Undergraduate &gt; Academic Regulations &gt; Grade Information" w:value="Undergraduate &gt; Academic Regulations &gt; Grade Information"/>
            <w:listItem w:displayText="Graduate &gt; Academic Regulations &gt; Course Grades" w:value="Graduate &gt; Academic Regulations &gt; Course Grades"/>
          </w:dropDownList>
          <w:alias w:val="Academic Regulations"/>
          <w:tag w:val="Academic Regulations"/>
          <w:placeholder>
            <w:docPart w:val="536679BBFC91450DA93721106FD2977A"/>
          </w:placeholder>
        </w:sdtPr>
        <w:sdtContent>
          <w:r w:rsidRPr="76ABF1C5" w:rsidR="1806A3D3">
            <w:rPr>
              <w:sz w:val="24"/>
              <w:szCs w:val="24"/>
            </w:rPr>
            <w:t>Undergraduate &gt; Academic Regulations &gt; Grade Information</w:t>
          </w:r>
        </w:sdtContent>
      </w:sdt>
    </w:p>
    <w:p w:rsidRPr="005C4D30" w:rsidR="004D666A" w:rsidP="007A529F" w:rsidRDefault="004D666A" w14:paraId="19AAE846" w14:textId="3EE5F856">
      <w:pPr>
        <w:pStyle w:val="Heading4"/>
        <w:rPr>
          <w:rFonts w:ascii="Aptos Display" w:hAnsi="Aptos Display"/>
        </w:rPr>
      </w:pPr>
      <w:r w:rsidRPr="005C4D30">
        <w:rPr>
          <w:rFonts w:ascii="Aptos Display" w:hAnsi="Aptos Display"/>
        </w:rPr>
        <w:t>General Explanation of</w:t>
      </w:r>
      <w:r w:rsidRPr="005C4D30" w:rsidR="0036266B">
        <w:rPr>
          <w:rFonts w:ascii="Aptos Display" w:hAnsi="Aptos Display"/>
        </w:rPr>
        <w:t xml:space="preserve"> Grades</w:t>
      </w:r>
    </w:p>
    <w:tbl>
      <w:tblPr>
        <w:tblStyle w:val="ListTable4-Accent1"/>
        <w:tblW w:w="5460" w:type="dxa"/>
        <w:tblLook w:val="06A0" w:firstRow="1" w:lastRow="0" w:firstColumn="1" w:lastColumn="0" w:noHBand="1" w:noVBand="1"/>
      </w:tblPr>
      <w:tblGrid>
        <w:gridCol w:w="1875"/>
        <w:gridCol w:w="1620"/>
        <w:gridCol w:w="1965"/>
      </w:tblGrid>
      <w:tr w:rsidRPr="005C4D30" w:rsidR="007442FC" w:rsidTr="007442FC" w14:paraId="53AFA93B" w14:textId="0A63B74A">
        <w:trPr>
          <w:cnfStyle w:val="100000000000" w:firstRow="1" w:lastRow="0" w:firstColumn="0" w:lastColumn="0" w:oddVBand="0" w:evenVBand="0" w:oddHBand="0" w:evenHBand="0" w:firstRowFirstColumn="0" w:firstRowLastColumn="0" w:lastRowFirstColumn="0" w:lastRowLastColumn="0"/>
          <w:cantSplit/>
          <w:trHeight w:val="300"/>
          <w:tblHeader/>
        </w:trPr>
        <w:tc>
          <w:tcPr>
            <w:cnfStyle w:val="001000000000" w:firstRow="0" w:lastRow="0" w:firstColumn="1" w:lastColumn="0" w:oddVBand="0" w:evenVBand="0" w:oddHBand="0" w:evenHBand="0" w:firstRowFirstColumn="0" w:firstRowLastColumn="0" w:lastRowFirstColumn="0" w:lastRowLastColumn="0"/>
            <w:tcW w:w="1875" w:type="dxa"/>
            <w:tcBorders>
              <w:top w:val="single" w:color="4375B1" w:themeColor="accent1" w:sz="12" w:space="0"/>
              <w:left w:val="single" w:color="4375B1" w:themeColor="accent1" w:sz="12" w:space="0"/>
            </w:tcBorders>
          </w:tcPr>
          <w:p w:rsidRPr="005C4D30" w:rsidR="007442FC" w:rsidP="008F3C7C" w:rsidRDefault="007442FC" w14:paraId="0A57126D" w14:textId="2B232DF1">
            <w:pPr>
              <w:tabs>
                <w:tab w:val="left" w:pos="2191"/>
              </w:tabs>
            </w:pPr>
            <w:r w:rsidRPr="005C4D30">
              <w:t>Numeric Range</w:t>
            </w:r>
          </w:p>
        </w:tc>
        <w:tc>
          <w:tcPr>
            <w:tcW w:w="1620" w:type="dxa"/>
            <w:tcBorders>
              <w:top w:val="single" w:color="4375B1" w:themeColor="accent1" w:sz="12" w:space="0"/>
            </w:tcBorders>
          </w:tcPr>
          <w:p w:rsidRPr="005C4D30" w:rsidR="007442FC" w:rsidP="008F3C7C" w:rsidRDefault="007442FC" w14:paraId="347F53C2" w14:textId="77777777">
            <w:pPr>
              <w:tabs>
                <w:tab w:val="left" w:pos="2191"/>
              </w:tabs>
              <w:jc w:val="center"/>
              <w:cnfStyle w:val="100000000000" w:firstRow="1" w:lastRow="0" w:firstColumn="0" w:lastColumn="0" w:oddVBand="0" w:evenVBand="0" w:oddHBand="0" w:evenHBand="0" w:firstRowFirstColumn="0" w:firstRowLastColumn="0" w:lastRowFirstColumn="0" w:lastRowLastColumn="0"/>
            </w:pPr>
            <w:r w:rsidRPr="005C4D30">
              <w:t>Letter Grade</w:t>
            </w:r>
          </w:p>
        </w:tc>
        <w:tc>
          <w:tcPr>
            <w:tcW w:w="1965" w:type="dxa"/>
            <w:tcBorders>
              <w:top w:val="single" w:color="4375B1" w:themeColor="accent1" w:sz="12" w:space="0"/>
              <w:right w:val="single" w:color="4375B1" w:themeColor="accent1" w:sz="12" w:space="0"/>
            </w:tcBorders>
          </w:tcPr>
          <w:p w:rsidRPr="005C4D30" w:rsidR="007442FC" w:rsidP="008F3C7C" w:rsidRDefault="007442FC" w14:paraId="380D9099" w14:textId="53DE77F5">
            <w:pPr>
              <w:cnfStyle w:val="100000000000" w:firstRow="1" w:lastRow="0" w:firstColumn="0" w:lastColumn="0" w:oddVBand="0" w:evenVBand="0" w:oddHBand="0" w:evenHBand="0" w:firstRowFirstColumn="0" w:firstRowLastColumn="0" w:lastRowFirstColumn="0" w:lastRowLastColumn="0"/>
            </w:pPr>
            <w:r w:rsidRPr="005C4D30">
              <w:t>Explanation)</w:t>
            </w:r>
          </w:p>
        </w:tc>
      </w:tr>
      <w:tr w:rsidRPr="005C4D30" w:rsidR="007442FC" w:rsidTr="007442FC" w14:paraId="7C3B1CA4" w14:textId="60D12489">
        <w:trPr>
          <w:cantSplit/>
          <w:trHeight w:val="300"/>
        </w:trPr>
        <w:sdt>
          <w:sdtPr>
            <w:alias w:val="A Numeric Range"/>
            <w:tag w:val="A Numeric Range"/>
            <w:id w:val="141930450"/>
            <w:placeholder>
              <w:docPart w:val="E31A544A4E0556409B95401D8D6457A5"/>
            </w:placeholder>
          </w:sdtPr>
          <w:sdtContent>
            <w:tc>
              <w:tcPr>
                <w:cnfStyle w:val="001000000000" w:firstRow="0" w:lastRow="0" w:firstColumn="1" w:lastColumn="0" w:oddVBand="0" w:evenVBand="0" w:oddHBand="0" w:evenHBand="0" w:firstRowFirstColumn="0" w:firstRowLastColumn="0" w:lastRowFirstColumn="0" w:lastRowLastColumn="0"/>
                <w:tcW w:w="1875" w:type="dxa"/>
                <w:tcBorders>
                  <w:left w:val="single" w:color="4375B1" w:themeColor="accent1" w:sz="12" w:space="0"/>
                </w:tcBorders>
              </w:tcPr>
              <w:p w:rsidRPr="005C4D30" w:rsidR="007442FC" w:rsidP="008F3C7C" w:rsidRDefault="007442FC" w14:paraId="7424B080" w14:textId="443EBE73">
                <w:r w:rsidRPr="005C4D30">
                  <w:t>92.50–100%</w:t>
                </w:r>
              </w:p>
            </w:tc>
          </w:sdtContent>
        </w:sdt>
        <w:tc>
          <w:tcPr>
            <w:tcW w:w="1620" w:type="dxa"/>
          </w:tcPr>
          <w:p w:rsidRPr="005C4D30" w:rsidR="007442FC" w:rsidP="008F3C7C" w:rsidRDefault="007442FC" w14:paraId="28AF8D6B" w14:textId="77777777">
            <w:pPr>
              <w:ind w:left="575"/>
              <w:cnfStyle w:val="000000000000" w:firstRow="0" w:lastRow="0" w:firstColumn="0" w:lastColumn="0" w:oddVBand="0" w:evenVBand="0" w:oddHBand="0" w:evenHBand="0" w:firstRowFirstColumn="0" w:firstRowLastColumn="0" w:lastRowFirstColumn="0" w:lastRowLastColumn="0"/>
            </w:pPr>
            <w:r w:rsidRPr="005C4D30">
              <w:t>A</w:t>
            </w:r>
          </w:p>
        </w:tc>
        <w:tc>
          <w:tcPr>
            <w:tcW w:w="1965" w:type="dxa"/>
            <w:tcBorders>
              <w:right w:val="single" w:color="4375B1" w:themeColor="accent1" w:sz="12" w:space="0"/>
            </w:tcBorders>
          </w:tcPr>
          <w:p w:rsidRPr="005C4D30" w:rsidR="007442FC" w:rsidP="008F3C7C" w:rsidRDefault="007442FC" w14:paraId="0E2EC9F7" w14:textId="5DDDFD1F">
            <w:pPr>
              <w:cnfStyle w:val="000000000000" w:firstRow="0" w:lastRow="0" w:firstColumn="0" w:lastColumn="0" w:oddVBand="0" w:evenVBand="0" w:oddHBand="0" w:evenHBand="0" w:firstRowFirstColumn="0" w:firstRowLastColumn="0" w:lastRowFirstColumn="0" w:lastRowLastColumn="0"/>
            </w:pPr>
            <w:r w:rsidRPr="005C4D30">
              <w:t>Excellent</w:t>
            </w:r>
          </w:p>
        </w:tc>
      </w:tr>
      <w:tr w:rsidRPr="005C4D30" w:rsidR="007442FC" w:rsidTr="007442FC" w14:paraId="7E10EA67" w14:textId="2A86C400">
        <w:trPr>
          <w:cantSplit/>
          <w:trHeight w:val="300"/>
        </w:trPr>
        <w:sdt>
          <w:sdtPr>
            <w:alias w:val="A- Numeric Range"/>
            <w:tag w:val="A- Numeric Range"/>
            <w:id w:val="-1295065015"/>
            <w:placeholder>
              <w:docPart w:val="75C8912721621F4E8E779B9A78B22C0D"/>
            </w:placeholder>
          </w:sdtPr>
          <w:sdtContent>
            <w:tc>
              <w:tcPr>
                <w:cnfStyle w:val="001000000000" w:firstRow="0" w:lastRow="0" w:firstColumn="1" w:lastColumn="0" w:oddVBand="0" w:evenVBand="0" w:oddHBand="0" w:evenHBand="0" w:firstRowFirstColumn="0" w:firstRowLastColumn="0" w:lastRowFirstColumn="0" w:lastRowLastColumn="0"/>
                <w:tcW w:w="1875" w:type="dxa"/>
                <w:tcBorders>
                  <w:left w:val="single" w:color="4375B1" w:themeColor="accent1" w:sz="12" w:space="0"/>
                </w:tcBorders>
              </w:tcPr>
              <w:p w:rsidRPr="005C4D30" w:rsidR="007442FC" w:rsidP="008F3C7C" w:rsidRDefault="007442FC" w14:paraId="6D6EAFED" w14:textId="3F91266F">
                <w:pPr>
                  <w:rPr>
                    <w:color w:val="FFFFFF" w:themeColor="background1"/>
                  </w:rPr>
                </w:pPr>
                <w:r w:rsidRPr="005C4D30">
                  <w:t>89.50–92.49%</w:t>
                </w:r>
              </w:p>
            </w:tc>
          </w:sdtContent>
        </w:sdt>
        <w:tc>
          <w:tcPr>
            <w:tcW w:w="1620" w:type="dxa"/>
          </w:tcPr>
          <w:p w:rsidRPr="005C4D30" w:rsidR="007442FC" w:rsidP="008F3C7C" w:rsidRDefault="007442FC" w14:paraId="1E8CE3D6" w14:textId="77777777">
            <w:pPr>
              <w:ind w:left="575"/>
              <w:cnfStyle w:val="000000000000" w:firstRow="0" w:lastRow="0" w:firstColumn="0" w:lastColumn="0" w:oddVBand="0" w:evenVBand="0" w:oddHBand="0" w:evenHBand="0" w:firstRowFirstColumn="0" w:firstRowLastColumn="0" w:lastRowFirstColumn="0" w:lastRowLastColumn="0"/>
            </w:pPr>
            <w:r w:rsidRPr="005C4D30">
              <w:t>A-</w:t>
            </w:r>
          </w:p>
        </w:tc>
        <w:tc>
          <w:tcPr>
            <w:tcW w:w="1965" w:type="dxa"/>
            <w:tcBorders>
              <w:right w:val="single" w:color="4375B1" w:themeColor="accent1" w:sz="12" w:space="0"/>
            </w:tcBorders>
          </w:tcPr>
          <w:p w:rsidRPr="005C4D30" w:rsidR="007442FC" w:rsidP="008F3C7C" w:rsidRDefault="007442FC" w14:paraId="1148558B" w14:textId="284476DD">
            <w:pPr>
              <w:cnfStyle w:val="000000000000" w:firstRow="0" w:lastRow="0" w:firstColumn="0" w:lastColumn="0" w:oddVBand="0" w:evenVBand="0" w:oddHBand="0" w:evenHBand="0" w:firstRowFirstColumn="0" w:firstRowLastColumn="0" w:lastRowFirstColumn="0" w:lastRowLastColumn="0"/>
            </w:pPr>
            <w:r w:rsidRPr="005C4D30">
              <w:t>Excellent</w:t>
            </w:r>
          </w:p>
        </w:tc>
      </w:tr>
      <w:tr w:rsidRPr="005C4D30" w:rsidR="007442FC" w:rsidTr="007442FC" w14:paraId="64320D72" w14:textId="4199CEA9">
        <w:trPr>
          <w:cantSplit/>
          <w:trHeight w:val="300"/>
        </w:trPr>
        <w:sdt>
          <w:sdtPr>
            <w:alias w:val="B+ Numeric Range"/>
            <w:tag w:val="B+ Numeric Range"/>
            <w:id w:val="-1577128985"/>
            <w:placeholder>
              <w:docPart w:val="4E49E00BAA48B24F881BCD48A0FC2201"/>
            </w:placeholder>
          </w:sdtPr>
          <w:sdtContent>
            <w:tc>
              <w:tcPr>
                <w:cnfStyle w:val="001000000000" w:firstRow="0" w:lastRow="0" w:firstColumn="1" w:lastColumn="0" w:oddVBand="0" w:evenVBand="0" w:oddHBand="0" w:evenHBand="0" w:firstRowFirstColumn="0" w:firstRowLastColumn="0" w:lastRowFirstColumn="0" w:lastRowLastColumn="0"/>
                <w:tcW w:w="1875" w:type="dxa"/>
                <w:tcBorders>
                  <w:left w:val="single" w:color="4375B1" w:themeColor="accent1" w:sz="12" w:space="0"/>
                </w:tcBorders>
              </w:tcPr>
              <w:p w:rsidRPr="005C4D30" w:rsidR="007442FC" w:rsidP="008F3C7C" w:rsidRDefault="007442FC" w14:paraId="5D506218" w14:textId="2B5BA3C7">
                <w:r w:rsidRPr="005C4D30">
                  <w:t>86.50–86.49%</w:t>
                </w:r>
              </w:p>
            </w:tc>
          </w:sdtContent>
        </w:sdt>
        <w:tc>
          <w:tcPr>
            <w:tcW w:w="1620" w:type="dxa"/>
          </w:tcPr>
          <w:p w:rsidRPr="005C4D30" w:rsidR="007442FC" w:rsidP="008F3C7C" w:rsidRDefault="007442FC" w14:paraId="38C38C1E" w14:textId="77777777">
            <w:pPr>
              <w:ind w:left="575"/>
              <w:cnfStyle w:val="000000000000" w:firstRow="0" w:lastRow="0" w:firstColumn="0" w:lastColumn="0" w:oddVBand="0" w:evenVBand="0" w:oddHBand="0" w:evenHBand="0" w:firstRowFirstColumn="0" w:firstRowLastColumn="0" w:lastRowFirstColumn="0" w:lastRowLastColumn="0"/>
            </w:pPr>
            <w:r w:rsidRPr="005C4D30">
              <w:t>B+</w:t>
            </w:r>
          </w:p>
        </w:tc>
        <w:tc>
          <w:tcPr>
            <w:tcW w:w="1965" w:type="dxa"/>
            <w:tcBorders>
              <w:right w:val="single" w:color="4375B1" w:themeColor="accent1" w:sz="12" w:space="0"/>
            </w:tcBorders>
          </w:tcPr>
          <w:p w:rsidRPr="005C4D30" w:rsidR="007442FC" w:rsidP="008F3C7C" w:rsidRDefault="007442FC" w14:paraId="65A7E531" w14:textId="6590C5A3">
            <w:pPr>
              <w:cnfStyle w:val="000000000000" w:firstRow="0" w:lastRow="0" w:firstColumn="0" w:lastColumn="0" w:oddVBand="0" w:evenVBand="0" w:oddHBand="0" w:evenHBand="0" w:firstRowFirstColumn="0" w:firstRowLastColumn="0" w:lastRowFirstColumn="0" w:lastRowLastColumn="0"/>
            </w:pPr>
            <w:r w:rsidRPr="005C4D30">
              <w:t>Very Good</w:t>
            </w:r>
          </w:p>
        </w:tc>
      </w:tr>
      <w:tr w:rsidRPr="005C4D30" w:rsidR="007442FC" w:rsidTr="007442FC" w14:paraId="754271B2" w14:textId="3210468F">
        <w:trPr>
          <w:cantSplit/>
          <w:trHeight w:val="300"/>
        </w:trPr>
        <w:sdt>
          <w:sdtPr>
            <w:alias w:val="B Numeric Range"/>
            <w:tag w:val="B Numeric Range"/>
            <w:id w:val="1480271189"/>
            <w:placeholder>
              <w:docPart w:val="0D61D5E81FCFDE44BFB951625D94252B"/>
            </w:placeholder>
          </w:sdtPr>
          <w:sdtContent>
            <w:tc>
              <w:tcPr>
                <w:cnfStyle w:val="001000000000" w:firstRow="0" w:lastRow="0" w:firstColumn="1" w:lastColumn="0" w:oddVBand="0" w:evenVBand="0" w:oddHBand="0" w:evenHBand="0" w:firstRowFirstColumn="0" w:firstRowLastColumn="0" w:lastRowFirstColumn="0" w:lastRowLastColumn="0"/>
                <w:tcW w:w="1875" w:type="dxa"/>
                <w:tcBorders>
                  <w:left w:val="single" w:color="4375B1" w:themeColor="accent1" w:sz="12" w:space="0"/>
                </w:tcBorders>
              </w:tcPr>
              <w:p w:rsidRPr="005C4D30" w:rsidR="007442FC" w:rsidP="008F3C7C" w:rsidRDefault="007442FC" w14:paraId="7C3BB6D0" w14:textId="20D8926D">
                <w:r w:rsidRPr="005C4D30">
                  <w:t>82.50–86.49%</w:t>
                </w:r>
              </w:p>
            </w:tc>
          </w:sdtContent>
        </w:sdt>
        <w:tc>
          <w:tcPr>
            <w:tcW w:w="1620" w:type="dxa"/>
          </w:tcPr>
          <w:p w:rsidRPr="005C4D30" w:rsidR="007442FC" w:rsidP="008F3C7C" w:rsidRDefault="007442FC" w14:paraId="3D0A0119" w14:textId="77777777">
            <w:pPr>
              <w:ind w:left="575"/>
              <w:cnfStyle w:val="000000000000" w:firstRow="0" w:lastRow="0" w:firstColumn="0" w:lastColumn="0" w:oddVBand="0" w:evenVBand="0" w:oddHBand="0" w:evenHBand="0" w:firstRowFirstColumn="0" w:firstRowLastColumn="0" w:lastRowFirstColumn="0" w:lastRowLastColumn="0"/>
            </w:pPr>
            <w:r w:rsidRPr="005C4D30">
              <w:t>B</w:t>
            </w:r>
          </w:p>
        </w:tc>
        <w:tc>
          <w:tcPr>
            <w:tcW w:w="1965" w:type="dxa"/>
            <w:tcBorders>
              <w:right w:val="single" w:color="4375B1" w:themeColor="accent1" w:sz="12" w:space="0"/>
            </w:tcBorders>
          </w:tcPr>
          <w:p w:rsidRPr="005C4D30" w:rsidR="007442FC" w:rsidP="008F3C7C" w:rsidRDefault="007442FC" w14:paraId="32ED450B" w14:textId="7DFAF7BF">
            <w:pPr>
              <w:cnfStyle w:val="000000000000" w:firstRow="0" w:lastRow="0" w:firstColumn="0" w:lastColumn="0" w:oddVBand="0" w:evenVBand="0" w:oddHBand="0" w:evenHBand="0" w:firstRowFirstColumn="0" w:firstRowLastColumn="0" w:lastRowFirstColumn="0" w:lastRowLastColumn="0"/>
            </w:pPr>
            <w:r w:rsidRPr="005C4D30">
              <w:t>Good</w:t>
            </w:r>
          </w:p>
        </w:tc>
      </w:tr>
      <w:tr w:rsidRPr="005C4D30" w:rsidR="007442FC" w:rsidTr="007442FC" w14:paraId="2E80BD51" w14:textId="197D7C1B">
        <w:trPr>
          <w:cantSplit/>
          <w:trHeight w:val="300"/>
        </w:trPr>
        <w:sdt>
          <w:sdtPr>
            <w:alias w:val="B- Numeric Range"/>
            <w:tag w:val="B- Numeric Range"/>
            <w:id w:val="2058508003"/>
            <w:placeholder>
              <w:docPart w:val="CBF0FE4D2983D747B17DD8076A9A25EF"/>
            </w:placeholder>
          </w:sdtPr>
          <w:sdtContent>
            <w:tc>
              <w:tcPr>
                <w:cnfStyle w:val="001000000000" w:firstRow="0" w:lastRow="0" w:firstColumn="1" w:lastColumn="0" w:oddVBand="0" w:evenVBand="0" w:oddHBand="0" w:evenHBand="0" w:firstRowFirstColumn="0" w:firstRowLastColumn="0" w:lastRowFirstColumn="0" w:lastRowLastColumn="0"/>
                <w:tcW w:w="1875" w:type="dxa"/>
                <w:tcBorders>
                  <w:left w:val="single" w:color="4375B1" w:themeColor="accent1" w:sz="12" w:space="0"/>
                </w:tcBorders>
              </w:tcPr>
              <w:p w:rsidRPr="005C4D30" w:rsidR="007442FC" w:rsidP="008F3C7C" w:rsidRDefault="007442FC" w14:paraId="6396AFDE" w14:textId="345E93DF">
                <w:pPr>
                  <w:rPr>
                    <w:color w:val="D8E3F0" w:themeColor="accent1" w:themeTint="33"/>
                  </w:rPr>
                </w:pPr>
                <w:r w:rsidRPr="005C4D30">
                  <w:t>79.50–82.49%</w:t>
                </w:r>
              </w:p>
            </w:tc>
          </w:sdtContent>
        </w:sdt>
        <w:tc>
          <w:tcPr>
            <w:tcW w:w="1620" w:type="dxa"/>
          </w:tcPr>
          <w:p w:rsidRPr="005C4D30" w:rsidR="007442FC" w:rsidP="008F3C7C" w:rsidRDefault="007442FC" w14:paraId="4A134742" w14:textId="77777777">
            <w:pPr>
              <w:ind w:left="575"/>
              <w:cnfStyle w:val="000000000000" w:firstRow="0" w:lastRow="0" w:firstColumn="0" w:lastColumn="0" w:oddVBand="0" w:evenVBand="0" w:oddHBand="0" w:evenHBand="0" w:firstRowFirstColumn="0" w:firstRowLastColumn="0" w:lastRowFirstColumn="0" w:lastRowLastColumn="0"/>
            </w:pPr>
            <w:r w:rsidRPr="005C4D30">
              <w:t>B-</w:t>
            </w:r>
          </w:p>
        </w:tc>
        <w:tc>
          <w:tcPr>
            <w:tcW w:w="1965" w:type="dxa"/>
            <w:tcBorders>
              <w:right w:val="single" w:color="4375B1" w:themeColor="accent1" w:sz="12" w:space="0"/>
            </w:tcBorders>
          </w:tcPr>
          <w:p w:rsidRPr="005C4D30" w:rsidR="007442FC" w:rsidP="008F3C7C" w:rsidRDefault="007442FC" w14:paraId="4A73F87B" w14:textId="1FFF4C0E">
            <w:pPr>
              <w:cnfStyle w:val="000000000000" w:firstRow="0" w:lastRow="0" w:firstColumn="0" w:lastColumn="0" w:oddVBand="0" w:evenVBand="0" w:oddHBand="0" w:evenHBand="0" w:firstRowFirstColumn="0" w:firstRowLastColumn="0" w:lastRowFirstColumn="0" w:lastRowLastColumn="0"/>
            </w:pPr>
            <w:r w:rsidRPr="005C4D30">
              <w:t>Good</w:t>
            </w:r>
          </w:p>
        </w:tc>
      </w:tr>
      <w:tr w:rsidRPr="005C4D30" w:rsidR="007442FC" w:rsidTr="007442FC" w14:paraId="43B54C50" w14:textId="6D6FD4E8">
        <w:trPr>
          <w:cantSplit/>
          <w:trHeight w:val="300"/>
        </w:trPr>
        <w:sdt>
          <w:sdtPr>
            <w:alias w:val="C+ Numeric Range"/>
            <w:tag w:val="C+ Numeric Range"/>
            <w:id w:val="-868677167"/>
            <w:placeholder>
              <w:docPart w:val="5AC15D26B97194429E6947FE5E747AC2"/>
            </w:placeholder>
          </w:sdtPr>
          <w:sdtContent>
            <w:tc>
              <w:tcPr>
                <w:cnfStyle w:val="001000000000" w:firstRow="0" w:lastRow="0" w:firstColumn="1" w:lastColumn="0" w:oddVBand="0" w:evenVBand="0" w:oddHBand="0" w:evenHBand="0" w:firstRowFirstColumn="0" w:firstRowLastColumn="0" w:lastRowFirstColumn="0" w:lastRowLastColumn="0"/>
                <w:tcW w:w="1875" w:type="dxa"/>
                <w:tcBorders>
                  <w:left w:val="single" w:color="4375B1" w:themeColor="accent1" w:sz="12" w:space="0"/>
                </w:tcBorders>
              </w:tcPr>
              <w:p w:rsidRPr="005C4D30" w:rsidR="007442FC" w:rsidP="008F3C7C" w:rsidRDefault="007442FC" w14:paraId="31FA92F3" w14:textId="7C610694">
                <w:pPr>
                  <w:rPr>
                    <w:color w:val="FFFFFF" w:themeColor="background1"/>
                  </w:rPr>
                </w:pPr>
                <w:r w:rsidRPr="005C4D30">
                  <w:t>76.50–79.49%</w:t>
                </w:r>
              </w:p>
            </w:tc>
          </w:sdtContent>
        </w:sdt>
        <w:tc>
          <w:tcPr>
            <w:tcW w:w="1620" w:type="dxa"/>
          </w:tcPr>
          <w:p w:rsidRPr="005C4D30" w:rsidR="007442FC" w:rsidP="008F3C7C" w:rsidRDefault="007442FC" w14:paraId="38A443E7" w14:textId="77777777">
            <w:pPr>
              <w:ind w:left="575"/>
              <w:cnfStyle w:val="000000000000" w:firstRow="0" w:lastRow="0" w:firstColumn="0" w:lastColumn="0" w:oddVBand="0" w:evenVBand="0" w:oddHBand="0" w:evenHBand="0" w:firstRowFirstColumn="0" w:firstRowLastColumn="0" w:lastRowFirstColumn="0" w:lastRowLastColumn="0"/>
            </w:pPr>
            <w:r w:rsidRPr="005C4D30">
              <w:t>C+</w:t>
            </w:r>
          </w:p>
        </w:tc>
        <w:tc>
          <w:tcPr>
            <w:tcW w:w="1965" w:type="dxa"/>
            <w:tcBorders>
              <w:right w:val="single" w:color="4375B1" w:themeColor="accent1" w:sz="12" w:space="0"/>
            </w:tcBorders>
          </w:tcPr>
          <w:p w:rsidRPr="005C4D30" w:rsidR="007442FC" w:rsidP="008F3C7C" w:rsidRDefault="007442FC" w14:paraId="64CFC7BA" w14:textId="20157DB2">
            <w:pPr>
              <w:cnfStyle w:val="000000000000" w:firstRow="0" w:lastRow="0" w:firstColumn="0" w:lastColumn="0" w:oddVBand="0" w:evenVBand="0" w:oddHBand="0" w:evenHBand="0" w:firstRowFirstColumn="0" w:firstRowLastColumn="0" w:lastRowFirstColumn="0" w:lastRowLastColumn="0"/>
            </w:pPr>
            <w:r w:rsidRPr="005C4D30">
              <w:t>Good</w:t>
            </w:r>
          </w:p>
        </w:tc>
      </w:tr>
      <w:tr w:rsidRPr="005C4D30" w:rsidR="007442FC" w:rsidTr="007442FC" w14:paraId="1C54CD99" w14:textId="720FF36E">
        <w:trPr>
          <w:cantSplit/>
          <w:trHeight w:val="300"/>
        </w:trPr>
        <w:sdt>
          <w:sdtPr>
            <w:alias w:val="C Numeric Range"/>
            <w:tag w:val="C Numeric Range"/>
            <w:id w:val="-228451802"/>
            <w:placeholder>
              <w:docPart w:val="26106982ECD38D4095BEE3EC5F4694BA"/>
            </w:placeholder>
          </w:sdtPr>
          <w:sdtContent>
            <w:tc>
              <w:tcPr>
                <w:cnfStyle w:val="001000000000" w:firstRow="0" w:lastRow="0" w:firstColumn="1" w:lastColumn="0" w:oddVBand="0" w:evenVBand="0" w:oddHBand="0" w:evenHBand="0" w:firstRowFirstColumn="0" w:firstRowLastColumn="0" w:lastRowFirstColumn="0" w:lastRowLastColumn="0"/>
                <w:tcW w:w="1875" w:type="dxa"/>
                <w:tcBorders>
                  <w:left w:val="single" w:color="4375B1" w:themeColor="accent1" w:sz="12" w:space="0"/>
                </w:tcBorders>
              </w:tcPr>
              <w:p w:rsidRPr="005C4D30" w:rsidR="007442FC" w:rsidP="008F3C7C" w:rsidRDefault="007442FC" w14:paraId="1F73879C" w14:textId="7AE6C044">
                <w:r w:rsidRPr="005C4D30">
                  <w:t>72.50–76.49%</w:t>
                </w:r>
              </w:p>
            </w:tc>
          </w:sdtContent>
        </w:sdt>
        <w:tc>
          <w:tcPr>
            <w:tcW w:w="1620" w:type="dxa"/>
          </w:tcPr>
          <w:p w:rsidRPr="005C4D30" w:rsidR="007442FC" w:rsidP="008F3C7C" w:rsidRDefault="007442FC" w14:paraId="56855B16" w14:textId="77777777">
            <w:pPr>
              <w:ind w:left="575"/>
              <w:cnfStyle w:val="000000000000" w:firstRow="0" w:lastRow="0" w:firstColumn="0" w:lastColumn="0" w:oddVBand="0" w:evenVBand="0" w:oddHBand="0" w:evenHBand="0" w:firstRowFirstColumn="0" w:firstRowLastColumn="0" w:lastRowFirstColumn="0" w:lastRowLastColumn="0"/>
            </w:pPr>
            <w:r w:rsidRPr="005C4D30">
              <w:t>C</w:t>
            </w:r>
          </w:p>
        </w:tc>
        <w:tc>
          <w:tcPr>
            <w:tcW w:w="1965" w:type="dxa"/>
            <w:tcBorders>
              <w:right w:val="single" w:color="4375B1" w:themeColor="accent1" w:sz="12" w:space="0"/>
            </w:tcBorders>
          </w:tcPr>
          <w:p w:rsidRPr="005C4D30" w:rsidR="007442FC" w:rsidP="008F3C7C" w:rsidRDefault="007442FC" w14:paraId="761BD4DB" w14:textId="7383C983">
            <w:pPr>
              <w:cnfStyle w:val="000000000000" w:firstRow="0" w:lastRow="0" w:firstColumn="0" w:lastColumn="0" w:oddVBand="0" w:evenVBand="0" w:oddHBand="0" w:evenHBand="0" w:firstRowFirstColumn="0" w:firstRowLastColumn="0" w:lastRowFirstColumn="0" w:lastRowLastColumn="0"/>
            </w:pPr>
            <w:r w:rsidRPr="005C4D30">
              <w:t>Average</w:t>
            </w:r>
          </w:p>
        </w:tc>
      </w:tr>
      <w:tr w:rsidRPr="005C4D30" w:rsidR="007442FC" w:rsidTr="007442FC" w14:paraId="3816D025" w14:textId="478D794B">
        <w:trPr>
          <w:cantSplit/>
          <w:trHeight w:val="300"/>
        </w:trPr>
        <w:sdt>
          <w:sdtPr>
            <w:alias w:val="C- Numeric Range"/>
            <w:tag w:val="C- Numeric Range"/>
            <w:id w:val="1410958868"/>
            <w:placeholder>
              <w:docPart w:val="A06E847974A93E44B1CF0DE36B3D8DD8"/>
            </w:placeholder>
          </w:sdtPr>
          <w:sdtContent>
            <w:tc>
              <w:tcPr>
                <w:cnfStyle w:val="001000000000" w:firstRow="0" w:lastRow="0" w:firstColumn="1" w:lastColumn="0" w:oddVBand="0" w:evenVBand="0" w:oddHBand="0" w:evenHBand="0" w:firstRowFirstColumn="0" w:firstRowLastColumn="0" w:lastRowFirstColumn="0" w:lastRowLastColumn="0"/>
                <w:tcW w:w="1875" w:type="dxa"/>
                <w:tcBorders>
                  <w:left w:val="single" w:color="4375B1" w:themeColor="accent1" w:sz="12" w:space="0"/>
                </w:tcBorders>
              </w:tcPr>
              <w:p w:rsidRPr="005C4D30" w:rsidR="007442FC" w:rsidP="008F3C7C" w:rsidRDefault="007442FC" w14:paraId="7B742F10" w14:textId="637F20DF">
                <w:r w:rsidRPr="005C4D30">
                  <w:t>69.50–72.49%</w:t>
                </w:r>
              </w:p>
            </w:tc>
          </w:sdtContent>
        </w:sdt>
        <w:tc>
          <w:tcPr>
            <w:tcW w:w="1620" w:type="dxa"/>
          </w:tcPr>
          <w:p w:rsidRPr="005C4D30" w:rsidR="007442FC" w:rsidP="008F3C7C" w:rsidRDefault="007442FC" w14:paraId="102D4818" w14:textId="77777777">
            <w:pPr>
              <w:ind w:left="575"/>
              <w:cnfStyle w:val="000000000000" w:firstRow="0" w:lastRow="0" w:firstColumn="0" w:lastColumn="0" w:oddVBand="0" w:evenVBand="0" w:oddHBand="0" w:evenHBand="0" w:firstRowFirstColumn="0" w:firstRowLastColumn="0" w:lastRowFirstColumn="0" w:lastRowLastColumn="0"/>
            </w:pPr>
            <w:r w:rsidRPr="005C4D30">
              <w:t>C-</w:t>
            </w:r>
          </w:p>
        </w:tc>
        <w:tc>
          <w:tcPr>
            <w:tcW w:w="1965" w:type="dxa"/>
            <w:tcBorders>
              <w:right w:val="single" w:color="4375B1" w:themeColor="accent1" w:sz="12" w:space="0"/>
            </w:tcBorders>
          </w:tcPr>
          <w:p w:rsidRPr="005C4D30" w:rsidR="007442FC" w:rsidP="008F3C7C" w:rsidRDefault="007442FC" w14:paraId="1CBA9875" w14:textId="21D69B1B">
            <w:pPr>
              <w:cnfStyle w:val="000000000000" w:firstRow="0" w:lastRow="0" w:firstColumn="0" w:lastColumn="0" w:oddVBand="0" w:evenVBand="0" w:oddHBand="0" w:evenHBand="0" w:firstRowFirstColumn="0" w:firstRowLastColumn="0" w:lastRowFirstColumn="0" w:lastRowLastColumn="0"/>
            </w:pPr>
            <w:r w:rsidRPr="005C4D30">
              <w:t>Fair</w:t>
            </w:r>
          </w:p>
        </w:tc>
      </w:tr>
      <w:tr w:rsidRPr="005C4D30" w:rsidR="007442FC" w:rsidTr="007442FC" w14:paraId="348F6179" w14:textId="1BB25DA3">
        <w:trPr>
          <w:cantSplit/>
          <w:trHeight w:val="300"/>
        </w:trPr>
        <w:sdt>
          <w:sdtPr>
            <w:alias w:val="D+ Numeric Range"/>
            <w:tag w:val="D+ Numeric Range"/>
            <w:id w:val="-1848628174"/>
            <w:placeholder>
              <w:docPart w:val="31637B2A1D85F242B2CD2BD95A4C276A"/>
            </w:placeholder>
          </w:sdtPr>
          <w:sdtContent>
            <w:tc>
              <w:tcPr>
                <w:cnfStyle w:val="001000000000" w:firstRow="0" w:lastRow="0" w:firstColumn="1" w:lastColumn="0" w:oddVBand="0" w:evenVBand="0" w:oddHBand="0" w:evenHBand="0" w:firstRowFirstColumn="0" w:firstRowLastColumn="0" w:lastRowFirstColumn="0" w:lastRowLastColumn="0"/>
                <w:tcW w:w="1875" w:type="dxa"/>
                <w:tcBorders>
                  <w:left w:val="single" w:color="4375B1" w:themeColor="accent1" w:sz="12" w:space="0"/>
                </w:tcBorders>
              </w:tcPr>
              <w:p w:rsidRPr="005C4D30" w:rsidR="007442FC" w:rsidP="008F3C7C" w:rsidRDefault="007442FC" w14:paraId="5DD77DAD" w14:textId="091BFCC2">
                <w:r w:rsidRPr="005C4D30">
                  <w:t>66.50–69.49%</w:t>
                </w:r>
              </w:p>
            </w:tc>
          </w:sdtContent>
        </w:sdt>
        <w:tc>
          <w:tcPr>
            <w:tcW w:w="1620" w:type="dxa"/>
          </w:tcPr>
          <w:p w:rsidRPr="005C4D30" w:rsidR="007442FC" w:rsidP="008F3C7C" w:rsidRDefault="007442FC" w14:paraId="3972088A" w14:textId="77777777">
            <w:pPr>
              <w:ind w:left="575"/>
              <w:cnfStyle w:val="000000000000" w:firstRow="0" w:lastRow="0" w:firstColumn="0" w:lastColumn="0" w:oddVBand="0" w:evenVBand="0" w:oddHBand="0" w:evenHBand="0" w:firstRowFirstColumn="0" w:firstRowLastColumn="0" w:lastRowFirstColumn="0" w:lastRowLastColumn="0"/>
            </w:pPr>
            <w:r w:rsidRPr="005C4D30">
              <w:t>D+</w:t>
            </w:r>
          </w:p>
        </w:tc>
        <w:tc>
          <w:tcPr>
            <w:tcW w:w="1965" w:type="dxa"/>
            <w:tcBorders>
              <w:right w:val="single" w:color="4375B1" w:themeColor="accent1" w:sz="12" w:space="0"/>
            </w:tcBorders>
          </w:tcPr>
          <w:p w:rsidRPr="005C4D30" w:rsidR="007442FC" w:rsidP="008F3C7C" w:rsidRDefault="007442FC" w14:paraId="78FF3252" w14:textId="41091FAB">
            <w:pPr>
              <w:cnfStyle w:val="000000000000" w:firstRow="0" w:lastRow="0" w:firstColumn="0" w:lastColumn="0" w:oddVBand="0" w:evenVBand="0" w:oddHBand="0" w:evenHBand="0" w:firstRowFirstColumn="0" w:firstRowLastColumn="0" w:lastRowFirstColumn="0" w:lastRowLastColumn="0"/>
            </w:pPr>
            <w:r w:rsidRPr="005C4D30">
              <w:t>Poor</w:t>
            </w:r>
          </w:p>
        </w:tc>
      </w:tr>
      <w:tr w:rsidRPr="005C4D30" w:rsidR="007442FC" w:rsidTr="007442FC" w14:paraId="26DA344E" w14:textId="7432707B">
        <w:trPr>
          <w:cantSplit/>
          <w:trHeight w:val="300"/>
        </w:trPr>
        <w:sdt>
          <w:sdtPr>
            <w:alias w:val="D Numeric Range"/>
            <w:tag w:val="D Numeric Range"/>
            <w:id w:val="787484817"/>
            <w:placeholder>
              <w:docPart w:val="29BEB97C090A89419E25E3EB739910E7"/>
            </w:placeholder>
          </w:sdtPr>
          <w:sdtContent>
            <w:tc>
              <w:tcPr>
                <w:cnfStyle w:val="001000000000" w:firstRow="0" w:lastRow="0" w:firstColumn="1" w:lastColumn="0" w:oddVBand="0" w:evenVBand="0" w:oddHBand="0" w:evenHBand="0" w:firstRowFirstColumn="0" w:firstRowLastColumn="0" w:lastRowFirstColumn="0" w:lastRowLastColumn="0"/>
                <w:tcW w:w="1875" w:type="dxa"/>
                <w:tcBorders>
                  <w:left w:val="single" w:color="4375B1" w:themeColor="accent1" w:sz="12" w:space="0"/>
                </w:tcBorders>
              </w:tcPr>
              <w:p w:rsidRPr="005C4D30" w:rsidR="007442FC" w:rsidP="008F3C7C" w:rsidRDefault="007442FC" w14:paraId="684BDEB3" w14:textId="0DAF912C">
                <w:pPr>
                  <w:rPr>
                    <w:color w:val="FFFFFF" w:themeColor="background1"/>
                  </w:rPr>
                </w:pPr>
                <w:r w:rsidRPr="005C4D30">
                  <w:t>62.50–66.49%</w:t>
                </w:r>
              </w:p>
            </w:tc>
          </w:sdtContent>
        </w:sdt>
        <w:tc>
          <w:tcPr>
            <w:tcW w:w="1620" w:type="dxa"/>
          </w:tcPr>
          <w:p w:rsidRPr="005C4D30" w:rsidR="007442FC" w:rsidP="008F3C7C" w:rsidRDefault="007442FC" w14:paraId="0AEA924A" w14:textId="77777777">
            <w:pPr>
              <w:ind w:left="575"/>
              <w:cnfStyle w:val="000000000000" w:firstRow="0" w:lastRow="0" w:firstColumn="0" w:lastColumn="0" w:oddVBand="0" w:evenVBand="0" w:oddHBand="0" w:evenHBand="0" w:firstRowFirstColumn="0" w:firstRowLastColumn="0" w:lastRowFirstColumn="0" w:lastRowLastColumn="0"/>
            </w:pPr>
            <w:r w:rsidRPr="005C4D30">
              <w:t>D</w:t>
            </w:r>
          </w:p>
        </w:tc>
        <w:tc>
          <w:tcPr>
            <w:tcW w:w="1965" w:type="dxa"/>
            <w:tcBorders>
              <w:right w:val="single" w:color="4375B1" w:themeColor="accent1" w:sz="12" w:space="0"/>
            </w:tcBorders>
          </w:tcPr>
          <w:p w:rsidRPr="005C4D30" w:rsidR="007442FC" w:rsidP="008F3C7C" w:rsidRDefault="007442FC" w14:paraId="23A2467E" w14:textId="1610BA31">
            <w:pPr>
              <w:cnfStyle w:val="000000000000" w:firstRow="0" w:lastRow="0" w:firstColumn="0" w:lastColumn="0" w:oddVBand="0" w:evenVBand="0" w:oddHBand="0" w:evenHBand="0" w:firstRowFirstColumn="0" w:firstRowLastColumn="0" w:lastRowFirstColumn="0" w:lastRowLastColumn="0"/>
            </w:pPr>
            <w:r w:rsidRPr="005C4D30">
              <w:t>Poor</w:t>
            </w:r>
          </w:p>
        </w:tc>
      </w:tr>
      <w:tr w:rsidRPr="005C4D30" w:rsidR="007442FC" w:rsidTr="007442FC" w14:paraId="718B4198" w14:textId="47BCACE7">
        <w:trPr>
          <w:cantSplit/>
          <w:trHeight w:val="300"/>
        </w:trPr>
        <w:sdt>
          <w:sdtPr>
            <w:alias w:val="D- Numeric Range"/>
            <w:tag w:val="D- Numeric Range"/>
            <w:id w:val="-385644852"/>
            <w:placeholder>
              <w:docPart w:val="8E46D4867FE85549B908A8A8599F0EC2"/>
            </w:placeholder>
          </w:sdtPr>
          <w:sdtContent>
            <w:tc>
              <w:tcPr>
                <w:cnfStyle w:val="001000000000" w:firstRow="0" w:lastRow="0" w:firstColumn="1" w:lastColumn="0" w:oddVBand="0" w:evenVBand="0" w:oddHBand="0" w:evenHBand="0" w:firstRowFirstColumn="0" w:firstRowLastColumn="0" w:lastRowFirstColumn="0" w:lastRowLastColumn="0"/>
                <w:tcW w:w="1875" w:type="dxa"/>
                <w:tcBorders>
                  <w:left w:val="single" w:color="4375B1" w:themeColor="accent1" w:sz="12" w:space="0"/>
                </w:tcBorders>
              </w:tcPr>
              <w:p w:rsidRPr="005C4D30" w:rsidR="007442FC" w:rsidP="008F3C7C" w:rsidRDefault="007442FC" w14:paraId="1CD4F014" w14:textId="721269DB">
                <w:r w:rsidRPr="005C4D30">
                  <w:t>59.50–62.49%</w:t>
                </w:r>
              </w:p>
            </w:tc>
          </w:sdtContent>
        </w:sdt>
        <w:tc>
          <w:tcPr>
            <w:tcW w:w="1620" w:type="dxa"/>
          </w:tcPr>
          <w:p w:rsidRPr="005C4D30" w:rsidR="007442FC" w:rsidP="008F3C7C" w:rsidRDefault="007442FC" w14:paraId="7AEBE024" w14:textId="77777777">
            <w:pPr>
              <w:ind w:left="575"/>
              <w:cnfStyle w:val="000000000000" w:firstRow="0" w:lastRow="0" w:firstColumn="0" w:lastColumn="0" w:oddVBand="0" w:evenVBand="0" w:oddHBand="0" w:evenHBand="0" w:firstRowFirstColumn="0" w:firstRowLastColumn="0" w:lastRowFirstColumn="0" w:lastRowLastColumn="0"/>
            </w:pPr>
            <w:r w:rsidRPr="005C4D30">
              <w:t>D-</w:t>
            </w:r>
          </w:p>
        </w:tc>
        <w:tc>
          <w:tcPr>
            <w:tcW w:w="1965" w:type="dxa"/>
            <w:tcBorders>
              <w:right w:val="single" w:color="4375B1" w:themeColor="accent1" w:sz="12" w:space="0"/>
            </w:tcBorders>
          </w:tcPr>
          <w:p w:rsidRPr="005C4D30" w:rsidR="007442FC" w:rsidP="008F3C7C" w:rsidRDefault="007442FC" w14:paraId="1265409C" w14:textId="1AC39FD4">
            <w:pPr>
              <w:cnfStyle w:val="000000000000" w:firstRow="0" w:lastRow="0" w:firstColumn="0" w:lastColumn="0" w:oddVBand="0" w:evenVBand="0" w:oddHBand="0" w:evenHBand="0" w:firstRowFirstColumn="0" w:firstRowLastColumn="0" w:lastRowFirstColumn="0" w:lastRowLastColumn="0"/>
            </w:pPr>
            <w:r w:rsidRPr="005C4D30">
              <w:t>Merely Passing</w:t>
            </w:r>
          </w:p>
        </w:tc>
      </w:tr>
      <w:tr w:rsidRPr="005C4D30" w:rsidR="007442FC" w:rsidTr="007442FC" w14:paraId="390152C8" w14:textId="23E195A3">
        <w:trPr>
          <w:cantSplit/>
          <w:trHeight w:val="300"/>
        </w:trPr>
        <w:sdt>
          <w:sdtPr>
            <w:alias w:val="F Numeric Range"/>
            <w:tag w:val="F Numeric Range"/>
            <w:id w:val="-1232069034"/>
            <w:placeholder>
              <w:docPart w:val="77FA88C8D461AB499831194F39FAC36B"/>
            </w:placeholder>
          </w:sdtPr>
          <w:sdtContent>
            <w:tc>
              <w:tcPr>
                <w:cnfStyle w:val="001000000000" w:firstRow="0" w:lastRow="0" w:firstColumn="1" w:lastColumn="0" w:oddVBand="0" w:evenVBand="0" w:oddHBand="0" w:evenHBand="0" w:firstRowFirstColumn="0" w:firstRowLastColumn="0" w:lastRowFirstColumn="0" w:lastRowLastColumn="0"/>
                <w:tcW w:w="1875" w:type="dxa"/>
                <w:tcBorders>
                  <w:left w:val="single" w:color="4375B1" w:themeColor="accent1" w:sz="12" w:space="0"/>
                  <w:bottom w:val="single" w:color="4375B1" w:themeColor="accent1" w:sz="12" w:space="0"/>
                </w:tcBorders>
              </w:tcPr>
              <w:p w:rsidRPr="005C4D30" w:rsidR="007442FC" w:rsidP="008F3C7C" w:rsidRDefault="007442FC" w14:paraId="61E9D615" w14:textId="1DF795D8">
                <w:r w:rsidRPr="005C4D30">
                  <w:t>0–59.49%</w:t>
                </w:r>
              </w:p>
            </w:tc>
          </w:sdtContent>
        </w:sdt>
        <w:tc>
          <w:tcPr>
            <w:tcW w:w="1620" w:type="dxa"/>
            <w:tcBorders>
              <w:bottom w:val="single" w:color="4375B1" w:themeColor="accent1" w:sz="12" w:space="0"/>
            </w:tcBorders>
          </w:tcPr>
          <w:p w:rsidRPr="005C4D30" w:rsidR="007442FC" w:rsidP="008F3C7C" w:rsidRDefault="007442FC" w14:paraId="37479F9B" w14:textId="77777777">
            <w:pPr>
              <w:ind w:left="575"/>
              <w:cnfStyle w:val="000000000000" w:firstRow="0" w:lastRow="0" w:firstColumn="0" w:lastColumn="0" w:oddVBand="0" w:evenVBand="0" w:oddHBand="0" w:evenHBand="0" w:firstRowFirstColumn="0" w:firstRowLastColumn="0" w:lastRowFirstColumn="0" w:lastRowLastColumn="0"/>
            </w:pPr>
            <w:r w:rsidRPr="005C4D30">
              <w:t>F</w:t>
            </w:r>
          </w:p>
        </w:tc>
        <w:tc>
          <w:tcPr>
            <w:tcW w:w="1965" w:type="dxa"/>
            <w:tcBorders>
              <w:bottom w:val="single" w:color="4375B1" w:themeColor="accent1" w:sz="12" w:space="0"/>
              <w:right w:val="single" w:color="4375B1" w:themeColor="accent1" w:sz="12" w:space="0"/>
            </w:tcBorders>
          </w:tcPr>
          <w:p w:rsidRPr="005C4D30" w:rsidR="007442FC" w:rsidP="008F3C7C" w:rsidRDefault="007442FC" w14:paraId="6C4C8B83" w14:textId="5DD73A11">
            <w:pPr>
              <w:cnfStyle w:val="000000000000" w:firstRow="0" w:lastRow="0" w:firstColumn="0" w:lastColumn="0" w:oddVBand="0" w:evenVBand="0" w:oddHBand="0" w:evenHBand="0" w:firstRowFirstColumn="0" w:firstRowLastColumn="0" w:lastRowFirstColumn="0" w:lastRowLastColumn="0"/>
            </w:pPr>
            <w:r w:rsidRPr="005C4D30">
              <w:t>Failure</w:t>
            </w:r>
          </w:p>
        </w:tc>
      </w:tr>
    </w:tbl>
    <w:p w:rsidRPr="005C4D30" w:rsidR="007400EC" w:rsidP="007A529F" w:rsidRDefault="007400EC" w14:paraId="790CED4F" w14:textId="77777777">
      <w:pPr>
        <w:pStyle w:val="Heading3"/>
        <w:rPr>
          <w:rFonts w:ascii="Aptos Display" w:hAnsi="Aptos Display"/>
        </w:rPr>
      </w:pPr>
    </w:p>
    <w:p w:rsidRPr="005C4D30" w:rsidR="00A70708" w:rsidP="007A529F" w:rsidRDefault="00F41EA0" w14:paraId="5D9EC4E9" w14:textId="1067CC15">
      <w:pPr>
        <w:pStyle w:val="Heading3"/>
        <w:rPr>
          <w:rFonts w:ascii="Aptos Display" w:hAnsi="Aptos Display"/>
        </w:rPr>
      </w:pPr>
      <w:r w:rsidRPr="005C4D30">
        <w:rPr>
          <w:rFonts w:ascii="Aptos Display" w:hAnsi="Aptos Display"/>
        </w:rPr>
        <w:t>Summary of Course Grading</w:t>
      </w:r>
    </w:p>
    <w:tbl>
      <w:tblPr>
        <w:tblStyle w:val="ListTable4-Accent1"/>
        <w:tblW w:w="0" w:type="auto"/>
        <w:tblLook w:val="06E0" w:firstRow="1" w:lastRow="1" w:firstColumn="1" w:lastColumn="0" w:noHBand="1" w:noVBand="1"/>
      </w:tblPr>
      <w:tblGrid>
        <w:gridCol w:w="3585"/>
        <w:gridCol w:w="1350"/>
      </w:tblGrid>
      <w:tr w:rsidRPr="005C4D30" w:rsidR="00547722" w:rsidTr="16998122" w14:paraId="245F62A5" w14:textId="77777777">
        <w:trPr>
          <w:cnfStyle w:val="100000000000" w:firstRow="1" w:lastRow="0" w:firstColumn="0" w:lastColumn="0" w:oddVBand="0" w:evenVBand="0" w:oddHBand="0" w:evenHBand="0" w:firstRowFirstColumn="0" w:firstRowLastColumn="0" w:lastRowFirstColumn="0" w:lastRowLastColumn="0"/>
          <w:cantSplit/>
          <w:trHeight w:val="288"/>
          <w:tblHeader/>
        </w:trPr>
        <w:tc>
          <w:tcPr>
            <w:cnfStyle w:val="001000000000" w:firstRow="0" w:lastRow="0" w:firstColumn="1" w:lastColumn="0" w:oddVBand="0" w:evenVBand="0" w:oddHBand="0" w:evenHBand="0" w:firstRowFirstColumn="0" w:firstRowLastColumn="0" w:lastRowFirstColumn="0" w:lastRowLastColumn="0"/>
            <w:tcW w:w="3585" w:type="dxa"/>
            <w:tcBorders>
              <w:top w:val="single" w:color="4375B1" w:themeColor="accent1" w:sz="12" w:space="0"/>
              <w:left w:val="single" w:color="4375B1" w:themeColor="accent1" w:sz="12" w:space="0"/>
            </w:tcBorders>
            <w:tcMar/>
          </w:tcPr>
          <w:p w:rsidRPr="005C4D30" w:rsidR="00547722" w:rsidRDefault="00547722" w14:paraId="1A390816" w14:textId="076A4D08">
            <w:pPr>
              <w:tabs>
                <w:tab w:val="left" w:pos="2191"/>
              </w:tabs>
            </w:pPr>
            <w:r w:rsidRPr="005C4D30">
              <w:t>C</w:t>
            </w:r>
            <w:r w:rsidRPr="005C4D30" w:rsidR="0054344F">
              <w:t>ourse C</w:t>
            </w:r>
            <w:r w:rsidRPr="005C4D30">
              <w:t>omponent</w:t>
            </w:r>
          </w:p>
        </w:tc>
        <w:tc>
          <w:tcPr>
            <w:cnfStyle w:val="000000000000" w:firstRow="0" w:lastRow="0" w:firstColumn="0" w:lastColumn="0" w:oddVBand="0" w:evenVBand="0" w:oddHBand="0" w:evenHBand="0" w:firstRowFirstColumn="0" w:firstRowLastColumn="0" w:lastRowFirstColumn="0" w:lastRowLastColumn="0"/>
            <w:tcW w:w="1350" w:type="dxa"/>
            <w:tcBorders>
              <w:top w:val="single" w:color="4375B1" w:themeColor="accent1" w:sz="12" w:space="0"/>
              <w:right w:val="single" w:color="4375B1" w:themeColor="accent1" w:sz="12" w:space="0"/>
            </w:tcBorders>
            <w:tcMar/>
          </w:tcPr>
          <w:sdt>
            <w:sdtPr>
              <w:alias w:val="Overall Grade Calculation"/>
              <w:tag w:val="Overall Grade Calculation"/>
              <w:id w:val="-488480592"/>
              <w:placeholder>
                <w:docPart w:val="FDE4E120F1D743C7A7F8FA0473B8EAA9"/>
              </w:placeholder>
              <w:dropDownList>
                <w:listItem w:value="Select"/>
                <w:listItem w:displayText="Weight" w:value="Weight"/>
                <w:listItem w:displayText="Points" w:value="Points"/>
              </w:dropDownList>
            </w:sdtPr>
            <w:sdtContent>
              <w:p w:rsidRPr="005C4D30" w:rsidR="00547722" w:rsidRDefault="001F70E3" w14:paraId="15803E23" w14:textId="7DD07261">
                <w:pPr>
                  <w:tabs>
                    <w:tab w:val="left" w:pos="2191"/>
                  </w:tabs>
                  <w:cnfStyle w:val="100000000000" w:firstRow="1" w:lastRow="0" w:firstColumn="0" w:lastColumn="0" w:oddVBand="0" w:evenVBand="0" w:oddHBand="0" w:evenHBand="0" w:firstRowFirstColumn="0" w:firstRowLastColumn="0" w:lastRowFirstColumn="0" w:lastRowLastColumn="0"/>
                </w:pPr>
                <w:r>
                  <w:t>Weight</w:t>
                </w:r>
              </w:p>
            </w:sdtContent>
          </w:sdt>
        </w:tc>
      </w:tr>
      <w:tr w:rsidRPr="005C4D30" w:rsidR="00547722" w:rsidTr="16998122" w14:paraId="23C9CC37" w14:textId="77777777">
        <w:trPr>
          <w:cantSplit/>
          <w:trHeight w:val="276"/>
        </w:trPr>
        <w:sdt>
          <w:sdtPr>
            <w:alias w:val="Component A"/>
            <w:tag w:val="Component A"/>
            <w:id w:val="305978383"/>
            <w:placeholder>
              <w:docPart w:val="735457848A3D467F801F6D8FB946E3AA"/>
            </w:placeholder>
          </w:sdtPr>
          <w:sdtContent>
            <w:tc>
              <w:tcPr>
                <w:cnfStyle w:val="001000000000" w:firstRow="0" w:lastRow="0" w:firstColumn="1" w:lastColumn="0" w:oddVBand="0" w:evenVBand="0" w:oddHBand="0" w:evenHBand="0" w:firstRowFirstColumn="0" w:firstRowLastColumn="0" w:lastRowFirstColumn="0" w:lastRowLastColumn="0"/>
                <w:tcW w:w="3585" w:type="dxa"/>
                <w:tcBorders>
                  <w:left w:val="single" w:color="4375B1" w:themeColor="accent1" w:sz="12" w:space="0"/>
                </w:tcBorders>
                <w:tcMar/>
              </w:tcPr>
              <w:p w:rsidRPr="005C4D30" w:rsidR="00547722" w:rsidRDefault="007442FC" w14:paraId="49BD3DCB" w14:textId="6C6F06B8">
                <w:pPr>
                  <w:rPr>
                    <w:b w:val="0"/>
                    <w:bCs w:val="0"/>
                  </w:rPr>
                </w:pPr>
                <w:r w:rsidR="2DED1230">
                  <w:rPr/>
                  <w:t xml:space="preserve">Video </w:t>
                </w:r>
                <w:r w:rsidR="69974F1A">
                  <w:rPr/>
                  <w:t>Recording</w:t>
                </w:r>
                <w:r w:rsidR="3C307292">
                  <w:rPr/>
                  <w:t>s (</w:t>
                </w:r>
                <w:r w:rsidR="0B4831E1">
                  <w:rPr/>
                  <w:t>3</w:t>
                </w:r>
                <w:r w:rsidR="3C307292">
                  <w:rPr/>
                  <w:t>)</w:t>
                </w:r>
              </w:p>
            </w:tc>
          </w:sdtContent>
        </w:sdt>
        <w:sdt>
          <w:sdtPr>
            <w:rPr>
              <w:b/>
              <w:bCs/>
            </w:rPr>
            <w:alias w:val="Component A Value"/>
            <w:tag w:val="Component A Value"/>
            <w:id w:val="-857278846"/>
            <w:placeholder>
              <w:docPart w:val="F485BBA11AE0481D9008B1EEC5A51C95"/>
            </w:placeholder>
          </w:sdtPr>
          <w:sdtEndPr>
            <w:rPr>
              <w:b w:val="0"/>
              <w:bCs w:val="0"/>
            </w:rPr>
          </w:sdtEndPr>
          <w:sdtContent>
            <w:tc>
              <w:tcPr>
                <w:cnfStyle w:val="000000000000" w:firstRow="0" w:lastRow="0" w:firstColumn="0" w:lastColumn="0" w:oddVBand="0" w:evenVBand="0" w:oddHBand="0" w:evenHBand="0" w:firstRowFirstColumn="0" w:firstRowLastColumn="0" w:lastRowFirstColumn="0" w:lastRowLastColumn="0"/>
                <w:tcW w:w="1350" w:type="dxa"/>
                <w:tcBorders>
                  <w:right w:val="single" w:color="4375B1" w:themeColor="accent1" w:sz="12" w:space="0"/>
                </w:tcBorders>
                <w:tcMar/>
              </w:tcPr>
              <w:p w:rsidRPr="005C4D30" w:rsidR="00547722" w:rsidRDefault="00151A2D" w14:paraId="7A580EFB" w14:textId="11D1B408">
                <w:pPr>
                  <w:cnfStyle w:val="000000000000" w:firstRow="0" w:lastRow="0" w:firstColumn="0" w:lastColumn="0" w:oddVBand="0" w:evenVBand="0" w:oddHBand="0" w:evenHBand="0" w:firstRowFirstColumn="0" w:firstRowLastColumn="0" w:lastRowFirstColumn="0" w:lastRowLastColumn="0"/>
                </w:pPr>
                <w:r w:rsidRPr="005C4D30">
                  <w:rPr>
                    <w:b/>
                    <w:bCs/>
                  </w:rPr>
                  <w:t>12</w:t>
                </w:r>
                <w:r w:rsidRPr="005C4D30" w:rsidR="00B54EB2">
                  <w:rPr>
                    <w:b/>
                    <w:bCs/>
                  </w:rPr>
                  <w:t>%</w:t>
                </w:r>
              </w:p>
            </w:tc>
          </w:sdtContent>
        </w:sdt>
      </w:tr>
      <w:tr w:rsidRPr="005C4D30" w:rsidR="00547722" w:rsidTr="16998122" w14:paraId="5BC2AC3B" w14:textId="77777777">
        <w:trPr>
          <w:cantSplit/>
          <w:trHeight w:val="276"/>
        </w:trPr>
        <w:sdt>
          <w:sdtPr>
            <w:alias w:val="Component B"/>
            <w:tag w:val="Component B"/>
            <w:id w:val="-368460334"/>
            <w:placeholder>
              <w:docPart w:val="E1D3E3497439470A9F4F068C7DE9D95B"/>
            </w:placeholder>
          </w:sdtPr>
          <w:sdtContent>
            <w:tc>
              <w:tcPr>
                <w:cnfStyle w:val="001000000000" w:firstRow="0" w:lastRow="0" w:firstColumn="1" w:lastColumn="0" w:oddVBand="0" w:evenVBand="0" w:oddHBand="0" w:evenHBand="0" w:firstRowFirstColumn="0" w:firstRowLastColumn="0" w:lastRowFirstColumn="0" w:lastRowLastColumn="0"/>
                <w:tcW w:w="3585" w:type="dxa"/>
                <w:tcBorders>
                  <w:left w:val="single" w:color="4375B1" w:themeColor="accent1" w:sz="12" w:space="0"/>
                </w:tcBorders>
                <w:tcMar/>
              </w:tcPr>
              <w:p w:rsidRPr="005C4D30" w:rsidR="00547722" w:rsidRDefault="00085B1E" w14:paraId="7AEC13F9" w14:textId="4A071500">
                <w:pPr>
                  <w:rPr>
                    <w:b w:val="0"/>
                    <w:bCs w:val="0"/>
                  </w:rPr>
                </w:pPr>
                <w:r w:rsidRPr="005C4D30">
                  <w:t>Short Essays (</w:t>
                </w:r>
                <w:r w:rsidRPr="005C4D30" w:rsidR="001523DC">
                  <w:t>6</w:t>
                </w:r>
                <w:r w:rsidRPr="005C4D30">
                  <w:t>)</w:t>
                </w:r>
              </w:p>
            </w:tc>
          </w:sdtContent>
        </w:sdt>
        <w:sdt>
          <w:sdtPr>
            <w:rPr>
              <w:b/>
              <w:bCs/>
            </w:rPr>
            <w:alias w:val="Component B Weight"/>
            <w:tag w:val="Component B Weight"/>
            <w:id w:val="62302076"/>
            <w:placeholder>
              <w:docPart w:val="803E3C2F7BD54C89BA698860C9EDF3C2"/>
            </w:placeholder>
          </w:sdtPr>
          <w:sdtEndPr>
            <w:rPr>
              <w:b w:val="0"/>
              <w:bCs w:val="0"/>
            </w:rPr>
          </w:sdtEndPr>
          <w:sdtContent>
            <w:tc>
              <w:tcPr>
                <w:cnfStyle w:val="000000000000" w:firstRow="0" w:lastRow="0" w:firstColumn="0" w:lastColumn="0" w:oddVBand="0" w:evenVBand="0" w:oddHBand="0" w:evenHBand="0" w:firstRowFirstColumn="0" w:firstRowLastColumn="0" w:lastRowFirstColumn="0" w:lastRowLastColumn="0"/>
                <w:tcW w:w="1350" w:type="dxa"/>
                <w:tcBorders>
                  <w:right w:val="single" w:color="4375B1" w:themeColor="accent1" w:sz="12" w:space="0"/>
                </w:tcBorders>
                <w:tcMar/>
              </w:tcPr>
              <w:p w:rsidRPr="005C4D30" w:rsidR="00547722" w:rsidRDefault="00B54EB2" w14:paraId="0FAC1CE5" w14:textId="74FA21E8">
                <w:pPr>
                  <w:cnfStyle w:val="000000000000" w:firstRow="0" w:lastRow="0" w:firstColumn="0" w:lastColumn="0" w:oddVBand="0" w:evenVBand="0" w:oddHBand="0" w:evenHBand="0" w:firstRowFirstColumn="0" w:firstRowLastColumn="0" w:lastRowFirstColumn="0" w:lastRowLastColumn="0"/>
                  <w:rPr>
                    <w:color w:val="FFFFFF" w:themeColor="background1"/>
                  </w:rPr>
                </w:pPr>
                <w:r w:rsidRPr="005C4D30">
                  <w:rPr>
                    <w:b/>
                    <w:bCs/>
                  </w:rPr>
                  <w:t>1</w:t>
                </w:r>
                <w:r w:rsidRPr="005C4D30" w:rsidR="001523DC">
                  <w:rPr>
                    <w:b/>
                    <w:bCs/>
                  </w:rPr>
                  <w:t>2</w:t>
                </w:r>
                <w:r w:rsidRPr="005C4D30">
                  <w:rPr>
                    <w:b/>
                    <w:bCs/>
                  </w:rPr>
                  <w:t>%</w:t>
                </w:r>
              </w:p>
            </w:tc>
          </w:sdtContent>
        </w:sdt>
      </w:tr>
      <w:tr w:rsidRPr="005C4D30" w:rsidR="00547722" w:rsidTr="16998122" w14:paraId="10C3E8BE" w14:textId="77777777">
        <w:trPr>
          <w:cantSplit/>
          <w:trHeight w:val="276"/>
        </w:trPr>
        <w:tc>
          <w:tcPr>
            <w:cnfStyle w:val="001000000000" w:firstRow="0" w:lastRow="0" w:firstColumn="1" w:lastColumn="0" w:oddVBand="0" w:evenVBand="0" w:oddHBand="0" w:evenHBand="0" w:firstRowFirstColumn="0" w:firstRowLastColumn="0" w:lastRowFirstColumn="0" w:lastRowLastColumn="0"/>
            <w:tcW w:w="3585" w:type="dxa"/>
            <w:tcBorders>
              <w:left w:val="single" w:color="4375B1" w:themeColor="accent1" w:sz="12" w:space="0"/>
            </w:tcBorders>
            <w:tcMar/>
          </w:tcPr>
          <w:p w:rsidRPr="005C4D30" w:rsidR="00547722" w:rsidRDefault="00000000" w14:paraId="77287FE2" w14:textId="29E7651B">
            <w:pPr>
              <w:rPr>
                <w:b w:val="0"/>
                <w:bCs w:val="0"/>
              </w:rPr>
            </w:pPr>
            <w:sdt>
              <w:sdtPr>
                <w:alias w:val="Component C"/>
                <w:tag w:val="Component C"/>
                <w:id w:val="440189985"/>
                <w:placeholder>
                  <w:docPart w:val="205B7EA16CF3495EB8CBA53493235AA4"/>
                </w:placeholder>
              </w:sdtPr>
              <w:sdtContent>
                <w:r w:rsidRPr="005C4D30" w:rsidR="00085B1E">
                  <w:t>Short Answer Questions (</w:t>
                </w:r>
                <w:r w:rsidRPr="005C4D30" w:rsidR="00286940">
                  <w:t>4</w:t>
                </w:r>
                <w:r w:rsidRPr="005C4D30" w:rsidR="00085B1E">
                  <w:t>)</w:t>
                </w:r>
              </w:sdtContent>
            </w:sdt>
          </w:p>
        </w:tc>
        <w:sdt>
          <w:sdtPr>
            <w:rPr>
              <w:b/>
              <w:bCs/>
            </w:rPr>
            <w:alias w:val="Component C Weight"/>
            <w:tag w:val="Component C Weight"/>
            <w:id w:val="946432318"/>
            <w:placeholder>
              <w:docPart w:val="A66B6AF098EF4DDC94AF5341A6D70865"/>
            </w:placeholder>
          </w:sdtPr>
          <w:sdtEndPr>
            <w:rPr>
              <w:b w:val="0"/>
              <w:bCs w:val="0"/>
            </w:rPr>
          </w:sdtEndPr>
          <w:sdtContent>
            <w:tc>
              <w:tcPr>
                <w:cnfStyle w:val="000000000000" w:firstRow="0" w:lastRow="0" w:firstColumn="0" w:lastColumn="0" w:oddVBand="0" w:evenVBand="0" w:oddHBand="0" w:evenHBand="0" w:firstRowFirstColumn="0" w:firstRowLastColumn="0" w:lastRowFirstColumn="0" w:lastRowLastColumn="0"/>
                <w:tcW w:w="1350" w:type="dxa"/>
                <w:tcBorders>
                  <w:right w:val="single" w:color="4375B1" w:themeColor="accent1" w:sz="12" w:space="0"/>
                </w:tcBorders>
                <w:tcMar/>
              </w:tcPr>
              <w:p w:rsidRPr="005C4D30" w:rsidR="00547722" w:rsidRDefault="00286940" w14:paraId="56562D0C" w14:textId="6C952597">
                <w:pPr>
                  <w:cnfStyle w:val="000000000000" w:firstRow="0" w:lastRow="0" w:firstColumn="0" w:lastColumn="0" w:oddVBand="0" w:evenVBand="0" w:oddHBand="0" w:evenHBand="0" w:firstRowFirstColumn="0" w:firstRowLastColumn="0" w:lastRowFirstColumn="0" w:lastRowLastColumn="0"/>
                </w:pPr>
                <w:r w:rsidRPr="005C4D30">
                  <w:rPr>
                    <w:b/>
                    <w:bCs/>
                  </w:rPr>
                  <w:t>8</w:t>
                </w:r>
                <w:r w:rsidRPr="005C4D30" w:rsidR="00B54EB2">
                  <w:rPr>
                    <w:b/>
                    <w:bCs/>
                  </w:rPr>
                  <w:t>%</w:t>
                </w:r>
              </w:p>
            </w:tc>
          </w:sdtContent>
        </w:sdt>
      </w:tr>
      <w:tr w:rsidRPr="005C4D30" w:rsidR="00547722" w:rsidTr="16998122" w14:paraId="12057A61" w14:textId="77777777">
        <w:trPr>
          <w:cantSplit/>
          <w:trHeight w:val="276"/>
        </w:trPr>
        <w:sdt>
          <w:sdtPr>
            <w:alias w:val="Component D"/>
            <w:tag w:val="Component D"/>
            <w:id w:val="-2021763098"/>
            <w:placeholder>
              <w:docPart w:val="92401D74365D4A90AEBB80596FAE397B"/>
            </w:placeholder>
          </w:sdtPr>
          <w:sdtContent>
            <w:tc>
              <w:tcPr>
                <w:cnfStyle w:val="001000000000" w:firstRow="0" w:lastRow="0" w:firstColumn="1" w:lastColumn="0" w:oddVBand="0" w:evenVBand="0" w:oddHBand="0" w:evenHBand="0" w:firstRowFirstColumn="0" w:firstRowLastColumn="0" w:lastRowFirstColumn="0" w:lastRowLastColumn="0"/>
                <w:tcW w:w="3585" w:type="dxa"/>
                <w:tcBorders>
                  <w:left w:val="single" w:color="4375B1" w:themeColor="accent1" w:sz="12" w:space="0"/>
                </w:tcBorders>
                <w:tcMar/>
              </w:tcPr>
              <w:p w:rsidRPr="005C4D30" w:rsidR="00547722" w:rsidRDefault="00085B1E" w14:paraId="229EA57C" w14:textId="3DE78DA0">
                <w:pPr>
                  <w:rPr>
                    <w:b w:val="0"/>
                    <w:bCs w:val="0"/>
                  </w:rPr>
                </w:pPr>
                <w:r w:rsidRPr="005C4D30">
                  <w:t>Comments on Peers (</w:t>
                </w:r>
                <w:r w:rsidRPr="005C4D30" w:rsidR="00B54EB2">
                  <w:t>20</w:t>
                </w:r>
                <w:r w:rsidRPr="005C4D30">
                  <w:t>)</w:t>
                </w:r>
              </w:p>
            </w:tc>
          </w:sdtContent>
        </w:sdt>
        <w:sdt>
          <w:sdtPr>
            <w:rPr>
              <w:b/>
              <w:bCs/>
            </w:rPr>
            <w:alias w:val="Component D Weight"/>
            <w:tag w:val="Component D Weight"/>
            <w:id w:val="1557748006"/>
            <w:placeholder>
              <w:docPart w:val="EB10DA15CFD54736A758DD8E84472BA9"/>
            </w:placeholder>
          </w:sdtPr>
          <w:sdtEndPr>
            <w:rPr>
              <w:b w:val="0"/>
              <w:bCs w:val="0"/>
            </w:rPr>
          </w:sdtEndPr>
          <w:sdtContent>
            <w:tc>
              <w:tcPr>
                <w:cnfStyle w:val="000000000000" w:firstRow="0" w:lastRow="0" w:firstColumn="0" w:lastColumn="0" w:oddVBand="0" w:evenVBand="0" w:oddHBand="0" w:evenHBand="0" w:firstRowFirstColumn="0" w:firstRowLastColumn="0" w:lastRowFirstColumn="0" w:lastRowLastColumn="0"/>
                <w:tcW w:w="1350" w:type="dxa"/>
                <w:tcBorders>
                  <w:right w:val="single" w:color="4375B1" w:themeColor="accent1" w:sz="12" w:space="0"/>
                </w:tcBorders>
                <w:tcMar/>
              </w:tcPr>
              <w:p w:rsidRPr="005C4D30" w:rsidR="00547722" w:rsidRDefault="00B54EB2" w14:paraId="46C47E17" w14:textId="34DBBAF5">
                <w:pPr>
                  <w:cnfStyle w:val="000000000000" w:firstRow="0" w:lastRow="0" w:firstColumn="0" w:lastColumn="0" w:oddVBand="0" w:evenVBand="0" w:oddHBand="0" w:evenHBand="0" w:firstRowFirstColumn="0" w:firstRowLastColumn="0" w:lastRowFirstColumn="0" w:lastRowLastColumn="0"/>
                </w:pPr>
                <w:r w:rsidRPr="005C4D30">
                  <w:rPr>
                    <w:b/>
                    <w:bCs/>
                  </w:rPr>
                  <w:t>20%</w:t>
                </w:r>
              </w:p>
            </w:tc>
          </w:sdtContent>
        </w:sdt>
      </w:tr>
      <w:tr w:rsidRPr="005C4D30" w:rsidR="00547722" w:rsidTr="16998122" w14:paraId="625EE0FA" w14:textId="77777777">
        <w:trPr>
          <w:cantSplit/>
          <w:trHeight w:val="276"/>
        </w:trPr>
        <w:sdt>
          <w:sdtPr>
            <w:alias w:val="Component E"/>
            <w:tag w:val="Component E"/>
            <w:id w:val="1596984367"/>
            <w:placeholder>
              <w:docPart w:val="984989BC9ED0487D8061D207A0F056DC"/>
            </w:placeholder>
          </w:sdtPr>
          <w:sdtContent>
            <w:tc>
              <w:tcPr>
                <w:cnfStyle w:val="001000000000" w:firstRow="0" w:lastRow="0" w:firstColumn="1" w:lastColumn="0" w:oddVBand="0" w:evenVBand="0" w:oddHBand="0" w:evenHBand="0" w:firstRowFirstColumn="0" w:firstRowLastColumn="0" w:lastRowFirstColumn="0" w:lastRowLastColumn="0"/>
                <w:tcW w:w="3585" w:type="dxa"/>
                <w:tcBorders>
                  <w:left w:val="single" w:color="4375B1" w:themeColor="accent1" w:sz="12" w:space="0"/>
                </w:tcBorders>
                <w:tcMar/>
              </w:tcPr>
              <w:p w:rsidRPr="005C4D30" w:rsidR="00547722" w:rsidRDefault="00085B1E" w14:paraId="29362458" w14:textId="4BCFDF1D">
                <w:pPr>
                  <w:rPr>
                    <w:b w:val="0"/>
                    <w:bCs w:val="0"/>
                  </w:rPr>
                </w:pPr>
                <w:r w:rsidRPr="005C4D30">
                  <w:t>Reflection Pieces (2)</w:t>
                </w:r>
              </w:p>
            </w:tc>
          </w:sdtContent>
        </w:sdt>
        <w:sdt>
          <w:sdtPr>
            <w:rPr>
              <w:b/>
              <w:bCs/>
            </w:rPr>
            <w:alias w:val="Component E Weight"/>
            <w:tag w:val="Component E Weight"/>
            <w:id w:val="-472604444"/>
            <w:placeholder>
              <w:docPart w:val="1CB69C9636824D74A7F1AD9CD3F7E395"/>
            </w:placeholder>
          </w:sdtPr>
          <w:sdtEndPr>
            <w:rPr>
              <w:b w:val="0"/>
              <w:bCs w:val="0"/>
            </w:rPr>
          </w:sdtEndPr>
          <w:sdtContent>
            <w:tc>
              <w:tcPr>
                <w:cnfStyle w:val="000000000000" w:firstRow="0" w:lastRow="0" w:firstColumn="0" w:lastColumn="0" w:oddVBand="0" w:evenVBand="0" w:oddHBand="0" w:evenHBand="0" w:firstRowFirstColumn="0" w:firstRowLastColumn="0" w:lastRowFirstColumn="0" w:lastRowLastColumn="0"/>
                <w:tcW w:w="1350" w:type="dxa"/>
                <w:tcBorders>
                  <w:right w:val="single" w:color="4375B1" w:themeColor="accent1" w:sz="12" w:space="0"/>
                </w:tcBorders>
                <w:tcMar/>
              </w:tcPr>
              <w:p w:rsidRPr="005C4D30" w:rsidR="00547722" w:rsidRDefault="00151A2D" w14:paraId="77348D4A" w14:textId="30FB0300">
                <w:pPr>
                  <w:cnfStyle w:val="000000000000" w:firstRow="0" w:lastRow="0" w:firstColumn="0" w:lastColumn="0" w:oddVBand="0" w:evenVBand="0" w:oddHBand="0" w:evenHBand="0" w:firstRowFirstColumn="0" w:firstRowLastColumn="0" w:lastRowFirstColumn="0" w:lastRowLastColumn="0"/>
                  <w:rPr>
                    <w:color w:val="D8E3F0" w:themeColor="accent1" w:themeTint="33"/>
                  </w:rPr>
                </w:pPr>
                <w:r w:rsidRPr="005C4D30">
                  <w:rPr>
                    <w:b/>
                    <w:bCs/>
                  </w:rPr>
                  <w:t>8</w:t>
                </w:r>
                <w:r w:rsidRPr="005C4D30" w:rsidR="00B54EB2">
                  <w:rPr>
                    <w:b/>
                    <w:bCs/>
                  </w:rPr>
                  <w:t>%</w:t>
                </w:r>
              </w:p>
            </w:tc>
          </w:sdtContent>
        </w:sdt>
      </w:tr>
      <w:tr w:rsidRPr="005C4D30" w:rsidR="00547722" w:rsidTr="16998122" w14:paraId="11A795D1" w14:textId="77777777">
        <w:trPr>
          <w:cantSplit/>
          <w:trHeight w:val="276"/>
        </w:trPr>
        <w:sdt>
          <w:sdtPr>
            <w:alias w:val="Component F"/>
            <w:tag w:val="Component F"/>
            <w:id w:val="-1963026512"/>
            <w:placeholder>
              <w:docPart w:val="4587861D758E457E8F185795321F39A5"/>
            </w:placeholder>
          </w:sdtPr>
          <w:sdtContent>
            <w:tc>
              <w:tcPr>
                <w:cnfStyle w:val="001000000000" w:firstRow="0" w:lastRow="0" w:firstColumn="1" w:lastColumn="0" w:oddVBand="0" w:evenVBand="0" w:oddHBand="0" w:evenHBand="0" w:firstRowFirstColumn="0" w:firstRowLastColumn="0" w:lastRowFirstColumn="0" w:lastRowLastColumn="0"/>
                <w:tcW w:w="3585" w:type="dxa"/>
                <w:tcBorders>
                  <w:left w:val="single" w:color="4375B1" w:themeColor="accent1" w:sz="12" w:space="0"/>
                </w:tcBorders>
                <w:tcMar/>
              </w:tcPr>
              <w:p w:rsidRPr="005C4D30" w:rsidR="00547722" w:rsidRDefault="00B54EB2" w14:paraId="26EDF538" w14:textId="4EEFB5FC">
                <w:pPr>
                  <w:rPr>
                    <w:b w:val="0"/>
                    <w:bCs w:val="0"/>
                  </w:rPr>
                </w:pPr>
                <w:r w:rsidRPr="005C4D30">
                  <w:t>Final Research Paper Proposal</w:t>
                </w:r>
              </w:p>
            </w:tc>
          </w:sdtContent>
        </w:sdt>
        <w:sdt>
          <w:sdtPr>
            <w:alias w:val="Component F Weight"/>
            <w:tag w:val="Component F Weight"/>
            <w:id w:val="868802636"/>
            <w:placeholder>
              <w:docPart w:val="2C4C279EF0274B0CA7F4E25AD7DAE690"/>
            </w:placeholder>
            <w:showingPlcHdr/>
          </w:sdtPr>
          <w:sdtContent>
            <w:tc>
              <w:tcPr>
                <w:cnfStyle w:val="000000000000" w:firstRow="0" w:lastRow="0" w:firstColumn="0" w:lastColumn="0" w:oddVBand="0" w:evenVBand="0" w:oddHBand="0" w:evenHBand="0" w:firstRowFirstColumn="0" w:firstRowLastColumn="0" w:lastRowFirstColumn="0" w:lastRowLastColumn="0"/>
                <w:tcW w:w="1350" w:type="dxa"/>
                <w:tcBorders>
                  <w:right w:val="single" w:color="4375B1" w:themeColor="accent1" w:sz="12" w:space="0"/>
                </w:tcBorders>
                <w:tcMar/>
              </w:tcPr>
              <w:p w:rsidRPr="005C4D30" w:rsidR="00547722" w:rsidRDefault="0054344F" w14:paraId="6CE9D167" w14:textId="4F0144FA">
                <w:pPr>
                  <w:cnfStyle w:val="000000000000" w:firstRow="0" w:lastRow="0" w:firstColumn="0" w:lastColumn="0" w:oddVBand="0" w:evenVBand="0" w:oddHBand="0" w:evenHBand="0" w:firstRowFirstColumn="0" w:firstRowLastColumn="0" w:lastRowFirstColumn="0" w:lastRowLastColumn="0"/>
                  <w:rPr>
                    <w:color w:val="FFFFFF" w:themeColor="background1"/>
                  </w:rPr>
                </w:pPr>
                <w:r w:rsidRPr="005C4D30">
                  <w:rPr>
                    <w:rStyle w:val="PlaceholderText"/>
                    <w:b/>
                    <w:bCs/>
                  </w:rPr>
                  <w:t>5</w:t>
                </w:r>
                <w:r w:rsidRPr="005C4D30" w:rsidR="00547722">
                  <w:rPr>
                    <w:rStyle w:val="PlaceholderText"/>
                    <w:b/>
                    <w:bCs/>
                  </w:rPr>
                  <w:t>%</w:t>
                </w:r>
              </w:p>
            </w:tc>
          </w:sdtContent>
        </w:sdt>
      </w:tr>
      <w:tr w:rsidRPr="005C4D30" w:rsidR="00B54EB2" w:rsidTr="16998122" w14:paraId="17A82114" w14:textId="77777777">
        <w:trPr>
          <w:cantSplit/>
          <w:trHeight w:val="276"/>
        </w:trPr>
        <w:tc>
          <w:tcPr>
            <w:cnfStyle w:val="001000000000" w:firstRow="0" w:lastRow="0" w:firstColumn="1" w:lastColumn="0" w:oddVBand="0" w:evenVBand="0" w:oddHBand="0" w:evenHBand="0" w:firstRowFirstColumn="0" w:firstRowLastColumn="0" w:lastRowFirstColumn="0" w:lastRowLastColumn="0"/>
            <w:tcW w:w="3585" w:type="dxa"/>
            <w:tcBorders>
              <w:left w:val="single" w:color="4375B1" w:themeColor="accent1" w:sz="12" w:space="0"/>
            </w:tcBorders>
            <w:tcMar/>
          </w:tcPr>
          <w:p w:rsidRPr="005C4D30" w:rsidR="00B54EB2" w:rsidRDefault="00B54EB2" w14:paraId="13F83D51" w14:textId="3F8F4B9B">
            <w:r w:rsidRPr="005C4D30">
              <w:rPr>
                <w:rFonts w:eastAsia="Calibri"/>
                <w:color w:val="000000" w:themeColor="text1"/>
              </w:rPr>
              <w:t>First Draft of Research Paper</w:t>
            </w:r>
          </w:p>
        </w:tc>
        <w:tc>
          <w:tcPr>
            <w:cnfStyle w:val="000000000000" w:firstRow="0" w:lastRow="0" w:firstColumn="0" w:lastColumn="0" w:oddVBand="0" w:evenVBand="0" w:oddHBand="0" w:evenHBand="0" w:firstRowFirstColumn="0" w:firstRowLastColumn="0" w:lastRowFirstColumn="0" w:lastRowLastColumn="0"/>
            <w:tcW w:w="1350" w:type="dxa"/>
            <w:tcBorders>
              <w:right w:val="single" w:color="4375B1" w:themeColor="accent1" w:sz="12" w:space="0"/>
            </w:tcBorders>
            <w:tcMar/>
          </w:tcPr>
          <w:p w:rsidRPr="005C4D30" w:rsidR="00B54EB2" w:rsidRDefault="001523DC" w14:paraId="3554F783" w14:textId="4D8106C6">
            <w:pPr>
              <w:cnfStyle w:val="000000000000" w:firstRow="0" w:lastRow="0" w:firstColumn="0" w:lastColumn="0" w:oddVBand="0" w:evenVBand="0" w:oddHBand="0" w:evenHBand="0" w:firstRowFirstColumn="0" w:firstRowLastColumn="0" w:lastRowFirstColumn="0" w:lastRowLastColumn="0"/>
              <w:rPr>
                <w:b/>
                <w:bCs/>
              </w:rPr>
            </w:pPr>
            <w:r w:rsidRPr="005C4D30">
              <w:rPr>
                <w:b/>
                <w:bCs/>
              </w:rPr>
              <w:t>5%</w:t>
            </w:r>
          </w:p>
        </w:tc>
      </w:tr>
      <w:tr w:rsidRPr="005C4D30" w:rsidR="00B54EB2" w:rsidTr="16998122" w14:paraId="1EFAA482" w14:textId="77777777">
        <w:trPr>
          <w:cantSplit/>
          <w:trHeight w:val="276"/>
        </w:trPr>
        <w:tc>
          <w:tcPr>
            <w:cnfStyle w:val="001000000000" w:firstRow="0" w:lastRow="0" w:firstColumn="1" w:lastColumn="0" w:oddVBand="0" w:evenVBand="0" w:oddHBand="0" w:evenHBand="0" w:firstRowFirstColumn="0" w:firstRowLastColumn="0" w:lastRowFirstColumn="0" w:lastRowLastColumn="0"/>
            <w:tcW w:w="3585" w:type="dxa"/>
            <w:tcBorders>
              <w:left w:val="single" w:color="4375B1" w:themeColor="accent1" w:sz="12" w:space="0"/>
            </w:tcBorders>
            <w:tcMar/>
          </w:tcPr>
          <w:p w:rsidRPr="005C4D30" w:rsidR="00B54EB2" w:rsidRDefault="00B54EB2" w14:paraId="0FB0F1F7" w14:textId="2029C319">
            <w:r w:rsidRPr="005C4D30">
              <w:rPr>
                <w:rFonts w:eastAsia="Calibri"/>
                <w:color w:val="000000" w:themeColor="text1"/>
              </w:rPr>
              <w:t>Second Draft of Research Paper</w:t>
            </w:r>
          </w:p>
        </w:tc>
        <w:tc>
          <w:tcPr>
            <w:cnfStyle w:val="000000000000" w:firstRow="0" w:lastRow="0" w:firstColumn="0" w:lastColumn="0" w:oddVBand="0" w:evenVBand="0" w:oddHBand="0" w:evenHBand="0" w:firstRowFirstColumn="0" w:firstRowLastColumn="0" w:lastRowFirstColumn="0" w:lastRowLastColumn="0"/>
            <w:tcW w:w="1350" w:type="dxa"/>
            <w:tcBorders>
              <w:right w:val="single" w:color="4375B1" w:themeColor="accent1" w:sz="12" w:space="0"/>
            </w:tcBorders>
            <w:tcMar/>
          </w:tcPr>
          <w:p w:rsidRPr="005C4D30" w:rsidR="00B54EB2" w:rsidRDefault="001523DC" w14:paraId="123F3C58" w14:textId="422161A3">
            <w:pPr>
              <w:cnfStyle w:val="000000000000" w:firstRow="0" w:lastRow="0" w:firstColumn="0" w:lastColumn="0" w:oddVBand="0" w:evenVBand="0" w:oddHBand="0" w:evenHBand="0" w:firstRowFirstColumn="0" w:firstRowLastColumn="0" w:lastRowFirstColumn="0" w:lastRowLastColumn="0"/>
              <w:rPr>
                <w:b/>
                <w:bCs/>
              </w:rPr>
            </w:pPr>
            <w:r w:rsidRPr="005C4D30">
              <w:rPr>
                <w:b/>
                <w:bCs/>
              </w:rPr>
              <w:t>5%</w:t>
            </w:r>
          </w:p>
        </w:tc>
      </w:tr>
      <w:tr w:rsidRPr="005C4D30" w:rsidR="00B54EB2" w:rsidTr="16998122" w14:paraId="0B77B0F3" w14:textId="77777777">
        <w:trPr>
          <w:cantSplit/>
          <w:trHeight w:val="276"/>
        </w:trPr>
        <w:tc>
          <w:tcPr>
            <w:cnfStyle w:val="001000000000" w:firstRow="0" w:lastRow="0" w:firstColumn="1" w:lastColumn="0" w:oddVBand="0" w:evenVBand="0" w:oddHBand="0" w:evenHBand="0" w:firstRowFirstColumn="0" w:firstRowLastColumn="0" w:lastRowFirstColumn="0" w:lastRowLastColumn="0"/>
            <w:tcW w:w="3585" w:type="dxa"/>
            <w:tcBorders>
              <w:left w:val="single" w:color="4375B1" w:themeColor="accent1" w:sz="12" w:space="0"/>
            </w:tcBorders>
            <w:tcMar/>
          </w:tcPr>
          <w:p w:rsidRPr="005C4D30" w:rsidR="00B54EB2" w:rsidRDefault="00B54EB2" w14:paraId="5B93FB39" w14:textId="2B48F1BF">
            <w:r w:rsidRPr="005C4D30">
              <w:t>Final Draft of Research Paper</w:t>
            </w:r>
          </w:p>
        </w:tc>
        <w:tc>
          <w:tcPr>
            <w:cnfStyle w:val="000000000000" w:firstRow="0" w:lastRow="0" w:firstColumn="0" w:lastColumn="0" w:oddVBand="0" w:evenVBand="0" w:oddHBand="0" w:evenHBand="0" w:firstRowFirstColumn="0" w:firstRowLastColumn="0" w:lastRowFirstColumn="0" w:lastRowLastColumn="0"/>
            <w:tcW w:w="1350" w:type="dxa"/>
            <w:tcBorders>
              <w:right w:val="single" w:color="4375B1" w:themeColor="accent1" w:sz="12" w:space="0"/>
            </w:tcBorders>
            <w:tcMar/>
          </w:tcPr>
          <w:p w:rsidRPr="005C4D30" w:rsidR="00B54EB2" w:rsidRDefault="001523DC" w14:paraId="5719950B" w14:textId="4B5CFFAD">
            <w:pPr>
              <w:cnfStyle w:val="000000000000" w:firstRow="0" w:lastRow="0" w:firstColumn="0" w:lastColumn="0" w:oddVBand="0" w:evenVBand="0" w:oddHBand="0" w:evenHBand="0" w:firstRowFirstColumn="0" w:firstRowLastColumn="0" w:lastRowFirstColumn="0" w:lastRowLastColumn="0"/>
              <w:rPr>
                <w:b/>
                <w:bCs/>
              </w:rPr>
            </w:pPr>
            <w:r w:rsidRPr="005C4D30">
              <w:rPr>
                <w:b/>
                <w:bCs/>
              </w:rPr>
              <w:t>20%</w:t>
            </w:r>
          </w:p>
        </w:tc>
      </w:tr>
      <w:tr w:rsidRPr="005C4D30" w:rsidR="00B54EB2" w:rsidTr="16998122" w14:paraId="4A9213E0" w14:textId="77777777">
        <w:trPr>
          <w:cantSplit/>
          <w:trHeight w:val="276"/>
        </w:trPr>
        <w:tc>
          <w:tcPr>
            <w:cnfStyle w:val="001000000000" w:firstRow="0" w:lastRow="0" w:firstColumn="1" w:lastColumn="0" w:oddVBand="0" w:evenVBand="0" w:oddHBand="0" w:evenHBand="0" w:firstRowFirstColumn="0" w:firstRowLastColumn="0" w:lastRowFirstColumn="0" w:lastRowLastColumn="0"/>
            <w:tcW w:w="3585" w:type="dxa"/>
            <w:tcBorders>
              <w:left w:val="single" w:color="4375B1" w:themeColor="accent1" w:sz="12" w:space="0"/>
            </w:tcBorders>
            <w:tcMar/>
          </w:tcPr>
          <w:p w:rsidRPr="005C4D30" w:rsidR="00B54EB2" w:rsidRDefault="00B54EB2" w14:paraId="62A3EB5F" w14:textId="109FD0B0">
            <w:r w:rsidRPr="005C4D30">
              <w:t>Creative Project Presentation</w:t>
            </w:r>
          </w:p>
        </w:tc>
        <w:tc>
          <w:tcPr>
            <w:cnfStyle w:val="000000000000" w:firstRow="0" w:lastRow="0" w:firstColumn="0" w:lastColumn="0" w:oddVBand="0" w:evenVBand="0" w:oddHBand="0" w:evenHBand="0" w:firstRowFirstColumn="0" w:firstRowLastColumn="0" w:lastRowFirstColumn="0" w:lastRowLastColumn="0"/>
            <w:tcW w:w="1350" w:type="dxa"/>
            <w:tcBorders>
              <w:right w:val="single" w:color="4375B1" w:themeColor="accent1" w:sz="12" w:space="0"/>
            </w:tcBorders>
            <w:tcMar/>
          </w:tcPr>
          <w:p w:rsidRPr="005C4D30" w:rsidR="00B54EB2" w:rsidRDefault="00953F36" w14:paraId="458997D1" w14:textId="456E095A">
            <w:pPr>
              <w:cnfStyle w:val="000000000000" w:firstRow="0" w:lastRow="0" w:firstColumn="0" w:lastColumn="0" w:oddVBand="0" w:evenVBand="0" w:oddHBand="0" w:evenHBand="0" w:firstRowFirstColumn="0" w:firstRowLastColumn="0" w:lastRowFirstColumn="0" w:lastRowLastColumn="0"/>
              <w:rPr>
                <w:b/>
                <w:bCs/>
              </w:rPr>
            </w:pPr>
            <w:r w:rsidRPr="005C4D30">
              <w:rPr>
                <w:b/>
                <w:bCs/>
              </w:rPr>
              <w:t>5</w:t>
            </w:r>
            <w:r w:rsidRPr="005C4D30" w:rsidR="00B54EB2">
              <w:rPr>
                <w:b/>
                <w:bCs/>
              </w:rPr>
              <w:t>%</w:t>
            </w:r>
          </w:p>
        </w:tc>
      </w:tr>
      <w:tr w:rsidRPr="005C4D30" w:rsidR="00547722" w:rsidTr="16998122" w14:paraId="6E281AE7" w14:textId="77777777">
        <w:trPr>
          <w:cnfStyle w:val="010000000000" w:firstRow="0" w:lastRow="1" w:firstColumn="0" w:lastColumn="0" w:oddVBand="0" w:evenVBand="0" w:oddHBand="0" w:evenHBand="0" w:firstRowFirstColumn="0" w:firstRowLastColumn="0" w:lastRowFirstColumn="0" w:lastRowLastColumn="0"/>
          <w:cantSplit/>
          <w:trHeight w:val="288"/>
        </w:trPr>
        <w:tc>
          <w:tcPr>
            <w:cnfStyle w:val="001000000000" w:firstRow="0" w:lastRow="0" w:firstColumn="1" w:lastColumn="0" w:oddVBand="0" w:evenVBand="0" w:oddHBand="0" w:evenHBand="0" w:firstRowFirstColumn="0" w:firstRowLastColumn="0" w:lastRowFirstColumn="0" w:lastRowLastColumn="0"/>
            <w:tcW w:w="3585" w:type="dxa"/>
            <w:tcBorders>
              <w:left w:val="single" w:color="4375B1" w:themeColor="accent1" w:sz="12" w:space="0"/>
              <w:bottom w:val="single" w:color="4375B1" w:themeColor="accent1" w:sz="12" w:space="0"/>
            </w:tcBorders>
            <w:tcMar/>
          </w:tcPr>
          <w:p w:rsidRPr="005C4D30" w:rsidR="00547722" w:rsidRDefault="00547722" w14:paraId="102FF545" w14:textId="57DF9249">
            <w:r w:rsidRPr="005C4D30">
              <w:t>Total</w:t>
            </w:r>
          </w:p>
        </w:tc>
        <w:sdt>
          <w:sdtPr>
            <w:alias w:val="Total"/>
            <w:tag w:val="Total"/>
            <w:id w:val="817225898"/>
            <w:placeholder>
              <w:docPart w:val="B48888C7D4EC47F2AC7D24B8BDB1DFCD"/>
            </w:placeholder>
          </w:sdtPr>
          <w:sdtContent>
            <w:tc>
              <w:tcPr>
                <w:cnfStyle w:val="000000000000" w:firstRow="0" w:lastRow="0" w:firstColumn="0" w:lastColumn="0" w:oddVBand="0" w:evenVBand="0" w:oddHBand="0" w:evenHBand="0" w:firstRowFirstColumn="0" w:firstRowLastColumn="0" w:lastRowFirstColumn="0" w:lastRowLastColumn="0"/>
                <w:tcW w:w="1350" w:type="dxa"/>
                <w:tcBorders>
                  <w:bottom w:val="single" w:color="4375B1" w:themeColor="accent1" w:sz="12" w:space="0"/>
                  <w:right w:val="single" w:color="4375B1" w:themeColor="accent1" w:sz="12" w:space="0"/>
                </w:tcBorders>
                <w:tcMar/>
              </w:tcPr>
              <w:p w:rsidRPr="005C4D30" w:rsidR="00547722" w:rsidP="0055186C" w:rsidRDefault="00B54EB2" w14:paraId="4251814B" w14:textId="16E39B11">
                <w:pPr>
                  <w:cnfStyle w:val="010000000000" w:firstRow="0" w:lastRow="1" w:firstColumn="0" w:lastColumn="0" w:oddVBand="0" w:evenVBand="0" w:oddHBand="0" w:evenHBand="0" w:firstRowFirstColumn="0" w:firstRowLastColumn="0" w:lastRowFirstColumn="0" w:lastRowLastColumn="0"/>
                </w:pPr>
                <w:r w:rsidRPr="005C4D30">
                  <w:t>100</w:t>
                </w:r>
              </w:p>
            </w:tc>
          </w:sdtContent>
        </w:sdt>
      </w:tr>
    </w:tbl>
    <w:sdt>
      <w:sdtPr>
        <w:rPr>
          <w:rFonts w:ascii="Aptos Display" w:hAnsi="Aptos Display"/>
        </w:rPr>
        <w:alias w:val="Component A"/>
        <w:tag w:val="Component A"/>
        <w:id w:val="1673604983"/>
        <w:placeholder>
          <w:docPart w:val="2AC877834875406BB9ED997C9F84E039"/>
        </w:placeholder>
      </w:sdtPr>
      <w:sdtContent>
        <w:p w:rsidRPr="005C4D30" w:rsidR="00F52C4D" w:rsidP="007A529F" w:rsidRDefault="007400EC" w14:paraId="62729B9B" w14:textId="163E39FE">
          <w:pPr>
            <w:pStyle w:val="Heading4"/>
            <w:rPr>
              <w:rFonts w:ascii="Aptos Display" w:hAnsi="Aptos Display"/>
            </w:rPr>
          </w:pPr>
          <w:r w:rsidRPr="005C4D30">
            <w:rPr>
              <w:rFonts w:ascii="Aptos Display" w:hAnsi="Aptos Display"/>
            </w:rPr>
            <w:t>Recordings</w:t>
          </w:r>
          <w:r w:rsidRPr="005C4D30" w:rsidR="00AA4885">
            <w:rPr>
              <w:rFonts w:ascii="Aptos Display" w:hAnsi="Aptos Display"/>
            </w:rPr>
            <w:t xml:space="preserve"> (</w:t>
          </w:r>
          <w:r w:rsidRPr="005C4D30" w:rsidR="001B4946">
            <w:rPr>
              <w:rFonts w:ascii="Aptos Display" w:hAnsi="Aptos Display"/>
            </w:rPr>
            <w:t>12</w:t>
          </w:r>
          <w:r w:rsidRPr="005C4D30" w:rsidR="00AA4885">
            <w:rPr>
              <w:rFonts w:ascii="Aptos Display" w:hAnsi="Aptos Display"/>
            </w:rPr>
            <w:t>%)</w:t>
          </w:r>
        </w:p>
      </w:sdtContent>
      <w:sdtEndPr>
        <w:rPr>
          <w:rFonts w:ascii="Aptos Display" w:hAnsi="Aptos Display"/>
        </w:rPr>
      </w:sdtEndPr>
    </w:sdt>
    <w:p w:rsidRPr="005C4D30" w:rsidR="007A7EB4" w:rsidP="007A7EB4" w:rsidRDefault="00000000" w14:paraId="6D643E93" w14:textId="44D8776C">
      <w:sdt>
        <w:sdtPr>
          <w:alias w:val="Component A Description"/>
          <w:tag w:val="Component A Description"/>
          <w:id w:val="-1849008845"/>
          <w:placeholder>
            <w:docPart w:val="68AA5FEBF1564D2C8AB449AF31C47086"/>
          </w:placeholder>
        </w:sdtPr>
        <w:sdtContent>
          <w:r w:rsidRPr="005C4D30" w:rsidR="0D1C65B4">
            <w:rPr/>
            <w:t xml:space="preserve">Students will </w:t>
          </w:r>
          <w:r w:rsidRPr="005C4D30" w:rsidR="0D1C65B4">
            <w:rPr/>
            <w:t xml:space="preserve">submit</w:t>
          </w:r>
          <w:r w:rsidRPr="005C4D30" w:rsidR="0D1C65B4">
            <w:rPr/>
            <w:t xml:space="preserve"> </w:t>
          </w:r>
          <w:r w:rsidRPr="005C4D30" w:rsidR="440DD942">
            <w:rPr/>
            <w:t>three</w:t>
          </w:r>
          <w:r w:rsidRPr="005C4D30" w:rsidR="0D1C65B4">
            <w:rPr/>
            <w:t xml:space="preserve"> 2-minute video recordings using Kaltura. These assessments require students to read, sing, or discuss course materials—such as Li Bai’s poetry or Guo Moruo’s work—to </w:t>
          </w:r>
          <w:r w:rsidRPr="005C4D30" w:rsidR="0D1C65B4">
            <w:rPr/>
            <w:t>demonstrate</w:t>
          </w:r>
          <w:r w:rsidRPr="005C4D30" w:rsidR="0D1C65B4">
            <w:rPr/>
            <w:t xml:space="preserve"> oral </w:t>
          </w:r>
          <w:r w:rsidRPr="005C4D30" w:rsidR="0D1C65B4">
            <w:rPr/>
            <w:t>proficiency</w:t>
          </w:r>
          <w:r w:rsidRPr="005C4D30" w:rsidR="0D1C65B4">
            <w:rPr/>
            <w:t xml:space="preserve"> and personal connection</w:t>
          </w:r>
          <w:r w:rsidRPr="005C4D30" w:rsidR="3261E58A">
            <w:rPr>
              <w:rStyle w:val="normaltextrun"/>
              <w:rFonts w:cs="Calibri"/>
              <w:color w:val="000000"/>
              <w:sz w:val="22"/>
              <w:szCs w:val="22"/>
              <w:bdr w:val="none" w:color="auto" w:sz="0" w:space="0" w:frame="1"/>
            </w:rPr>
            <w:t>.</w:t>
          </w:r>
        </w:sdtContent>
      </w:sdt>
      <w:r w:rsidR="7FC14F66">
        <w:rPr/>
        <w:t xml:space="preserve"> Grading criteria are provided as a rubric in </w:t>
      </w:r>
      <w:r w:rsidR="7FC14F66">
        <w:rPr/>
        <w:t>HuskyCT</w:t>
      </w:r>
      <w:r w:rsidR="7FC14F66">
        <w:rPr/>
        <w:t xml:space="preserve">.</w:t>
      </w:r>
    </w:p>
    <w:sdt>
      <w:sdtPr>
        <w:rPr>
          <w:rFonts w:ascii="Aptos Display" w:hAnsi="Aptos Display"/>
        </w:rPr>
        <w:alias w:val="Component B"/>
        <w:tag w:val="Component B"/>
        <w:id w:val="-1707864999"/>
        <w:placeholder>
          <w:docPart w:val="3E19F28357F44B7BB1B846045210439F"/>
        </w:placeholder>
      </w:sdtPr>
      <w:sdtContent>
        <w:p w:rsidRPr="005C4D30" w:rsidR="0076085B" w:rsidP="007A529F" w:rsidRDefault="007400EC" w14:paraId="78AA71E7" w14:textId="093F6991">
          <w:pPr>
            <w:pStyle w:val="Heading4"/>
            <w:rPr>
              <w:rFonts w:ascii="Aptos Display" w:hAnsi="Aptos Display" w:eastAsia="Arial Nova" w:cs="Arial Nova"/>
              <w:sz w:val="24"/>
              <w:szCs w:val="24"/>
            </w:rPr>
          </w:pPr>
          <w:r w:rsidRPr="005C4D30">
            <w:rPr>
              <w:rFonts w:ascii="Aptos Display" w:hAnsi="Aptos Display"/>
            </w:rPr>
            <w:t>Short Essays</w:t>
          </w:r>
          <w:r w:rsidRPr="005C4D30" w:rsidR="00AA4885">
            <w:rPr>
              <w:rFonts w:ascii="Aptos Display" w:hAnsi="Aptos Display"/>
            </w:rPr>
            <w:t xml:space="preserve"> (12%)</w:t>
          </w:r>
        </w:p>
      </w:sdtContent>
      <w:sdtEndPr>
        <w:rPr>
          <w:rFonts w:ascii="Aptos Display" w:hAnsi="Aptos Display"/>
        </w:rPr>
      </w:sdtEndPr>
    </w:sdt>
    <w:p w:rsidRPr="005C4D30" w:rsidR="007A7EB4" w:rsidP="76ABF1C5" w:rsidRDefault="00000000" w14:paraId="5FF2A5F5" w14:textId="7341EEBC">
      <w:pPr>
        <w:pStyle w:val="Normal"/>
      </w:pPr>
      <w:sdt>
        <w:sdtPr>
          <w:id w:val="-44450709"/>
          <w:alias w:val="Component B Description"/>
          <w:tag w:val="Component B Description"/>
          <w:placeholder>
            <w:docPart w:val="769D22D4AD534D6D83FBA50FDBFD4EDF"/>
          </w:placeholder>
        </w:sdtPr>
        <w:sdtContent>
          <w:r w:rsidR="0D1C65B4">
            <w:rPr/>
            <w:t xml:space="preserve">This </w:t>
          </w:r>
          <w:r w:rsidR="0D1C65B4">
            <w:rPr/>
            <w:t>component</w:t>
          </w:r>
          <w:r w:rsidR="0D1C65B4">
            <w:rPr/>
            <w:t xml:space="preserve"> consists of six written assignments (minimum 150 characters each) focusing on close reading and comparative analysis. Topics include comparing translations of classical poetry, jigsaw reading synthesis of eco-poetics, and critiquing scholarly authorities.</w:t>
          </w:r>
        </w:sdtContent>
      </w:sdt>
      <w:r w:rsidR="7BC63E2A">
        <w:rPr/>
        <w:t xml:space="preserve"> Grading criteria are provided as a rubric in </w:t>
      </w:r>
      <w:r w:rsidR="7BC63E2A">
        <w:rPr/>
        <w:t>HuskyCT</w:t>
      </w:r>
      <w:r w:rsidR="7BC63E2A">
        <w:rPr/>
        <w:t>.</w:t>
      </w:r>
    </w:p>
    <w:sdt>
      <w:sdtPr>
        <w:rPr>
          <w:rFonts w:ascii="Aptos Display" w:hAnsi="Aptos Display"/>
        </w:rPr>
        <w:alias w:val="Component C"/>
        <w:tag w:val="Component C"/>
        <w:id w:val="-712108672"/>
        <w:placeholder>
          <w:docPart w:val="BD33959458D7427C87E2724D21E92184"/>
        </w:placeholder>
      </w:sdtPr>
      <w:sdtContent>
        <w:p w:rsidRPr="005C4D30" w:rsidR="0076085B" w:rsidP="007A529F" w:rsidRDefault="00AA4885" w14:paraId="15B48DE4" w14:textId="7733A49D">
          <w:pPr>
            <w:pStyle w:val="Heading4"/>
            <w:rPr>
              <w:rFonts w:ascii="Aptos Display" w:hAnsi="Aptos Display" w:eastAsia="Arial Nova" w:cs="Arial Nova"/>
              <w:sz w:val="24"/>
              <w:szCs w:val="24"/>
            </w:rPr>
          </w:pPr>
          <w:r w:rsidRPr="005C4D30">
            <w:rPr>
              <w:rFonts w:ascii="Aptos Display" w:hAnsi="Aptos Display"/>
            </w:rPr>
            <w:t>Short Answer Questions (</w:t>
          </w:r>
          <w:r w:rsidRPr="005C4D30" w:rsidR="001B4946">
            <w:rPr>
              <w:rFonts w:ascii="Aptos Display" w:hAnsi="Aptos Display"/>
            </w:rPr>
            <w:t>8</w:t>
          </w:r>
          <w:r w:rsidRPr="005C4D30">
            <w:rPr>
              <w:rFonts w:ascii="Aptos Display" w:hAnsi="Aptos Display"/>
            </w:rPr>
            <w:t>%)</w:t>
          </w:r>
        </w:p>
      </w:sdtContent>
      <w:sdtEndPr>
        <w:rPr>
          <w:rFonts w:ascii="Aptos Display" w:hAnsi="Aptos Display"/>
        </w:rPr>
      </w:sdtEndPr>
    </w:sdt>
    <w:p w:rsidRPr="005C4D30" w:rsidR="007A7EB4" w:rsidP="76ABF1C5" w:rsidRDefault="00000000" w14:paraId="453476D2" w14:textId="2FE98D62">
      <w:pPr>
        <w:pStyle w:val="Normal"/>
        <w:rPr>
          <w:rStyle w:val="PlaceholderText"/>
        </w:rPr>
      </w:pPr>
      <w:sdt>
        <w:sdtPr>
          <w:rPr>
            <w:color w:val="000000" w:themeColor="text1"/>
            <w:shd w:val="clear" w:color="auto" w:fill="D9D9D9" w:themeFill="background1" w:themeFillShade="D9"/>
          </w:rPr>
          <w:alias w:val="Component C Description"/>
          <w:tag w:val="Component C Description"/>
          <w:id w:val="-1498255750"/>
          <w:placeholder>
            <w:docPart w:val="7AFA72F708B44D8CB6FF16775BB18118"/>
          </w:placeholder>
        </w:sdtPr>
        <w:sdtEndPr>
          <w:rPr>
            <w:color w:val="auto"/>
            <w:shd w:val="clear" w:color="auto" w:fill="auto"/>
          </w:rPr>
        </w:sdtEndPr>
        <w:sdtContent>
          <w:r w:rsidRPr="005C4D30" w:rsidR="0D1C65B4">
            <w:rPr>
              <w:color w:val="000000" w:themeColor="text1"/>
              <w:shd w:val="clear" w:color="auto" w:fill="D9D9D9" w:themeFill="background1" w:themeFillShade="D9"/>
            </w:rPr>
            <w:t>Students will complete</w:t>
          </w:r>
          <w:r w:rsidRPr="005C4D30" w:rsidR="440DD942">
            <w:rPr>
              <w:color w:val="000000" w:themeColor="text1"/>
              <w:shd w:val="clear" w:color="auto" w:fill="D9D9D9" w:themeFill="background1" w:themeFillShade="D9"/>
            </w:rPr>
            <w:t xml:space="preserve"> four</w:t>
          </w:r>
          <w:r w:rsidRPr="005C4D30" w:rsidR="0D1C65B4">
            <w:rPr>
              <w:color w:val="000000" w:themeColor="text1"/>
              <w:shd w:val="clear" w:color="auto" w:fill="D9D9D9" w:themeFill="background1" w:themeFillShade="D9"/>
            </w:rPr>
            <w:t xml:space="preserve"> sets of questions throughout the term. These tasks focus on historical and cultural contexts, such as the influence of Sanskrit on Chinese verse or the impact of the American college experience on Chen </w:t>
          </w:r>
          <w:proofErr w:type="spellStart"/>
          <w:r w:rsidRPr="005C4D30" w:rsidR="0D1C65B4">
            <w:rPr>
              <w:color w:val="000000" w:themeColor="text1"/>
              <w:shd w:val="clear" w:color="auto" w:fill="D9D9D9" w:themeFill="background1" w:themeFillShade="D9"/>
            </w:rPr>
            <w:t>Hengzhe’s</w:t>
          </w:r>
          <w:proofErr w:type="spellEnd"/>
          <w:r w:rsidRPr="005C4D30" w:rsidR="0D1C65B4">
            <w:rPr>
              <w:color w:val="000000" w:themeColor="text1"/>
              <w:shd w:val="clear" w:color="auto" w:fill="D9D9D9" w:themeFill="background1" w:themeFillShade="D9"/>
            </w:rPr>
            <w:t xml:space="preserve"> literature.</w:t>
          </w:r>
        </w:sdtContent>
      </w:sdt>
      <w:r w:rsidRPr="76ABF1C5" w:rsidR="2F9CB7EE">
        <w:rPr>
          <w:color w:val="auto"/>
        </w:rPr>
        <w:t xml:space="preserve"> </w:t>
      </w:r>
      <w:r w:rsidR="2F9CB7EE">
        <w:rPr/>
        <w:t xml:space="preserve">Grading criteria are provided as a rubric in </w:t>
      </w:r>
      <w:r w:rsidR="2F9CB7EE">
        <w:rPr/>
        <w:t>HuskyCT</w:t>
      </w:r>
      <w:r w:rsidR="2F9CB7EE">
        <w:rPr/>
        <w:t>.</w:t>
      </w:r>
    </w:p>
    <w:sdt>
      <w:sdtPr>
        <w:rPr>
          <w:rFonts w:ascii="Aptos Display" w:hAnsi="Aptos Display"/>
        </w:rPr>
        <w:alias w:val="Component D"/>
        <w:tag w:val="Component D"/>
        <w:id w:val="948430095"/>
        <w:placeholder>
          <w:docPart w:val="227958BF4F8B458499029D0CC53A08E0"/>
        </w:placeholder>
      </w:sdtPr>
      <w:sdtContent>
        <w:p w:rsidRPr="005C4D30" w:rsidR="0076085B" w:rsidP="007A529F" w:rsidRDefault="00AA4885" w14:paraId="76566DDD" w14:textId="78E5BA41">
          <w:pPr>
            <w:pStyle w:val="Heading4"/>
            <w:rPr>
              <w:rFonts w:ascii="Aptos Display" w:hAnsi="Aptos Display" w:eastAsia="Arial Nova" w:cs="Arial Nova"/>
              <w:sz w:val="24"/>
              <w:szCs w:val="24"/>
            </w:rPr>
          </w:pPr>
          <w:r w:rsidRPr="005C4D30">
            <w:rPr>
              <w:rFonts w:ascii="Aptos Display" w:hAnsi="Aptos Display"/>
            </w:rPr>
            <w:t>Comments on Peers (20%)</w:t>
          </w:r>
        </w:p>
      </w:sdtContent>
      <w:sdtEndPr>
        <w:rPr>
          <w:rFonts w:ascii="Aptos Display" w:hAnsi="Aptos Display"/>
        </w:rPr>
      </w:sdtEndPr>
    </w:sdt>
    <w:p w:rsidRPr="005C4D30" w:rsidR="00D12829" w:rsidP="76ABF1C5" w:rsidRDefault="00000000" w14:paraId="423D3040" w14:textId="432BD74E">
      <w:pPr>
        <w:pStyle w:val="Normal"/>
      </w:pPr>
      <w:sdt>
        <w:sdtPr>
          <w:id w:val="744693227"/>
          <w:alias w:val="Component D Description"/>
          <w:tag w:val="Component D Description"/>
          <w:placeholder>
            <w:docPart w:val="558309DAD7944D799B5CBCA36CF1F08B"/>
          </w:placeholder>
        </w:sdtPr>
        <w:sdtContent>
          <w:r w:rsidR="0D1C65B4">
            <w:rPr/>
            <w:t>As part of the weekly discussion cycle, students must provide at least </w:t>
          </w:r>
          <w:r w:rsidRPr="16998122" w:rsidR="0D1C65B4">
            <w:rPr>
              <w:b w:val="1"/>
              <w:bCs w:val="1"/>
            </w:rPr>
            <w:t>20 substantial responses</w:t>
          </w:r>
          <w:r w:rsidR="0D1C65B4">
            <w:rPr/>
            <w:t xml:space="preserve"> to their classmates. Responses must avoid simple agreement and instead use strategies like the "Yes, and..." approach or </w:t>
          </w:r>
          <w:r w:rsidR="0D1C65B4">
            <w:rPr/>
            <w:t>offering</w:t>
          </w:r>
          <w:r w:rsidR="0D1C65B4">
            <w:rPr/>
            <w:t xml:space="preserve"> alternative perspectives.</w:t>
          </w:r>
        </w:sdtContent>
      </w:sdt>
      <w:r w:rsidR="05558CE6">
        <w:rPr/>
        <w:t xml:space="preserve"> Specific instructions and grading criteria are provided </w:t>
      </w:r>
      <w:r w:rsidR="05558CE6">
        <w:rPr/>
        <w:t xml:space="preserve">in </w:t>
      </w:r>
      <w:r w:rsidR="05558CE6">
        <w:rPr/>
        <w:t>HuskyCT</w:t>
      </w:r>
      <w:r w:rsidR="05558CE6">
        <w:rPr/>
        <w:t>.</w:t>
      </w:r>
    </w:p>
    <w:sdt>
      <w:sdtPr>
        <w:rPr>
          <w:rFonts w:ascii="Aptos Display" w:hAnsi="Aptos Display"/>
        </w:rPr>
        <w:alias w:val="Component E"/>
        <w:tag w:val="Component E"/>
        <w:id w:val="-889105487"/>
        <w:placeholder>
          <w:docPart w:val="5720250DB1CC4A4D89A7263FA3D17190"/>
        </w:placeholder>
      </w:sdtPr>
      <w:sdtContent>
        <w:p w:rsidRPr="005C4D30" w:rsidR="0076085B" w:rsidP="007A529F" w:rsidRDefault="00AA4885" w14:paraId="062014AB" w14:textId="73C32A69">
          <w:pPr>
            <w:pStyle w:val="Heading4"/>
            <w:rPr>
              <w:rFonts w:ascii="Aptos Display" w:hAnsi="Aptos Display" w:eastAsia="Arial Nova" w:cs="Arial Nova"/>
              <w:sz w:val="24"/>
              <w:szCs w:val="24"/>
            </w:rPr>
          </w:pPr>
          <w:r w:rsidRPr="005C4D30">
            <w:rPr>
              <w:rFonts w:ascii="Aptos Display" w:hAnsi="Aptos Display"/>
            </w:rPr>
            <w:t>Reflection Pieces (</w:t>
          </w:r>
          <w:r w:rsidRPr="005C4D30" w:rsidR="001B4946">
            <w:rPr>
              <w:rFonts w:ascii="Aptos Display" w:hAnsi="Aptos Display"/>
            </w:rPr>
            <w:t>8</w:t>
          </w:r>
          <w:r w:rsidRPr="005C4D30">
            <w:rPr>
              <w:rFonts w:ascii="Aptos Display" w:hAnsi="Aptos Display"/>
            </w:rPr>
            <w:t>%)</w:t>
          </w:r>
        </w:p>
      </w:sdtContent>
      <w:sdtEndPr>
        <w:rPr>
          <w:rFonts w:ascii="Aptos Display" w:hAnsi="Aptos Display"/>
        </w:rPr>
      </w:sdtEndPr>
    </w:sdt>
    <w:sdt>
      <w:sdtPr>
        <w:alias w:val="Component E Description"/>
        <w:tag w:val="Component E Description"/>
        <w:id w:val="-1743634103"/>
        <w:placeholder>
          <w:docPart w:val="DC64F46586274602BA0EFBA8D5D6A878"/>
        </w:placeholder>
      </w:sdtPr>
      <w:sdtContent>
        <w:p w:rsidR="0D1C65B4" w:rsidRDefault="0D1C65B4" w14:paraId="1FAEE69A" w14:textId="23450896">
          <w:r w:rsidR="0D1C65B4">
            <w:rPr/>
            <w:t>Students will compose two formal reflection</w:t>
          </w:r>
          <w:r w:rsidR="7E6444A3">
            <w:rPr/>
            <w:t xml:space="preserve"> pieces</w:t>
          </w:r>
          <w:r w:rsidR="0D1C65B4">
            <w:rPr/>
            <w:t xml:space="preserve"> (at least 300 </w:t>
          </w:r>
          <w:r w:rsidR="030C98E7">
            <w:rPr/>
            <w:t xml:space="preserve">Chinese </w:t>
          </w:r>
          <w:r w:rsidR="0D1C65B4">
            <w:rPr/>
            <w:t>characters</w:t>
          </w:r>
          <w:r w:rsidR="0D1C65B4">
            <w:rPr/>
            <w:t>).</w:t>
          </w:r>
          <w:r w:rsidR="0D1C65B4">
            <w:rPr/>
            <w:t> </w:t>
          </w:r>
          <w:r w:rsidR="05AF8022">
            <w:rPr/>
            <w:t xml:space="preserve"> </w:t>
          </w:r>
          <w:r w:rsidR="778D598A">
            <w:rPr/>
            <w:t xml:space="preserve">These assignments are designed to help you practice "empathetic inquiry"—the act of connecting a writer’s historical struggles and literary techniques to the challenges you navigate in the world today. </w:t>
          </w:r>
          <w:r w:rsidR="48A7802C">
            <w:rPr/>
            <w:t xml:space="preserve">They </w:t>
          </w:r>
          <w:r w:rsidR="48A7802C">
            <w:rPr/>
            <w:t xml:space="preserve">serve as the intellectual "sandbox" for your Final Research Paper, allowing you to test ideas and </w:t>
          </w:r>
          <w:r w:rsidR="48A7802C">
            <w:rPr/>
            <w:t>identify</w:t>
          </w:r>
          <w:r w:rsidR="48A7802C">
            <w:rPr/>
            <w:t xml:space="preserve"> the specific topic you will expand upon for your final project. </w:t>
          </w:r>
          <w:r w:rsidR="55CBBFE3">
            <w:rPr/>
            <w:t xml:space="preserve">For each piece, select one specific topic, question, or issue from our course readings and discussions that </w:t>
          </w:r>
          <w:r w:rsidR="55CBBFE3">
            <w:rPr/>
            <w:t>resonates</w:t>
          </w:r>
          <w:r w:rsidR="55CBBFE3">
            <w:rPr/>
            <w:t xml:space="preserve"> with you most deeply.</w:t>
          </w:r>
          <w:r w:rsidR="57596A8B">
            <w:rPr/>
            <w:t xml:space="preserve"> </w:t>
          </w:r>
          <w:r w:rsidR="24550589">
            <w:rPr/>
            <w:t>Focus on depth over breadth. Each piece must offer a detailed, empathetic response to the material rather than a general summary.</w:t>
          </w:r>
        </w:p>
        <w:p w:rsidRPr="005C4D30" w:rsidR="00D12829" w:rsidP="00D12829" w:rsidRDefault="00AA4885" w14:paraId="0B919239" w14:textId="53B6E223">
          <w:pPr/>
          <w:r w:rsidR="76ABF1C5">
            <w:rPr/>
            <w:t xml:space="preserve"> Grading c</w:t>
          </w:r>
          <w:r w:rsidR="157F7305">
            <w:rPr/>
            <w:t>20</w:t>
          </w:r>
          <w:r w:rsidR="76ABF1C5">
            <w:rPr/>
            <w:t xml:space="preserve">riteria are provided as a rubric in </w:t>
          </w:r>
          <w:r w:rsidR="76ABF1C5">
            <w:rPr/>
            <w:t>HuskyCT</w:t>
          </w:r>
          <w:r w:rsidR="76ABF1C5">
            <w:rPr/>
            <w:t>.</w:t>
          </w:r>
        </w:p>
      </w:sdtContent>
    </w:sdt>
    <w:sdt>
      <w:sdtPr>
        <w:rPr>
          <w:rFonts w:ascii="Aptos Display" w:hAnsi="Aptos Display"/>
        </w:rPr>
        <w:alias w:val="Component F"/>
        <w:tag w:val="Component F"/>
        <w:id w:val="-532803326"/>
        <w:placeholder>
          <w:docPart w:val="92BC7CD7853845ADB6E9E8EF35EE9818"/>
        </w:placeholder>
      </w:sdtPr>
      <w:sdtContent>
        <w:p w:rsidRPr="005C4D30" w:rsidR="0076085B" w:rsidP="007A529F" w:rsidRDefault="00AA4885" w14:paraId="6576AA23" w14:textId="577DBFEB">
          <w:pPr>
            <w:pStyle w:val="Heading4"/>
            <w:rPr>
              <w:rFonts w:ascii="Aptos Display" w:hAnsi="Aptos Display" w:eastAsia="Arial Nova" w:cs="Arial Nova"/>
              <w:sz w:val="24"/>
              <w:szCs w:val="24"/>
            </w:rPr>
          </w:pPr>
          <w:r w:rsidRPr="005C4D30">
            <w:rPr>
              <w:rFonts w:ascii="Aptos Display" w:hAnsi="Aptos Display"/>
            </w:rPr>
            <w:t>Final Research Paper Sequence (35% Total)</w:t>
          </w:r>
        </w:p>
      </w:sdtContent>
      <w:sdtEndPr>
        <w:rPr>
          <w:rFonts w:ascii="Aptos Display" w:hAnsi="Aptos Display"/>
        </w:rPr>
      </w:sdtEndPr>
    </w:sdt>
    <w:sdt>
      <w:sdtPr>
        <w:alias w:val="Component F Description"/>
        <w:tag w:val="Component F Description"/>
        <w:id w:val="1191799625"/>
        <w:placeholder>
          <w:docPart w:val="91C08D808F9B4FF5B8F301AF1680ADFD"/>
        </w:placeholder>
      </w:sdtPr>
      <w:sdtContent>
        <w:p w:rsidRPr="005C4D30" w:rsidR="00AA4885" w:rsidP="00AA4885" w:rsidRDefault="00AA4885" w14:paraId="43959B0B" w14:textId="3D87F26E">
          <w:pPr>
            <w:spacing w:after="0" w:line="240" w:lineRule="auto"/>
          </w:pPr>
          <w:r w:rsidRPr="005C4D30">
            <w:t>This scaffolded writing process is divided into four stages to ensure continuous improvement through feedback:</w:t>
          </w:r>
        </w:p>
        <w:p w:rsidRPr="005C4D30" w:rsidR="00AA4885" w:rsidP="00AA4885" w:rsidRDefault="00AA4885" w14:paraId="5D69D427" w14:textId="77777777">
          <w:pPr>
            <w:numPr>
              <w:ilvl w:val="0"/>
              <w:numId w:val="44"/>
            </w:numPr>
            <w:spacing w:after="0" w:line="240" w:lineRule="auto"/>
          </w:pPr>
          <w:r w:rsidRPr="005C4D30">
            <w:rPr>
              <w:b/>
              <w:bCs/>
            </w:rPr>
            <w:t>Proposal (5%):</w:t>
          </w:r>
          <w:r w:rsidRPr="005C4D30">
            <w:t> Outlining research questions, primary sources, and personal reflections.</w:t>
          </w:r>
        </w:p>
        <w:p w:rsidRPr="005C4D30" w:rsidR="00AA4885" w:rsidP="00AA4885" w:rsidRDefault="00AA4885" w14:paraId="3FFCD03B" w14:textId="0948DF20">
          <w:pPr>
            <w:numPr>
              <w:ilvl w:val="0"/>
              <w:numId w:val="44"/>
            </w:numPr>
            <w:spacing w:after="0" w:line="240" w:lineRule="auto"/>
          </w:pPr>
          <w:r w:rsidRPr="005C4D30">
            <w:rPr>
              <w:b/>
              <w:bCs/>
            </w:rPr>
            <w:t>First Draft (5%):</w:t>
          </w:r>
          <w:r w:rsidRPr="005C4D30">
            <w:t> A 6–8-page draft focusing on close reading and the "Narrative Bridge".</w:t>
          </w:r>
        </w:p>
        <w:p w:rsidR="0D1C65B4" w:rsidP="16998122" w:rsidRDefault="0D1C65B4" w14:paraId="296F7F79" w14:textId="24F5BDC3">
          <w:pPr>
            <w:numPr>
              <w:ilvl w:val="0"/>
              <w:numId w:val="44"/>
            </w:numPr>
            <w:spacing w:after="0" w:line="240" w:lineRule="auto"/>
            <w:rPr/>
          </w:pPr>
          <w:r w:rsidRPr="16998122" w:rsidR="00AA4885">
            <w:rPr>
              <w:b w:val="1"/>
              <w:bCs w:val="1"/>
            </w:rPr>
            <w:t>Second Draft (5%):</w:t>
          </w:r>
          <w:r w:rsidR="00AA4885">
            <w:rPr/>
            <w:t> A 10–12-page revision incorporating peer and instructor feedback.</w:t>
          </w:r>
        </w:p>
        <w:p w:rsidR="0D1C65B4" w:rsidP="16998122" w:rsidRDefault="0D1C65B4" w14:paraId="606D98FC" w14:textId="640A2362">
          <w:pPr>
            <w:numPr>
              <w:ilvl w:val="0"/>
              <w:numId w:val="44"/>
            </w:numPr>
            <w:spacing w:after="0" w:line="240" w:lineRule="auto"/>
            <w:rPr/>
          </w:pPr>
          <w:r w:rsidRPr="16998122" w:rsidR="0D1C65B4">
            <w:rPr>
              <w:b w:val="1"/>
              <w:bCs w:val="1"/>
            </w:rPr>
            <w:t>Final Draft (20%):</w:t>
          </w:r>
          <w:r w:rsidR="0D1C65B4">
            <w:rPr/>
            <w:t> A polished </w:t>
          </w:r>
          <w:r w:rsidRPr="16998122" w:rsidR="0D1C65B4">
            <w:rPr>
              <w:b w:val="1"/>
              <w:bCs w:val="1"/>
            </w:rPr>
            <w:t>15-page paper</w:t>
          </w:r>
          <w:r w:rsidR="0D1C65B4">
            <w:rPr/>
            <w:t> presenting a defensible academic argument.</w:t>
          </w:r>
        </w:p>
        <w:p w:rsidR="44E08F78" w:rsidRDefault="44E08F78" w14:paraId="3AF13E30" w14:textId="66394E79">
          <w:pPr/>
          <w:r w:rsidR="44E08F78">
            <w:rPr/>
            <w:t xml:space="preserve">Grading criteria are provided as a rubric in </w:t>
          </w:r>
          <w:r w:rsidR="44E08F78">
            <w:rPr/>
            <w:t>HuskyCT</w:t>
          </w:r>
          <w:r w:rsidR="44E08F78">
            <w:rPr/>
            <w:t>.</w:t>
          </w:r>
        </w:p>
        <w:p w:rsidR="76ABF1C5" w:rsidP="76ABF1C5" w:rsidRDefault="76ABF1C5" w14:paraId="46FA3BA3" w14:textId="1FD12B7A">
          <w:pPr>
            <w:pStyle w:val="Normal"/>
            <w:spacing w:after="0" w:line="240" w:lineRule="auto"/>
          </w:pPr>
        </w:p>
      </w:sdtContent>
    </w:sdt>
    <w:sdt>
      <w:sdtPr>
        <w:rPr>
          <w:rFonts w:ascii="Aptos Display" w:hAnsi="Aptos Display"/>
        </w:rPr>
        <w:alias w:val="Component F"/>
        <w:tag w:val="Component F"/>
        <w:id w:val="-415472096"/>
        <w:placeholder>
          <w:docPart w:val="3D5E08375157C544B0FCC84A7BEA296C"/>
        </w:placeholder>
      </w:sdtPr>
      <w:sdtContent>
        <w:p w:rsidRPr="005C4D30" w:rsidR="00AA4885" w:rsidP="00AA4885" w:rsidRDefault="00AA4885" w14:paraId="13B66E49" w14:textId="3C9467E7">
          <w:pPr>
            <w:pStyle w:val="Heading4"/>
            <w:rPr>
              <w:rFonts w:ascii="Aptos Display" w:hAnsi="Aptos Display" w:eastAsia="Arial Nova" w:cs="Arial Nova"/>
              <w:sz w:val="24"/>
              <w:szCs w:val="24"/>
            </w:rPr>
          </w:pPr>
          <w:r w:rsidRPr="16998122" w:rsidR="089F7125">
            <w:rPr>
              <w:rFonts w:ascii="Aptos Display" w:hAnsi="Aptos Display"/>
            </w:rPr>
            <w:t>Final</w:t>
          </w:r>
          <w:r w:rsidRPr="16998122" w:rsidR="00AA4885">
            <w:rPr>
              <w:rFonts w:ascii="Aptos Display" w:hAnsi="Aptos Display"/>
            </w:rPr>
            <w:t xml:space="preserve"> Project Presentation (5%)</w:t>
          </w:r>
        </w:p>
      </w:sdtContent>
      <w:sdtEndPr>
        <w:rPr>
          <w:rFonts w:ascii="Aptos Display" w:hAnsi="Aptos Display"/>
        </w:rPr>
      </w:sdtEndPr>
    </w:sdt>
    <w:sdt>
      <w:sdtPr>
        <w:alias w:val="Component E Description"/>
        <w:tag w:val="Component E Description"/>
        <w:id w:val="885297246"/>
        <w:placeholder>
          <w:docPart w:val="25EFCE1FDD7A0844BD5E9061171A1781"/>
        </w:placeholder>
      </w:sdtPr>
      <w:sdtContent>
        <w:p w:rsidRPr="005C4D30" w:rsidR="00AA4885" w:rsidP="00AA4885" w:rsidRDefault="00AA4885" w14:paraId="283431A2" w14:textId="1D573692">
          <w:pPr/>
          <w:r w:rsidR="0D1C65B4">
            <w:rPr/>
            <w:t xml:space="preserve">The course culminates in </w:t>
          </w:r>
          <w:r w:rsidR="0D1C65B4">
            <w:rPr/>
            <w:t>a</w:t>
          </w:r>
          <w:r w:rsidR="062F1B6A">
            <w:rPr/>
            <w:t xml:space="preserve"> </w:t>
          </w:r>
          <w:r w:rsidR="0D1C65B4">
            <w:rPr/>
            <w:t> </w:t>
          </w:r>
          <w:r w:rsidR="0D1C65B4">
            <w:rPr>
              <w:b w:val="0"/>
              <w:bCs w:val="0"/>
            </w:rPr>
            <w:t>2</w:t>
          </w:r>
          <w:r w:rsidR="0D1C65B4">
            <w:rPr>
              <w:b w:val="0"/>
              <w:bCs w:val="0"/>
            </w:rPr>
            <w:t xml:space="preserve">–3-minute multimedia </w:t>
          </w:r>
          <w:r w:rsidR="1328B270">
            <w:rPr>
              <w:b w:val="0"/>
              <w:bCs w:val="0"/>
            </w:rPr>
            <w:t xml:space="preserve">"creative pitch" in Chinese. Think of this not as a formal report, but as a high-energy presentation where you pitch your research to a potential publisher or employer. Your goal is to distill your 15-page paper down to its most exciting core and motivate your classmates to care about your topic as much as you do. This exercise helps you build professional communication skills and </w:t>
          </w:r>
          <w:r w:rsidR="1328B270">
            <w:rPr>
              <w:b w:val="0"/>
              <w:bCs w:val="0"/>
            </w:rPr>
            <w:t>demonstrates</w:t>
          </w:r>
          <w:r w:rsidR="1328B270">
            <w:rPr>
              <w:b w:val="0"/>
              <w:bCs w:val="0"/>
            </w:rPr>
            <w:t xml:space="preserve"> how your research connects to the world today.</w:t>
          </w:r>
          <w:r w:rsidR="76B7C491">
            <w:rPr>
              <w:b w:val="0"/>
              <w:bCs w:val="0"/>
            </w:rPr>
            <w:t xml:space="preserve"> </w:t>
          </w:r>
        </w:p>
        <w:p w:rsidRPr="005C4D30" w:rsidR="00AA4885" w:rsidP="00AA4885" w:rsidRDefault="00AA4885" w14:paraId="561B96CA" w14:textId="71883BB7">
          <w:r w:rsidR="76ABF1C5">
            <w:rPr/>
            <w:t xml:space="preserve">Grading criteria are provided as a rubric in </w:t>
          </w:r>
          <w:r w:rsidR="76ABF1C5">
            <w:rPr/>
            <w:t>HuskyCT</w:t>
          </w:r>
          <w:r w:rsidR="76ABF1C5">
            <w:rPr/>
            <w:t>.</w:t>
          </w:r>
        </w:p>
      </w:sdtContent>
    </w:sdt>
    <w:p w:rsidRPr="005C4D30" w:rsidR="00F52C4D" w:rsidP="007A529F" w:rsidRDefault="00907FF1" w14:paraId="61A7226C" w14:textId="2104F444">
      <w:pPr>
        <w:pStyle w:val="Heading3"/>
        <w:rPr>
          <w:rFonts w:ascii="Aptos Display" w:hAnsi="Aptos Display"/>
        </w:rPr>
      </w:pPr>
      <w:r w:rsidRPr="005C4D30">
        <w:rPr>
          <w:rFonts w:ascii="Aptos Display" w:hAnsi="Aptos Display"/>
        </w:rPr>
        <w:t xml:space="preserve">Late </w:t>
      </w:r>
      <w:r w:rsidRPr="005C4D30" w:rsidR="00707A53">
        <w:rPr>
          <w:rFonts w:ascii="Aptos Display" w:hAnsi="Aptos Display"/>
        </w:rPr>
        <w:t>&amp; Missed Assessment</w:t>
      </w:r>
      <w:r w:rsidRPr="005C4D30" w:rsidR="00AB6C23">
        <w:rPr>
          <w:rFonts w:ascii="Aptos Display" w:hAnsi="Aptos Display"/>
        </w:rPr>
        <w:t xml:space="preserve"> Policy</w:t>
      </w:r>
    </w:p>
    <w:p w:rsidRPr="005C4D30" w:rsidR="00DD600C" w:rsidP="007954EC" w:rsidRDefault="004825F3" w14:paraId="58FB5C2C" w14:textId="5CAA583B">
      <w:r w:rsidRPr="005C4D30">
        <w:t xml:space="preserve">All course due dates are identified in the </w:t>
      </w:r>
      <w:hyperlink w:anchor="_Course_Schedule">
        <w:r w:rsidRPr="005C4D30" w:rsidR="608C8261">
          <w:rPr>
            <w:rStyle w:val="Hyperlink"/>
          </w:rPr>
          <w:t>Course Schedule</w:t>
        </w:r>
      </w:hyperlink>
      <w:r w:rsidRPr="005C4D30" w:rsidR="00E664D3">
        <w:t xml:space="preserve"> section</w:t>
      </w:r>
      <w:r w:rsidRPr="005C4D30">
        <w:t>.</w:t>
      </w:r>
      <w:r w:rsidRPr="005C4D30" w:rsidR="00DD600C">
        <w:t xml:space="preserve"> </w:t>
      </w:r>
    </w:p>
    <w:sdt>
      <w:sdtPr>
        <w:rPr>
          <w:rStyle w:val="NoSpacingChar"/>
        </w:rPr>
        <w:alias w:val="Late &amp; Missed Assessment Policy"/>
        <w:tag w:val="Late &amp; Missed Assessment Policy"/>
        <w:id w:val="-1671176445"/>
        <w:placeholder>
          <w:docPart w:val="04BD673C832A466880772D8AFD4FCBBF"/>
        </w:placeholder>
      </w:sdtPr>
      <w:sdtContent>
        <w:p w:rsidRPr="005C4D30" w:rsidR="00DD600C" w:rsidP="007954EC" w:rsidRDefault="00EB7295" w14:paraId="6918B003" w14:textId="65286C90">
          <w:pPr>
            <w:rPr>
              <w:rStyle w:val="NoSpacingChar"/>
              <w:bCs/>
            </w:rPr>
          </w:pPr>
          <w:r w:rsidRPr="005C4D30">
            <w:rPr>
              <w:bCs/>
            </w:rPr>
            <w:t>If you miss the deadlines due to unexpected situations, please email me as soon as possible and you might receive full or partial credit for your post depending on the circumstances that have caused the delay.</w:t>
          </w:r>
        </w:p>
      </w:sdtContent>
      <w:sdtEndPr>
        <w:rPr>
          <w:rStyle w:val="NoSpacingChar"/>
        </w:rPr>
      </w:sdtEndPr>
    </w:sdt>
    <w:bookmarkStart w:name="_mycw4ylk92l9" w:colFirst="0" w:colLast="0" w:displacedByCustomXml="next" w:id="1"/>
    <w:bookmarkEnd w:displacedByCustomXml="next" w:id="1"/>
    <w:bookmarkStart w:name="_fvw8azvvb1gv" w:colFirst="0" w:colLast="0" w:displacedByCustomXml="next" w:id="2"/>
    <w:bookmarkEnd w:displacedByCustomXml="next" w:id="2"/>
    <w:bookmarkStart w:name="_rm6z2hetm5sw" w:colFirst="0" w:colLast="0" w:displacedByCustomXml="next" w:id="3"/>
    <w:bookmarkEnd w:displacedByCustomXml="next" w:id="3"/>
    <w:bookmarkStart w:name="_zi8018a7io97" w:colFirst="0" w:colLast="0" w:displacedByCustomXml="next" w:id="4"/>
    <w:bookmarkEnd w:displacedByCustomXml="next" w:id="4"/>
    <w:p w:rsidRPr="005C4D30" w:rsidR="008C70BF" w:rsidP="007A529F" w:rsidRDefault="00357377" w14:paraId="4DB0A689" w14:textId="36DAEDD1">
      <w:pPr>
        <w:pStyle w:val="Heading3"/>
        <w:rPr>
          <w:rFonts w:ascii="Aptos Display" w:hAnsi="Aptos Display"/>
        </w:rPr>
      </w:pPr>
      <w:r w:rsidRPr="005C4D30">
        <w:rPr>
          <w:rFonts w:ascii="Aptos Display" w:hAnsi="Aptos Display"/>
        </w:rPr>
        <w:t>Feedback and Grades</w:t>
      </w:r>
    </w:p>
    <w:p w:rsidRPr="005C4D30" w:rsidR="00357377" w:rsidP="00357377" w:rsidRDefault="00420AE2" w14:paraId="0ADA39DB" w14:textId="28C95AAE">
      <w:r w:rsidR="51044900">
        <w:rPr/>
        <w:t xml:space="preserve">I will make every effort to provide feedback and grades </w:t>
      </w:r>
      <w:r w:rsidR="79227F76">
        <w:rPr/>
        <w:t>with</w:t>
      </w:r>
      <w:r w:rsidR="51044900">
        <w:rPr/>
        <w:t>in</w:t>
      </w:r>
      <w:r w:rsidRPr="16998122" w:rsidR="51044900">
        <w:rPr>
          <w:rFonts w:ascii="Arial" w:hAnsi="Arial" w:cs="Arial"/>
        </w:rPr>
        <w:t>​</w:t>
      </w:r>
      <w:r w:rsidR="51044900">
        <w:rPr/>
        <w:t xml:space="preserve"> </w:t>
      </w:r>
      <w:sdt>
        <w:sdtPr>
          <w:id w:val="-2112418133"/>
          <w:alias w:val="Feedback Response Time"/>
          <w:tag w:val="Feedback Response Time"/>
          <w:placeholder>
            <w:docPart w:val="55AF2A7DB5504C8DB2F3A7728B9BB840"/>
          </w:placeholder>
        </w:sdtPr>
        <w:sdtContent>
          <w:commentRangeStart w:id="477439322"/>
          <w:r w:rsidR="35C641CB">
            <w:rPr/>
            <w:t>24 hours</w:t>
          </w:r>
          <w:r w:rsidR="61AF04EC">
            <w:rPr/>
            <w:t xml:space="preserve"> Monday to Friday</w:t>
          </w:r>
        </w:sdtContent>
      </w:sdt>
      <w:r w:rsidR="609133B1">
        <w:rPr/>
        <w:t>.</w:t>
      </w:r>
      <w:commentRangeEnd w:id="477439322"/>
      <w:r>
        <w:rPr>
          <w:rStyle w:val="CommentReference"/>
        </w:rPr>
        <w:commentReference w:id="477439322"/>
      </w:r>
      <w:r w:rsidR="51044900">
        <w:rPr/>
        <w:t xml:space="preserve"> To keep track of your performance in the course, refer to the Gradebook in </w:t>
      </w:r>
      <w:r w:rsidR="51044900">
        <w:rPr/>
        <w:t>HuskyCT</w:t>
      </w:r>
      <w:r w:rsidR="51044900">
        <w:rPr/>
        <w:t xml:space="preserve">. </w:t>
      </w:r>
    </w:p>
    <w:p w:rsidRPr="005C4D30" w:rsidR="00311940" w:rsidP="2FEFA90D" w:rsidRDefault="00311940" w14:paraId="29E87AA9" w14:textId="32D4C2EA">
      <w:pPr>
        <w:pStyle w:val="Heading2"/>
        <w:rPr>
          <w:rFonts w:ascii="Aptos Display" w:hAnsi="Aptos Display"/>
        </w:rPr>
      </w:pPr>
      <w:r w:rsidRPr="005C4D30">
        <w:rPr>
          <w:rFonts w:ascii="Aptos Display" w:hAnsi="Aptos Display"/>
        </w:rPr>
        <w:t>Student Authentication and Verification</w:t>
      </w:r>
    </w:p>
    <w:p w:rsidRPr="005C4D30" w:rsidR="00311940" w:rsidP="00311940" w:rsidRDefault="00311940" w14:paraId="2EF4983C" w14:textId="77777777">
      <w:r w:rsidRPr="005C4D30">
        <w:t xml:space="preserve">The University of Connecticut is required to verify the identity of students who participate in online courses and to establish that students who register in an online course are the same students who participate in, complete the course activities and assessments, and receive academic credit. Verification and authentication of student identity in this course will include: </w:t>
      </w:r>
    </w:p>
    <w:p w:rsidRPr="005C4D30" w:rsidR="008776A0" w:rsidP="00234999" w:rsidRDefault="00311940" w14:paraId="0D978BD2" w14:textId="736290D0">
      <w:pPr>
        <w:pStyle w:val="ListParagraph"/>
      </w:pPr>
      <w:r w:rsidRPr="005C4D30">
        <w:t>Secure access to the learning management system</w:t>
      </w:r>
      <w:r w:rsidRPr="005C4D30" w:rsidR="009D3442">
        <w:t xml:space="preserve"> (</w:t>
      </w:r>
      <w:proofErr w:type="spellStart"/>
      <w:r w:rsidRPr="005C4D30" w:rsidR="009D3442">
        <w:t>HuskyCT</w:t>
      </w:r>
      <w:proofErr w:type="spellEnd"/>
      <w:r w:rsidRPr="005C4D30" w:rsidR="009D3442">
        <w:t>)</w:t>
      </w:r>
      <w:r w:rsidRPr="005C4D30">
        <w:t xml:space="preserve"> using your unique UConn NetID and password.</w:t>
      </w:r>
    </w:p>
    <w:p w:rsidRPr="005C4D30" w:rsidR="008C746C" w:rsidP="00234999" w:rsidRDefault="00000000" w14:paraId="29F77194" w14:textId="355BA9BB">
      <w:pPr>
        <w:pStyle w:val="ListParagraph"/>
      </w:pPr>
      <w:sdt>
        <w:sdtPr>
          <w:alias w:val="Additional Authentication Method"/>
          <w:tag w:val="Additional Authentication Method"/>
          <w:id w:val="-1917164053"/>
          <w:placeholder>
            <w:docPart w:val="7330FEB554B24923ABA6E0A74B784C0E"/>
          </w:placeholder>
        </w:sdtPr>
        <w:sdtContent>
          <w:r w:rsidRPr="005C4D30" w:rsidR="00110401">
            <w:t>Video Recording Assignments</w:t>
          </w:r>
        </w:sdtContent>
      </w:sdt>
    </w:p>
    <w:p w:rsidRPr="005C4D30" w:rsidR="00311940" w:rsidP="00311940" w:rsidRDefault="00311940" w14:paraId="7EDD8FE4" w14:textId="6450A385">
      <w:r w:rsidRPr="005C4D30">
        <w:t>Students who do not complete the above required authentication steps may be denied access to the course and given an incomplete. Students could lose credit if the identity of the enrolled student completing course activities and assessments cannot be confirmed.</w:t>
      </w:r>
    </w:p>
    <w:p w:rsidRPr="005C4D30" w:rsidR="0039699B" w:rsidP="007A529F" w:rsidRDefault="0039699B" w14:paraId="13759865" w14:textId="77777777">
      <w:pPr>
        <w:pStyle w:val="Heading2"/>
        <w:rPr>
          <w:rFonts w:ascii="Aptos Display" w:hAnsi="Aptos Display"/>
        </w:rPr>
      </w:pPr>
      <w:commentRangeStart w:id="906282377"/>
      <w:commentRangeStart w:id="1398213087"/>
      <w:r w:rsidRPr="08E36CFF" w:rsidR="2CF8BC57">
        <w:rPr>
          <w:rFonts w:ascii="Aptos Display" w:hAnsi="Aptos Display"/>
        </w:rPr>
        <w:t>Virtual Classroom Guidelines</w:t>
      </w:r>
      <w:commentRangeEnd w:id="906282377"/>
      <w:r>
        <w:rPr>
          <w:rStyle w:val="CommentReference"/>
        </w:rPr>
        <w:commentReference w:id="906282377"/>
      </w:r>
      <w:commentRangeEnd w:id="1398213087"/>
      <w:r>
        <w:rPr>
          <w:rStyle w:val="CommentReference"/>
        </w:rPr>
        <w:commentReference w:id="1398213087"/>
      </w:r>
      <w:r w:rsidRPr="08E36CFF" w:rsidR="2CF8BC57">
        <w:rPr>
          <w:rFonts w:ascii="Aptos Display" w:hAnsi="Aptos Display"/>
        </w:rPr>
        <w:t> </w:t>
      </w:r>
    </w:p>
    <w:sdt>
      <w:sdtPr>
        <w:rPr>
          <w:rStyle w:val="NoSpacingChar"/>
        </w:rPr>
        <w:alias w:val="General Class Expectations"/>
        <w:tag w:val="General Class Expectations"/>
        <w:id w:val="-539825574"/>
        <w:placeholder>
          <w:docPart w:val="EB1B816D15CD4A719B736045EA67B97E"/>
        </w:placeholder>
      </w:sdtPr>
      <w:sdtContent>
        <w:p w:rsidRPr="005C4D30" w:rsidR="00135381" w:rsidP="0039699B" w:rsidRDefault="0011628A" w14:paraId="38CC20C1" w14:textId="44DA5AD7">
          <w:r w:rsidRPr="16998122" w:rsidR="393DE176">
            <w:rPr>
              <w:rStyle w:val="NoSpacingChar"/>
            </w:rPr>
            <w:t xml:space="preserve">In this course </w:t>
          </w:r>
          <w:r w:rsidRPr="16998122" w:rsidR="393DE176">
            <w:rPr>
              <w:rStyle w:val="NoSpacingChar"/>
            </w:rPr>
            <w:t>we’ll</w:t>
          </w:r>
          <w:r w:rsidRPr="16998122" w:rsidR="393DE176">
            <w:rPr>
              <w:rStyle w:val="NoSpacingChar"/>
            </w:rPr>
            <w:t xml:space="preserve"> conduct ourselves as a community of scholars and writers, recognizing that academic study is both an intellectual and ethical enterprise.  </w:t>
          </w:r>
          <w:r w:rsidRPr="16998122" w:rsidR="3CF80EC1">
            <w:rPr>
              <w:rStyle w:val="NoSpacingChar"/>
            </w:rPr>
            <w:t>B</w:t>
          </w:r>
          <w:r w:rsidRPr="16998122" w:rsidR="393DE176">
            <w:rPr>
              <w:rStyle w:val="NoSpacingChar"/>
            </w:rPr>
            <w:t>uild</w:t>
          </w:r>
          <w:r w:rsidRPr="16998122" w:rsidR="16AC528E">
            <w:rPr>
              <w:rStyle w:val="NoSpacingChar"/>
            </w:rPr>
            <w:t>ing</w:t>
          </w:r>
          <w:r w:rsidRPr="16998122" w:rsidR="393DE176">
            <w:rPr>
              <w:rStyle w:val="NoSpacingChar"/>
            </w:rPr>
            <w:t xml:space="preserve"> on the ideas and texts of others</w:t>
          </w:r>
          <w:r w:rsidRPr="16998122" w:rsidR="66BF6FC6">
            <w:rPr>
              <w:rStyle w:val="NoSpacingChar"/>
            </w:rPr>
            <w:t xml:space="preserve"> is</w:t>
          </w:r>
          <w:r w:rsidRPr="16998122" w:rsidR="393DE176">
            <w:rPr>
              <w:rStyle w:val="NoSpacingChar"/>
            </w:rPr>
            <w:t xml:space="preserve"> a vital part of academic life. When you use or borrow or closely imitate another’s ideas or language, or even syntax, you must formally acknowledge that debt by signaling it with a standard form of academic citation. This means documenting not just direct quotations but also paraphrases and summaries. </w:t>
          </w:r>
        </w:p>
        <w:p w:rsidRPr="005C4D30" w:rsidR="00135381" w:rsidP="0039699B" w:rsidRDefault="0011628A" w14:paraId="2C7ED7F5" w14:textId="11E07E42">
          <w:r w:rsidRPr="16998122" w:rsidR="393DE176">
            <w:rPr>
              <w:rStyle w:val="NoSpacingChar"/>
            </w:rPr>
            <w:t>Please remember that the unauthorized recording or sharing of course content may be considered a violation of the law, University policy, and/or The Student Code.</w:t>
          </w:r>
          <w:r w:rsidRPr="16998122" w:rsidR="393DE176">
            <w:rPr>
              <w:rStyle w:val="NoSpacingChar"/>
            </w:rPr>
            <w:t xml:space="preserve"> Posting course material on student tutoring and course sharing websites will be a violation of my copyright and intellectual property and a violation of academic integrity.</w:t>
          </w:r>
          <w:r w:rsidRPr="16998122" w:rsidR="2F768033">
            <w:rPr>
              <w:rStyle w:val="NoSpacingChar"/>
            </w:rPr>
            <w:t xml:space="preserve"> </w:t>
          </w:r>
          <w:r w:rsidRPr="16998122" w:rsidR="393DE176">
            <w:rPr>
              <w:rStyle w:val="NoSpacingChar"/>
            </w:rPr>
            <w:t>The videos created by students as part of this course are for sole use of the students enrolled in this course. Any other use of these videos or any pictures or derivatives of the videos without the written consent of the video creator is prohibited.</w:t>
          </w:r>
        </w:p>
      </w:sdtContent>
      <w:sdtEndPr>
        <w:rPr>
          <w:rStyle w:val="NoSpacingChar"/>
        </w:rPr>
      </w:sdtEndPr>
    </w:sdt>
    <w:p w:rsidRPr="005C4D30" w:rsidR="00DC0713" w:rsidP="007A529F" w:rsidRDefault="00DC0713" w14:paraId="2A27B6F5" w14:textId="14BB44CB">
      <w:pPr>
        <w:pStyle w:val="Heading3"/>
        <w:rPr>
          <w:rFonts w:ascii="Aptos Display" w:hAnsi="Aptos Display"/>
        </w:rPr>
      </w:pPr>
      <w:r w:rsidRPr="16998122" w:rsidR="00DC0713">
        <w:rPr>
          <w:rFonts w:ascii="Aptos Display" w:hAnsi="Aptos Display"/>
        </w:rPr>
        <w:t>Academic Integrity</w:t>
      </w:r>
    </w:p>
    <w:sdt>
      <w:sdtPr>
        <w:rPr>
          <w:rStyle w:val="NoSpacingChar"/>
        </w:rPr>
        <w:alias w:val="Academic Integrity"/>
        <w:tag w:val="Academic Integrity"/>
        <w:id w:val="-1134943680"/>
        <w:placeholder>
          <w:docPart w:val="14D19484AA5B48C9B188C77F742D7E23"/>
        </w:placeholder>
      </w:sdtPr>
      <w:sdtContent>
        <w:p w:rsidRPr="005C4D30" w:rsidR="00110401" w:rsidP="16998122" w:rsidRDefault="00110401" w14:paraId="72246929" w14:textId="16B2BDCE">
          <w:pPr>
            <w:pStyle w:val="Normal"/>
            <w:rPr>
              <w:lang w:val="en-US"/>
            </w:rPr>
          </w:pPr>
          <w:r w:rsidRPr="16998122" w:rsidR="35C641CB">
            <w:rPr>
              <w:lang w:val="en-US"/>
            </w:rPr>
            <w:t xml:space="preserve">You </w:t>
          </w:r>
          <w:r w:rsidRPr="16998122" w:rsidR="35C641CB">
            <w:rPr>
              <w:lang w:val="en-US"/>
            </w:rPr>
            <w:t>are responsible for</w:t>
          </w:r>
          <w:r w:rsidRPr="16998122" w:rsidR="35C641CB">
            <w:rPr>
              <w:lang w:val="en-US"/>
            </w:rPr>
            <w:t xml:space="preserve"> acting </w:t>
          </w:r>
          <w:r w:rsidRPr="16998122" w:rsidR="35C641CB">
            <w:rPr>
              <w:lang w:val="en-US"/>
            </w:rPr>
            <w:t>in accordance with</w:t>
          </w:r>
          <w:r w:rsidRPr="16998122" w:rsidR="35C641CB">
            <w:rPr>
              <w:lang w:val="en-US"/>
            </w:rPr>
            <w:t xml:space="preserve"> the </w:t>
          </w:r>
          <w:hyperlink r:id="R8e98355342984e85">
            <w:r w:rsidRPr="16998122" w:rsidR="35C641CB">
              <w:rPr>
                <w:rStyle w:val="Hyperlink"/>
                <w:lang w:val="en-US"/>
              </w:rPr>
              <w:t>University of Connecticut's Student Code</w:t>
            </w:r>
          </w:hyperlink>
          <w:r w:rsidRPr="16998122" w:rsidR="35C641CB">
            <w:rPr>
              <w:lang w:val="en-US"/>
            </w:rPr>
            <w:t xml:space="preserve">. Review and become familiar with the expectations. </w:t>
          </w:r>
          <w:r w:rsidRPr="16998122" w:rsidR="35C641CB">
            <w:rPr>
              <w:lang w:val="en-US"/>
            </w:rPr>
            <w:t>In particular, make</w:t>
          </w:r>
          <w:r w:rsidRPr="16998122" w:rsidR="35C641CB">
            <w:rPr>
              <w:lang w:val="en-US"/>
            </w:rPr>
            <w:t xml:space="preserve"> sure</w:t>
          </w:r>
          <w:r w:rsidRPr="16998122" w:rsidR="35C641CB">
            <w:rPr>
              <w:lang w:val="en-US"/>
            </w:rPr>
            <w:t xml:space="preserve"> you have read the section that applies to you on Academic Integrity. Students in this course are expected to </w:t>
          </w:r>
          <w:r w:rsidRPr="16998122" w:rsidR="35C641CB">
            <w:rPr>
              <w:lang w:val="en-US"/>
            </w:rPr>
            <w:t>maintain</w:t>
          </w:r>
          <w:r w:rsidRPr="16998122" w:rsidR="35C641CB">
            <w:rPr>
              <w:lang w:val="en-US"/>
            </w:rPr>
            <w:t xml:space="preserve"> the highest standards of intellectual honesty. If you have any questions about what constitutes academic dishonesty (cheating or plagiarism), you should review UConn’s code of conduct at </w:t>
          </w:r>
          <w:hyperlink r:id="R384cf6c96cbf492c">
            <w:r w:rsidRPr="16998122" w:rsidR="35C641CB">
              <w:rPr>
                <w:rStyle w:val="Hyperlink"/>
                <w:lang w:val="en-US"/>
              </w:rPr>
              <w:t>http://community.uconn.edu/the-student-code-appendix-a/</w:t>
            </w:r>
          </w:hyperlink>
          <w:r w:rsidRPr="16998122" w:rsidR="35C641CB">
            <w:rPr>
              <w:lang w:val="en-US"/>
            </w:rPr>
            <w:t xml:space="preserve"> and consult with the instructor PRIOR to taking any questionable actions. </w:t>
          </w:r>
        </w:p>
        <w:p w:rsidRPr="005C4D30" w:rsidR="00110401" w:rsidP="00110401" w:rsidRDefault="00110401" w14:paraId="79E34167" w14:textId="77777777">
          <w:pPr>
            <w:rPr>
              <w:lang w:val="en"/>
            </w:rPr>
          </w:pPr>
          <w:bookmarkStart w:name="PL" w:id="5"/>
          <w:bookmarkEnd w:id="5"/>
          <w:r w:rsidRPr="005C4D30">
            <w:rPr>
              <w:lang w:val="en"/>
            </w:rPr>
            <w:t>Avoiding Plagiarism: As a student, it is your responsibility to avoid plagiarism and meet University expectations related to </w:t>
          </w:r>
          <w:hyperlink w:tooltip="UConn Academic Integrity page" w:history="1" r:id="rId25">
            <w:r w:rsidRPr="005C4D30">
              <w:rPr>
                <w:rStyle w:val="Hyperlink"/>
                <w:lang w:val="en"/>
              </w:rPr>
              <w:t>academic integrity</w:t>
            </w:r>
          </w:hyperlink>
          <w:r w:rsidRPr="005C4D30">
            <w:rPr>
              <w:lang w:val="en"/>
            </w:rPr>
            <w:t>. The University of Connecticut Library recommends the following resources for students to understand and avoid plagiarism:</w:t>
          </w:r>
        </w:p>
        <w:p w:rsidRPr="005C4D30" w:rsidR="00110401" w:rsidP="00110401" w:rsidRDefault="00110401" w14:paraId="1E5101D5" w14:textId="77777777">
          <w:pPr>
            <w:rPr>
              <w:lang w:val="en"/>
            </w:rPr>
          </w:pPr>
          <w:hyperlink w:history="1" r:id="rId26">
            <w:r w:rsidRPr="005C4D30">
              <w:rPr>
                <w:rStyle w:val="Hyperlink"/>
                <w:lang w:val="en"/>
              </w:rPr>
              <w:t>Understanding Plagiarism,</w:t>
            </w:r>
          </w:hyperlink>
          <w:r w:rsidRPr="005C4D30">
            <w:rPr>
              <w:lang w:val="en"/>
            </w:rPr>
            <w:t> a tutorial from UConn Library</w:t>
          </w:r>
        </w:p>
        <w:p w:rsidRPr="005C4D30" w:rsidR="00110401" w:rsidP="00110401" w:rsidRDefault="00110401" w14:paraId="24C01422" w14:textId="77777777">
          <w:pPr>
            <w:rPr>
              <w:lang w:val="en"/>
            </w:rPr>
          </w:pPr>
          <w:hyperlink w:history="1" r:id="rId27">
            <w:r w:rsidRPr="005C4D30">
              <w:rPr>
                <w:rStyle w:val="Hyperlink"/>
                <w:lang w:val="en"/>
              </w:rPr>
              <w:t>Citing Sources</w:t>
            </w:r>
          </w:hyperlink>
          <w:r w:rsidRPr="005C4D30">
            <w:rPr>
              <w:lang w:val="en"/>
            </w:rPr>
            <w:t>, a UConn guide to introduce citing MLA, APA styles and more</w:t>
          </w:r>
        </w:p>
        <w:p w:rsidRPr="005C4D30" w:rsidR="00110401" w:rsidP="00110401" w:rsidRDefault="00110401" w14:paraId="77D12853" w14:textId="77777777">
          <w:pPr>
            <w:rPr>
              <w:lang w:val="en"/>
            </w:rPr>
          </w:pPr>
          <w:hyperlink w:history="1" r:id="rId28">
            <w:r w:rsidRPr="005C4D30">
              <w:rPr>
                <w:rStyle w:val="Hyperlink"/>
                <w:lang w:val="en"/>
              </w:rPr>
              <w:t>Citation Machine</w:t>
            </w:r>
          </w:hyperlink>
          <w:r w:rsidRPr="005C4D30">
            <w:rPr>
              <w:lang w:val="en"/>
            </w:rPr>
            <w:t>, interactive citation tool for MLA and APA styles</w:t>
          </w:r>
        </w:p>
        <w:p w:rsidRPr="005C4D30" w:rsidR="00110401" w:rsidP="00110401" w:rsidRDefault="00110401" w14:paraId="2E04FF66" w14:textId="77777777">
          <w:pPr>
            <w:rPr>
              <w:lang w:val="en"/>
            </w:rPr>
          </w:pPr>
          <w:hyperlink w:history="1" r:id="rId29">
            <w:proofErr w:type="spellStart"/>
            <w:r w:rsidRPr="005C4D30">
              <w:rPr>
                <w:rStyle w:val="Hyperlink"/>
                <w:lang w:val="en"/>
              </w:rPr>
              <w:t>KnightCite</w:t>
            </w:r>
            <w:proofErr w:type="spellEnd"/>
          </w:hyperlink>
          <w:r w:rsidRPr="005C4D30">
            <w:rPr>
              <w:lang w:val="en"/>
            </w:rPr>
            <w:t>, interactive citation tool for MLA, APA, and Chicago styles</w:t>
          </w:r>
        </w:p>
        <w:p w:rsidRPr="005C4D30" w:rsidR="00110401" w:rsidP="00110401" w:rsidRDefault="00110401" w14:paraId="10C6C0A7" w14:textId="77777777">
          <w:pPr>
            <w:rPr>
              <w:lang w:val="en"/>
            </w:rPr>
          </w:pPr>
          <w:hyperlink w:history="1" r:id="rId30">
            <w:r w:rsidRPr="005C4D30">
              <w:rPr>
                <w:rStyle w:val="Hyperlink"/>
                <w:lang w:val="en"/>
              </w:rPr>
              <w:t>Assignment Calculator</w:t>
            </w:r>
          </w:hyperlink>
          <w:r w:rsidRPr="005C4D30">
            <w:rPr>
              <w:lang w:val="en"/>
            </w:rPr>
            <w:t>, interactive tool that provides a timeline for writing</w:t>
          </w:r>
        </w:p>
        <w:p w:rsidRPr="005C4D30" w:rsidR="00110401" w:rsidP="76ABF1C5" w:rsidRDefault="00110401" w14:paraId="33D97CEB" w14:textId="77777777">
          <w:pPr>
            <w:rPr>
              <w:lang w:val="en-US"/>
            </w:rPr>
          </w:pPr>
          <w:hyperlink r:id="R53f455e0110a4ecf">
            <w:r w:rsidRPr="76ABF1C5" w:rsidR="35C641CB">
              <w:rPr>
                <w:rStyle w:val="Hyperlink"/>
                <w:lang w:val="en-US"/>
              </w:rPr>
              <w:t>Research QuickStart</w:t>
            </w:r>
          </w:hyperlink>
          <w:r w:rsidRPr="76ABF1C5" w:rsidR="35C641CB">
            <w:rPr>
              <w:lang w:val="en-US"/>
            </w:rPr>
            <w:t>, guidance on common questions and needs in the research process</w:t>
          </w:r>
        </w:p>
        <w:p w:rsidRPr="005C4D30" w:rsidR="00110401" w:rsidP="00110401" w:rsidRDefault="00110401" w14:paraId="658B12E1" w14:textId="58AA98C6">
          <w:pPr>
            <w:rPr>
              <w:lang w:val="en"/>
            </w:rPr>
          </w:pPr>
          <w:hyperlink r:id="Rd5ef92aed34042d0">
            <w:r w:rsidRPr="16998122" w:rsidR="00110401">
              <w:rPr>
                <w:rStyle w:val="Hyperlink"/>
                <w:lang w:val="en"/>
              </w:rPr>
              <w:t>Research Now</w:t>
            </w:r>
          </w:hyperlink>
          <w:r w:rsidRPr="16998122" w:rsidR="00110401">
            <w:rPr>
              <w:lang w:val="en"/>
            </w:rPr>
            <w:t>, guides to help you develop your research skills</w:t>
          </w:r>
        </w:p>
        <w:p w:rsidRPr="005C4D30" w:rsidR="00B968D2" w:rsidP="76ABF1C5" w:rsidRDefault="00110401" w14:paraId="2E3A4E6E" w14:textId="1AA0BBC4">
          <w:pPr>
            <w:rPr>
              <w:rStyle w:val="NoSpacingChar"/>
              <w:lang w:val="en-US"/>
            </w:rPr>
          </w:pPr>
          <w:r w:rsidRPr="76ABF1C5" w:rsidR="35C641CB">
            <w:rPr>
              <w:lang w:val="en-US"/>
            </w:rPr>
            <w:t>Copyright: Copyrighted materials within the course are only for the use of students enrolled in the course for purposes associated with this course and may not be retained or further disseminated.</w:t>
          </w:r>
        </w:p>
      </w:sdtContent>
      <w:sdtEndPr>
        <w:rPr>
          <w:rStyle w:val="NoSpacingChar"/>
        </w:rPr>
      </w:sdtEndPr>
    </w:sdt>
    <w:p w:rsidRPr="005C4D30" w:rsidR="00DC0713" w:rsidP="00564A70" w:rsidRDefault="00DC0713" w14:paraId="4EDE5B66" w14:textId="5ABF455B">
      <w:pPr>
        <w:pStyle w:val="Heading3"/>
        <w:rPr>
          <w:rFonts w:ascii="Aptos Display" w:hAnsi="Aptos Display"/>
        </w:rPr>
      </w:pPr>
      <w:r w:rsidRPr="16998122" w:rsidR="00DC0713">
        <w:rPr>
          <w:rFonts w:ascii="Aptos Display" w:hAnsi="Aptos Display"/>
        </w:rPr>
        <w:t>Artificial Intelligence </w:t>
      </w:r>
      <w:r w:rsidRPr="16998122" w:rsidR="00215776">
        <w:rPr>
          <w:rFonts w:ascii="Aptos Display" w:hAnsi="Aptos Display"/>
        </w:rPr>
        <w:t>Policy</w:t>
      </w:r>
    </w:p>
    <w:p w:rsidR="302B2730" w:rsidP="16998122" w:rsidRDefault="302B2730" w14:paraId="7C9D0B4F" w14:textId="3B6E0B00">
      <w:pPr>
        <w:rPr>
          <w:rStyle w:val="PlaceholderText"/>
        </w:rPr>
      </w:pPr>
      <w:r w:rsidRPr="16998122" w:rsidR="302B2730">
        <w:rPr>
          <w:rStyle w:val="PlaceholderText"/>
        </w:rPr>
        <w:t xml:space="preserve"> Submitting </w:t>
      </w:r>
      <w:r w:rsidRPr="16998122" w:rsidR="7D698157">
        <w:rPr>
          <w:rStyle w:val="PlaceholderText"/>
        </w:rPr>
        <w:t>AI</w:t>
      </w:r>
      <w:r w:rsidRPr="16998122" w:rsidR="302B2730">
        <w:rPr>
          <w:rStyle w:val="PlaceholderText"/>
        </w:rPr>
        <w:t xml:space="preserve">-generated text as your own work would be an act of plagiarism. </w:t>
      </w:r>
      <w:r w:rsidRPr="16998122" w:rsidR="5A7897BC">
        <w:rPr>
          <w:rStyle w:val="PlaceholderText"/>
        </w:rPr>
        <w:t>Therefore,</w:t>
      </w:r>
      <w:r w:rsidRPr="16998122" w:rsidR="302B2730">
        <w:rPr>
          <w:rStyle w:val="PlaceholderText"/>
        </w:rPr>
        <w:t xml:space="preserve"> you are not allowed to use ChatGPT or other similar tools</w:t>
      </w:r>
      <w:r w:rsidRPr="16998122" w:rsidR="05D31CD2">
        <w:rPr>
          <w:rStyle w:val="PlaceholderText"/>
        </w:rPr>
        <w:t xml:space="preserve"> </w:t>
      </w:r>
      <w:r w:rsidRPr="16998122" w:rsidR="302B2730">
        <w:rPr>
          <w:rStyle w:val="PlaceholderText"/>
        </w:rPr>
        <w:t>to produce essays or other academic work for this class</w:t>
      </w:r>
      <w:r w:rsidRPr="16998122" w:rsidR="208D2F26">
        <w:rPr>
          <w:rStyle w:val="PlaceholderText"/>
        </w:rPr>
        <w:t xml:space="preserve">. </w:t>
      </w:r>
      <w:r w:rsidRPr="16998122" w:rsidR="208D2F26">
        <w:rPr>
          <w:rStyle w:val="PlaceholderText"/>
        </w:rPr>
        <w:t>The university has AI detection software that distinguishes between AI generated content and human generated content.</w:t>
      </w:r>
    </w:p>
    <w:p w:rsidR="6D62C3E8" w:rsidRDefault="6D62C3E8" w14:paraId="37ECFA80" w14:textId="1B18C0A8">
      <w:r w:rsidRPr="16998122" w:rsidR="6D62C3E8">
        <w:rPr>
          <w:rStyle w:val="PlaceholderText"/>
        </w:rPr>
        <w:t xml:space="preserve">You </w:t>
      </w:r>
      <w:r w:rsidRPr="16998122" w:rsidR="0DC67CCC">
        <w:rPr>
          <w:rStyle w:val="PlaceholderText"/>
        </w:rPr>
        <w:t>are welcome to</w:t>
      </w:r>
      <w:r w:rsidRPr="16998122" w:rsidR="6D62C3E8">
        <w:rPr>
          <w:rStyle w:val="PlaceholderText"/>
        </w:rPr>
        <w:t xml:space="preserve"> use AI tools in </w:t>
      </w:r>
      <w:r w:rsidRPr="16998122" w:rsidR="4DC1DFF7">
        <w:rPr>
          <w:rStyle w:val="PlaceholderText"/>
        </w:rPr>
        <w:t xml:space="preserve">writing and research </w:t>
      </w:r>
      <w:r w:rsidRPr="16998122" w:rsidR="6D62C3E8">
        <w:rPr>
          <w:rStyle w:val="PlaceholderText"/>
        </w:rPr>
        <w:t xml:space="preserve">following </w:t>
      </w:r>
      <w:hyperlink r:id="R927f623698154eb5">
        <w:r w:rsidRPr="16998122" w:rsidR="74B7A5C8">
          <w:rPr>
            <w:rStyle w:val="Hyperlink"/>
          </w:rPr>
          <w:t>UConn’s AI Guidelines</w:t>
        </w:r>
      </w:hyperlink>
      <w:r w:rsidRPr="16998122" w:rsidR="74B7A5C8">
        <w:rPr>
          <w:rStyle w:val="PlaceholderText"/>
        </w:rPr>
        <w:t xml:space="preserve">. </w:t>
      </w:r>
    </w:p>
    <w:p w:rsidR="16998122" w:rsidP="16998122" w:rsidRDefault="16998122" w14:paraId="3ED07F59" w14:textId="7185E732">
      <w:pPr>
        <w:pStyle w:val="Normal"/>
        <w:rPr>
          <w:rStyle w:val="PlaceholderText"/>
        </w:rPr>
      </w:pPr>
    </w:p>
    <w:p w:rsidRPr="005C4D30" w:rsidR="004C6693" w:rsidP="007A529F" w:rsidRDefault="004C6693" w14:paraId="5B7F5052" w14:textId="77777777">
      <w:pPr>
        <w:pStyle w:val="Heading3"/>
        <w:rPr>
          <w:rFonts w:ascii="Aptos Display" w:hAnsi="Aptos Display"/>
        </w:rPr>
      </w:pPr>
      <w:r w:rsidRPr="005C4D30">
        <w:rPr>
          <w:rFonts w:ascii="Aptos Display" w:hAnsi="Aptos Display"/>
        </w:rPr>
        <w:t>Copyright </w:t>
      </w:r>
    </w:p>
    <w:p w:rsidRPr="005C4D30" w:rsidR="004C6693" w:rsidP="004C6693" w:rsidRDefault="004C6693" w14:paraId="36AED46F" w14:textId="77777777">
      <w:r w:rsidRPr="005C4D30">
        <w:t>Copyrighted materials within the course are only for the use of students enrolled in the course for purposes associated with this course and may not be retained or further disseminated. </w:t>
      </w:r>
    </w:p>
    <w:p w:rsidRPr="005C4D30" w:rsidR="0039699B" w:rsidP="0039699B" w:rsidRDefault="009673B0" w14:paraId="2E26D1B3" w14:textId="3C3A33F7">
      <w:r w:rsidRPr="005C4D30">
        <w:rPr>
          <w:b/>
          <w:bCs/>
        </w:rPr>
        <w:t>Student-Created Videos:</w:t>
      </w:r>
      <w:r w:rsidRPr="005C4D30">
        <w:t xml:space="preserve"> </w:t>
      </w:r>
      <w:r w:rsidRPr="005C4D30" w:rsidR="0039699B">
        <w:t xml:space="preserve">The videos created by students as part of this course are for </w:t>
      </w:r>
      <w:r w:rsidRPr="005C4D30" w:rsidR="3EE656C9">
        <w:t xml:space="preserve">the </w:t>
      </w:r>
      <w:r w:rsidRPr="005C4D30" w:rsidR="0039699B">
        <w:t>sole use of the students enrolled in this course. Any other use of these videos or any pictures or derivatives of the videos without the written consent of the video creator is prohibited. </w:t>
      </w:r>
    </w:p>
    <w:p w:rsidRPr="005C4D30" w:rsidR="00791D26" w:rsidP="007A529F" w:rsidRDefault="00791D26" w14:paraId="54842113" w14:textId="54831653">
      <w:pPr>
        <w:pStyle w:val="Heading2"/>
        <w:rPr>
          <w:rFonts w:ascii="Aptos Display" w:hAnsi="Aptos Display"/>
        </w:rPr>
      </w:pPr>
      <w:bookmarkStart w:name="_Syllabus_Addendum" w:id="6"/>
      <w:bookmarkEnd w:id="6"/>
      <w:r w:rsidRPr="005C4D30">
        <w:rPr>
          <w:rFonts w:ascii="Aptos Display" w:hAnsi="Aptos Display"/>
        </w:rPr>
        <w:t>Syllabus Addendum </w:t>
      </w:r>
    </w:p>
    <w:p w:rsidRPr="005C4D30" w:rsidR="00791D26" w:rsidP="00791D26" w:rsidRDefault="00791D26" w14:paraId="6BF5ABD8" w14:textId="5C90AB90">
      <w:r w:rsidRPr="005C4D30">
        <w:t xml:space="preserve">As a member of the University of Connecticut student community, you are held to certain standards and academic policies. In addition, there are numerous resources available to help you succeed in your academic work. Read the </w:t>
      </w:r>
      <w:hyperlink w:tgtFrame="_blank" w:history="1" r:id="rId34">
        <w:r w:rsidRPr="005C4D30">
          <w:rPr>
            <w:rStyle w:val="Hyperlink"/>
          </w:rPr>
          <w:t>Syllabus Addendum</w:t>
        </w:r>
      </w:hyperlink>
      <w:r w:rsidRPr="005C4D30" w:rsidR="00737C64">
        <w:t>,</w:t>
      </w:r>
      <w:r w:rsidRPr="005C4D30">
        <w:t xml:space="preserve"> which includes: </w:t>
      </w:r>
    </w:p>
    <w:p w:rsidRPr="005C4D30" w:rsidR="00791D26" w:rsidP="00234999" w:rsidRDefault="00791D26" w14:paraId="4ACE646B" w14:textId="74D51725">
      <w:pPr>
        <w:pStyle w:val="ListParagraph"/>
        <w:numPr>
          <w:ilvl w:val="0"/>
          <w:numId w:val="37"/>
        </w:numPr>
      </w:pPr>
      <w:hyperlink w:tgtFrame="_blank" w:history="1" r:id="rId35">
        <w:r w:rsidRPr="005C4D30">
          <w:rPr>
            <w:rStyle w:val="Hyperlink"/>
          </w:rPr>
          <w:t>University Standards and Policies</w:t>
        </w:r>
      </w:hyperlink>
      <w:r w:rsidRPr="005C4D30">
        <w:t> </w:t>
      </w:r>
    </w:p>
    <w:p w:rsidRPr="005C4D30" w:rsidR="00791D26" w:rsidP="00234999" w:rsidRDefault="00791D26" w14:paraId="6AEF4CE3" w14:textId="77777777">
      <w:pPr>
        <w:pStyle w:val="ListParagraph"/>
        <w:numPr>
          <w:ilvl w:val="1"/>
          <w:numId w:val="37"/>
        </w:numPr>
      </w:pPr>
      <w:r w:rsidRPr="005C4D30">
        <w:t>The Student Code &amp; Academic Integrity </w:t>
      </w:r>
    </w:p>
    <w:p w:rsidRPr="005C4D30" w:rsidR="00791D26" w:rsidP="00234999" w:rsidRDefault="00791D26" w14:paraId="79658F81" w14:textId="77777777">
      <w:pPr>
        <w:pStyle w:val="ListParagraph"/>
        <w:numPr>
          <w:ilvl w:val="1"/>
          <w:numId w:val="37"/>
        </w:numPr>
      </w:pPr>
      <w:r w:rsidRPr="005C4D30">
        <w:t>Communication Guidelines </w:t>
      </w:r>
    </w:p>
    <w:p w:rsidRPr="005C4D30" w:rsidR="00791D26" w:rsidP="00234999" w:rsidRDefault="00791D26" w14:paraId="483F4F8F" w14:textId="77777777">
      <w:pPr>
        <w:pStyle w:val="ListParagraph"/>
        <w:numPr>
          <w:ilvl w:val="1"/>
          <w:numId w:val="37"/>
        </w:numPr>
      </w:pPr>
      <w:r w:rsidRPr="005C4D30">
        <w:t>Credit Hours and Workload </w:t>
      </w:r>
    </w:p>
    <w:p w:rsidRPr="005C4D30" w:rsidR="00791D26" w:rsidP="00234999" w:rsidRDefault="00791D26" w14:paraId="3FDBF8FE" w14:textId="77777777">
      <w:pPr>
        <w:pStyle w:val="ListParagraph"/>
        <w:numPr>
          <w:ilvl w:val="1"/>
          <w:numId w:val="37"/>
        </w:numPr>
      </w:pPr>
      <w:r w:rsidRPr="005C4D30">
        <w:t>Course Drop/Withdrawal </w:t>
      </w:r>
    </w:p>
    <w:p w:rsidRPr="005C4D30" w:rsidR="00791D26" w:rsidP="00234999" w:rsidRDefault="00791D26" w14:paraId="74EBEC28" w14:textId="77777777">
      <w:pPr>
        <w:pStyle w:val="ListParagraph"/>
        <w:numPr>
          <w:ilvl w:val="1"/>
          <w:numId w:val="37"/>
        </w:numPr>
      </w:pPr>
      <w:r w:rsidRPr="005C4D30">
        <w:t>Policy Against Discrimination, Harassment and Related Interpersonal Violence </w:t>
      </w:r>
    </w:p>
    <w:p w:rsidRPr="005C4D30" w:rsidR="00791D26" w:rsidP="00234999" w:rsidRDefault="00791D26" w14:paraId="19CFAA1A" w14:textId="77777777">
      <w:pPr>
        <w:pStyle w:val="ListParagraph"/>
        <w:numPr>
          <w:ilvl w:val="1"/>
          <w:numId w:val="37"/>
        </w:numPr>
      </w:pPr>
      <w:r w:rsidRPr="005C4D30">
        <w:t>Evaluation of Course Experience </w:t>
      </w:r>
    </w:p>
    <w:p w:rsidRPr="005C4D30" w:rsidR="00791D26" w:rsidP="00234999" w:rsidRDefault="00791D26" w14:paraId="4EBD6CC1" w14:textId="53403EDE">
      <w:pPr>
        <w:pStyle w:val="ListParagraph"/>
        <w:numPr>
          <w:ilvl w:val="0"/>
          <w:numId w:val="37"/>
        </w:numPr>
      </w:pPr>
      <w:hyperlink w:tgtFrame="_blank" w:history="1" r:id="rId36">
        <w:r w:rsidRPr="005C4D30">
          <w:rPr>
            <w:rStyle w:val="Hyperlink"/>
          </w:rPr>
          <w:t>Resources and Accommodations</w:t>
        </w:r>
      </w:hyperlink>
      <w:r w:rsidRPr="005C4D30">
        <w:t> </w:t>
      </w:r>
    </w:p>
    <w:p w:rsidRPr="005C4D30" w:rsidR="00791D26" w:rsidP="00234999" w:rsidRDefault="00791D26" w14:paraId="540202A0" w14:textId="77777777">
      <w:pPr>
        <w:pStyle w:val="ListParagraph"/>
        <w:numPr>
          <w:ilvl w:val="1"/>
          <w:numId w:val="37"/>
        </w:numPr>
      </w:pPr>
      <w:r w:rsidRPr="005C4D30">
        <w:t>Support Services </w:t>
      </w:r>
    </w:p>
    <w:p w:rsidRPr="005C4D30" w:rsidR="00791D26" w:rsidP="00234999" w:rsidRDefault="00791D26" w14:paraId="6C2B9E25" w14:textId="77777777">
      <w:pPr>
        <w:pStyle w:val="ListParagraph"/>
        <w:numPr>
          <w:ilvl w:val="1"/>
          <w:numId w:val="37"/>
        </w:numPr>
      </w:pPr>
      <w:r w:rsidRPr="005C4D30">
        <w:t>Students with Disabilities </w:t>
      </w:r>
    </w:p>
    <w:p w:rsidRPr="005C4D30" w:rsidR="00791D26" w:rsidP="00234999" w:rsidRDefault="00791D26" w14:paraId="605EF277" w14:textId="77777777">
      <w:pPr>
        <w:pStyle w:val="ListParagraph"/>
        <w:numPr>
          <w:ilvl w:val="1"/>
          <w:numId w:val="37"/>
        </w:numPr>
      </w:pPr>
      <w:r w:rsidRPr="005C4D30">
        <w:t>Accommodations for Absences Due to Religious Observances and Extracurricular Activities </w:t>
      </w:r>
    </w:p>
    <w:p w:rsidRPr="005C4D30" w:rsidR="00806DF5" w:rsidP="00806DF5" w:rsidRDefault="00791D26" w14:paraId="1CC96BDC" w14:textId="77777777">
      <w:pPr>
        <w:pStyle w:val="ListParagraph"/>
        <w:numPr>
          <w:ilvl w:val="1"/>
          <w:numId w:val="37"/>
        </w:numPr>
      </w:pPr>
      <w:r w:rsidRPr="005C4D30">
        <w:t>Emergency Preparedness </w:t>
      </w:r>
    </w:p>
    <w:p w:rsidRPr="005C4D30" w:rsidR="00791D26" w:rsidP="00806DF5" w:rsidRDefault="78CFA02B" w14:paraId="58EE64F6" w14:textId="25445CF1">
      <w:pPr>
        <w:pStyle w:val="ListParagraph"/>
        <w:numPr>
          <w:ilvl w:val="0"/>
          <w:numId w:val="37"/>
        </w:numPr>
      </w:pPr>
      <w:hyperlink r:id="rId37">
        <w:r w:rsidRPr="005C4D30">
          <w:rPr>
            <w:rStyle w:val="Hyperlink"/>
          </w:rPr>
          <w:t>Technical Requirements</w:t>
        </w:r>
      </w:hyperlink>
    </w:p>
    <w:p w:rsidRPr="005C4D30" w:rsidR="006C5E9C" w:rsidP="00234999" w:rsidRDefault="00864CE9" w14:paraId="5AFD3A71" w14:textId="0A53A745">
      <w:pPr>
        <w:pStyle w:val="ListParagraph"/>
        <w:numPr>
          <w:ilvl w:val="1"/>
          <w:numId w:val="37"/>
        </w:numPr>
      </w:pPr>
      <w:r w:rsidRPr="005C4D30">
        <w:t xml:space="preserve">Minimum </w:t>
      </w:r>
      <w:r w:rsidRPr="005C4D30" w:rsidR="00791D26">
        <w:t>Equipment Requirements</w:t>
      </w:r>
    </w:p>
    <w:p w:rsidRPr="005C4D30" w:rsidR="005E6F88" w:rsidP="00234999" w:rsidRDefault="00864CE9" w14:paraId="05FC2C83" w14:textId="015B51FA">
      <w:pPr>
        <w:pStyle w:val="ListParagraph"/>
        <w:numPr>
          <w:ilvl w:val="1"/>
          <w:numId w:val="37"/>
        </w:numPr>
      </w:pPr>
      <w:r w:rsidRPr="005C4D30">
        <w:t xml:space="preserve">Minimum </w:t>
      </w:r>
      <w:r w:rsidRPr="005C4D30" w:rsidR="005E6F88">
        <w:t>Software Requirements</w:t>
      </w:r>
    </w:p>
    <w:p w:rsidRPr="005C4D30" w:rsidR="00864CE9" w:rsidP="00234999" w:rsidRDefault="00864CE9" w14:paraId="5A9C9E4E" w14:textId="58D03E2E">
      <w:pPr>
        <w:pStyle w:val="ListParagraph"/>
        <w:numPr>
          <w:ilvl w:val="1"/>
          <w:numId w:val="37"/>
        </w:numPr>
      </w:pPr>
      <w:r w:rsidRPr="005C4D30">
        <w:t>Browser Recommendations</w:t>
      </w:r>
    </w:p>
    <w:p w:rsidRPr="005C4D30" w:rsidR="00791D26" w:rsidP="00234999" w:rsidRDefault="005E6F88" w14:paraId="4CA421D6" w14:textId="6231B843">
      <w:pPr>
        <w:pStyle w:val="ListParagraph"/>
        <w:numPr>
          <w:ilvl w:val="1"/>
          <w:numId w:val="37"/>
        </w:numPr>
      </w:pPr>
      <w:r w:rsidRPr="005C4D30">
        <w:t>Additional Software Requirements for Some Online Courses</w:t>
      </w:r>
    </w:p>
    <w:p w:rsidRPr="005C4D30" w:rsidR="00E7235A" w:rsidP="00234999" w:rsidRDefault="00E7235A" w14:paraId="1A6516D0" w14:textId="3730D5C1">
      <w:pPr>
        <w:pStyle w:val="ListParagraph"/>
        <w:numPr>
          <w:ilvl w:val="1"/>
          <w:numId w:val="37"/>
        </w:numPr>
      </w:pPr>
      <w:r w:rsidRPr="005C4D30">
        <w:t>Proctoring Requirements</w:t>
      </w:r>
    </w:p>
    <w:p w:rsidRPr="005C4D30" w:rsidR="00791D26" w:rsidP="00234999" w:rsidRDefault="00791D26" w14:paraId="4FB2DADE" w14:textId="77777777">
      <w:pPr>
        <w:pStyle w:val="ListParagraph"/>
        <w:numPr>
          <w:ilvl w:val="1"/>
          <w:numId w:val="37"/>
        </w:numPr>
      </w:pPr>
      <w:r w:rsidRPr="005C4D30">
        <w:t>Minimum Technical Skills </w:t>
      </w:r>
    </w:p>
    <w:p w:rsidRPr="005C4D30" w:rsidR="00791D26" w:rsidP="00234999" w:rsidRDefault="00791D26" w14:paraId="1B836578" w14:textId="77777777">
      <w:pPr>
        <w:pStyle w:val="ListParagraph"/>
        <w:numPr>
          <w:ilvl w:val="1"/>
          <w:numId w:val="37"/>
        </w:numPr>
      </w:pPr>
      <w:r w:rsidRPr="005C4D30">
        <w:t>Student Technology Training </w:t>
      </w:r>
    </w:p>
    <w:p w:rsidRPr="005C4D30" w:rsidR="00791D26" w:rsidP="00234999" w:rsidRDefault="00791D26" w14:paraId="1AD878E0" w14:textId="77777777">
      <w:pPr>
        <w:pStyle w:val="ListParagraph"/>
        <w:numPr>
          <w:ilvl w:val="1"/>
          <w:numId w:val="37"/>
        </w:numPr>
      </w:pPr>
      <w:r w:rsidRPr="005C4D30">
        <w:t>Technology Help </w:t>
      </w:r>
    </w:p>
    <w:p w:rsidRPr="005C4D30" w:rsidR="002B30A9" w:rsidP="002B30A9" w:rsidRDefault="002B30A9" w14:paraId="6472CE70" w14:textId="77777777">
      <w:pPr>
        <w:pStyle w:val="Heading3"/>
        <w:rPr>
          <w:rFonts w:ascii="Aptos Display" w:hAnsi="Aptos Display"/>
        </w:rPr>
      </w:pPr>
      <w:r w:rsidRPr="005C4D30">
        <w:rPr>
          <w:rFonts w:ascii="Aptos Display" w:hAnsi="Aptos Display"/>
        </w:rPr>
        <w:t>Additional Technical Requirements</w:t>
      </w:r>
    </w:p>
    <w:p w:rsidRPr="005C4D30" w:rsidR="002F47EB" w:rsidP="002F47EB" w:rsidRDefault="002F47EB" w14:paraId="1905B485" w14:textId="5C65F274">
      <w:r w:rsidRPr="005C4D30">
        <w:t>In addition to the equipment and software requirements required of all online courses at UConn, this course requires the following:</w:t>
      </w:r>
    </w:p>
    <w:p w:rsidRPr="005C4D30" w:rsidR="00B9535E" w:rsidP="76ABF1C5" w:rsidRDefault="00CC430A" w14:paraId="20B25589" w14:textId="5A682F09">
      <w:pPr>
        <w:pStyle w:val="ListParagraph"/>
        <w:rPr/>
      </w:pPr>
      <w:r w:rsidR="2D925116">
        <w:rPr/>
        <w:t xml:space="preserve">Video </w:t>
      </w:r>
      <w:r w:rsidR="56A81D14">
        <w:rPr/>
        <w:t xml:space="preserve">camera </w:t>
      </w:r>
      <w:r w:rsidR="2D925116">
        <w:rPr/>
        <w:t>and microphone</w:t>
      </w:r>
    </w:p>
    <w:p w:rsidRPr="005C4D30" w:rsidR="002F47EB" w:rsidP="76ABF1C5" w:rsidRDefault="00000000" w14:paraId="45134B76" w14:textId="0E389C3C">
      <w:pPr>
        <w:pStyle w:val="ListParagraph"/>
        <w:ind/>
        <w:rPr>
          <w:color w:val="000000" w:themeColor="text1" w:themeTint="FF" w:themeShade="FF"/>
        </w:rPr>
      </w:pPr>
      <w:r w:rsidR="13FD4116">
        <w:rPr/>
        <w:t>WebEx</w:t>
      </w:r>
      <w:r w:rsidR="13FD4116">
        <w:rPr/>
        <w:t xml:space="preserve"> (Cisco)</w:t>
      </w:r>
      <w:r w:rsidR="5EC468F1">
        <w:rPr/>
        <w:t xml:space="preserve">, </w:t>
      </w:r>
      <w:hyperlink r:id="R0d6f03c8309b48cb">
        <w:r w:rsidRPr="76ABF1C5" w:rsidR="5EC468F1">
          <w:rPr>
            <w:rStyle w:val="Hyperlink"/>
            <w:color w:val="3075A6"/>
          </w:rPr>
          <w:t>Webex Accessibility,</w:t>
        </w:r>
      </w:hyperlink>
      <w:r w:rsidRPr="76ABF1C5" w:rsidR="5EC468F1">
        <w:rPr>
          <w:color w:val="3075A6"/>
        </w:rPr>
        <w:t xml:space="preserve"> </w:t>
      </w:r>
      <w:hyperlink r:id="R58170ba5c07744c3">
        <w:r w:rsidRPr="76ABF1C5" w:rsidR="5EC468F1">
          <w:rPr>
            <w:rStyle w:val="Hyperlink"/>
            <w:color w:val="3075A6"/>
          </w:rPr>
          <w:t>Cisco Privacy Statement</w:t>
        </w:r>
        <w:r w:rsidRPr="76ABF1C5" w:rsidR="665EE247">
          <w:rPr>
            <w:rStyle w:val="Hyperlink"/>
            <w:color w:val="3075A6"/>
          </w:rPr>
          <w:t>,</w:t>
        </w:r>
      </w:hyperlink>
      <w:r w:rsidRPr="76ABF1C5" w:rsidR="665EE247">
        <w:rPr>
          <w:color w:val="000000" w:themeColor="text1" w:themeTint="FF" w:themeShade="FF"/>
        </w:rPr>
        <w:t xml:space="preserve"> </w:t>
      </w:r>
      <w:hyperlink r:id="R99e5fb138b3045a8">
        <w:r w:rsidRPr="76ABF1C5" w:rsidR="665EE247">
          <w:rPr>
            <w:rStyle w:val="Hyperlink"/>
            <w:color w:val="3075A6"/>
          </w:rPr>
          <w:t>Webex System Requirements</w:t>
        </w:r>
      </w:hyperlink>
    </w:p>
    <w:p w:rsidRPr="005C4D30" w:rsidR="002F47EB" w:rsidP="76ABF1C5" w:rsidRDefault="00000000" w14:paraId="4A59CA2A" w14:textId="196D4484">
      <w:pPr>
        <w:pStyle w:val="ListParagraph"/>
        <w:ind/>
        <w:rPr/>
      </w:pPr>
      <w:r w:rsidR="5EC468F1">
        <w:rPr/>
        <w:t xml:space="preserve">Kaltura, </w:t>
      </w:r>
      <w:hyperlink r:id="R6c8537d7b08743e7">
        <w:r w:rsidRPr="76ABF1C5" w:rsidR="5EC468F1">
          <w:rPr>
            <w:rStyle w:val="Hyperlink"/>
          </w:rPr>
          <w:t>Kaltura Accessibility Statement</w:t>
        </w:r>
        <w:r w:rsidRPr="76ABF1C5" w:rsidR="56DB321E">
          <w:rPr>
            <w:rStyle w:val="Hyperlink"/>
          </w:rPr>
          <w:t>,</w:t>
        </w:r>
      </w:hyperlink>
      <w:r w:rsidR="56DB321E">
        <w:rPr/>
        <w:t xml:space="preserve"> </w:t>
      </w:r>
      <w:hyperlink r:id="R6a9a1181bde24618">
        <w:r w:rsidRPr="76ABF1C5" w:rsidR="56DB321E">
          <w:rPr>
            <w:rStyle w:val="Hyperlink"/>
          </w:rPr>
          <w:t>Kaltura Privacy Policy,</w:t>
        </w:r>
      </w:hyperlink>
      <w:r w:rsidR="56DB321E">
        <w:rPr/>
        <w:t xml:space="preserve"> </w:t>
      </w:r>
      <w:hyperlink r:id="R531d330d687b416a">
        <w:r w:rsidRPr="76ABF1C5" w:rsidR="56DB321E">
          <w:rPr>
            <w:rStyle w:val="Hyperlink"/>
          </w:rPr>
          <w:t>Kaltura Supported Operating Systems &amp; Browsers</w:t>
        </w:r>
      </w:hyperlink>
    </w:p>
    <w:p w:rsidRPr="005C4D30" w:rsidR="00CC430A" w:rsidP="00737C64" w:rsidRDefault="00CC430A" w14:paraId="44B60F3A" w14:textId="4991087E">
      <w:pPr/>
      <w:r w:rsidR="00737C64">
        <w:rPr/>
        <w:t xml:space="preserve">Refer to the </w:t>
      </w:r>
      <w:hyperlink r:id="Rc3f75e4c56eb41d0">
        <w:r w:rsidRPr="16998122" w:rsidR="00737C64">
          <w:rPr>
            <w:rStyle w:val="Hyperlink"/>
          </w:rPr>
          <w:t>Syllabus Addendum</w:t>
        </w:r>
      </w:hyperlink>
      <w:r w:rsidR="00320ABE">
        <w:rPr/>
        <w:t xml:space="preserve"> </w:t>
      </w:r>
      <w:r w:rsidR="00AC732C">
        <w:rPr/>
        <w:t>-</w:t>
      </w:r>
      <w:r w:rsidR="00320ABE">
        <w:rPr/>
        <w:t xml:space="preserve"> “Additional Software Requirements for Some Online Courses” section</w:t>
      </w:r>
      <w:r w:rsidR="00737C64">
        <w:rPr/>
        <w:t xml:space="preserve"> for information on accessibility, privacy, and system requirements.</w:t>
      </w:r>
    </w:p>
    <w:sectPr w:rsidRPr="005C4D30" w:rsidR="00CC430A" w:rsidSect="00126740">
      <w:footerReference w:type="default" r:id="rId45"/>
      <w:endnotePr>
        <w:numFmt w:val="decimal"/>
      </w:endnotePr>
      <w:pgSz w:w="12240" w:h="15840" w:orient="portrait"/>
      <w:pgMar w:top="615" w:right="720" w:bottom="720" w:left="720" w:header="0" w:footer="225" w:gutter="0"/>
      <w:cols w:space="720"/>
      <w:docGrid w:linePitch="360"/>
    </w:sectPr>
  </w:body>
</w:document>
</file>

<file path=word/comments.xml><?xml version="1.0" encoding="utf-8"?>
<w:comments xmlns:wp14="http://schemas.microsoft.com/office/word/2010/wordprocessingDrawing" xmlns:w14="http://schemas.microsoft.com/office/word/2010/wordml" xmlns:r="http://schemas.openxmlformats.org/officeDocument/2006/relationships" xmlns:w="http://schemas.openxmlformats.org/wordprocessingml/2006/main" xmlns:mc="http://schemas.openxmlformats.org/markup-compatibility/2006" mc:Ignorable="wp14">
  <w:comment xmlns:w="http://schemas.openxmlformats.org/wordprocessingml/2006/main" w:initials="PJ" w:author="Parker, Jennifer" w:date="2026-05-06T13:51:05" w:id="1945566825">
    <w:p xmlns:w14="http://schemas.microsoft.com/office/word/2010/wordml" xmlns:w="http://schemas.openxmlformats.org/wordprocessingml/2006/main" w:rsidR="4544027D" w:rsidRDefault="5B2BD829" w14:paraId="276FD22E" w14:textId="783ABC02">
      <w:pPr>
        <w:pStyle w:val="CommentText"/>
      </w:pPr>
      <w:r>
        <w:rPr>
          <w:rStyle w:val="CommentReference"/>
        </w:rPr>
        <w:annotationRef/>
      </w:r>
      <w:r w:rsidRPr="095DB869" w:rsidR="5F4DE20A">
        <w:t xml:space="preserve">Perhaps link to Writing Competency page at </w:t>
      </w:r>
      <w:hyperlink xmlns:r="http://schemas.openxmlformats.org/officeDocument/2006/relationships" r:id="R219de152696346dc">
        <w:r w:rsidRPr="2D43365D" w:rsidR="67F0E51C">
          <w:rPr>
            <w:rStyle w:val="Hyperlink"/>
          </w:rPr>
          <w:t>https://geoc.uconn.edu/writing-competency/</w:t>
        </w:r>
      </w:hyperlink>
      <w:r w:rsidRPr="2CBF8AFC" w:rsidR="5F758213">
        <w:t xml:space="preserve"> </w:t>
      </w:r>
    </w:p>
  </w:comment>
  <w:comment xmlns:w="http://schemas.openxmlformats.org/wordprocessingml/2006/main" w:initials="PJ" w:author="Parker, Jennifer" w:date="2026-05-06T13:59:15" w:id="1430309705">
    <w:p xmlns:w14="http://schemas.microsoft.com/office/word/2010/wordml" xmlns:w="http://schemas.openxmlformats.org/wordprocessingml/2006/main" w:rsidR="4816D991" w:rsidRDefault="29B52680" w14:paraId="685D98BC" w14:textId="2E638DE0">
      <w:pPr>
        <w:pStyle w:val="CommentText"/>
      </w:pPr>
      <w:r>
        <w:rPr>
          <w:rStyle w:val="CommentReference"/>
        </w:rPr>
        <w:annotationRef/>
      </w:r>
      <w:r w:rsidRPr="3FF719D7" w:rsidR="2A25BE5B">
        <w:t>Many faculty create a separate detailed Course Schedule document that they link to instead of including the details you have above for the modules.  If you will use your syllabus instead, then state, "Refer above for the assessment due dates."</w:t>
      </w:r>
    </w:p>
  </w:comment>
  <w:comment xmlns:w="http://schemas.openxmlformats.org/wordprocessingml/2006/main" w:initials="PJ" w:author="Parker, Jennifer" w:date="2026-05-06T14:09:24" w:id="477439322">
    <w:p xmlns:w14="http://schemas.microsoft.com/office/word/2010/wordml" xmlns:w="http://schemas.openxmlformats.org/wordprocessingml/2006/main" w:rsidR="3FC8CC00" w:rsidRDefault="1900AB0A" w14:paraId="7B5F2DD0" w14:textId="2CE1D6F4">
      <w:pPr>
        <w:pStyle w:val="CommentText"/>
      </w:pPr>
      <w:r>
        <w:rPr>
          <w:rStyle w:val="CommentReference"/>
        </w:rPr>
        <w:annotationRef/>
      </w:r>
      <w:r w:rsidRPr="6CC21822" w:rsidR="59377AC5">
        <w:t>You may want to specify M-F, if you don't plan to respond on weekends.</w:t>
      </w:r>
    </w:p>
  </w:comment>
  <w:comment xmlns:w="http://schemas.openxmlformats.org/wordprocessingml/2006/main" w:initials="PJ" w:author="Parker, Jennifer" w:date="2026-05-06T14:12:54" w:id="906282377">
    <w:p xmlns:w14="http://schemas.microsoft.com/office/word/2010/wordml" xmlns:w="http://schemas.openxmlformats.org/wordprocessingml/2006/main" w:rsidR="1F65763C" w:rsidRDefault="6C532D7B" w14:paraId="68528BF1" w14:textId="5CB34233">
      <w:pPr>
        <w:pStyle w:val="CommentText"/>
      </w:pPr>
      <w:r>
        <w:rPr>
          <w:rStyle w:val="CommentReference"/>
        </w:rPr>
        <w:annotationRef/>
      </w:r>
      <w:r w:rsidRPr="5D070F0B" w:rsidR="3DCE777A">
        <w:t>Will you add information in this section?  For example, you may consider:</w:t>
      </w:r>
    </w:p>
    <w:p xmlns:w14="http://schemas.microsoft.com/office/word/2010/wordml" xmlns:w="http://schemas.openxmlformats.org/wordprocessingml/2006/main" w:rsidR="38B96864" w:rsidRDefault="2992A4C1" w14:paraId="22D122C0" w14:textId="25E17FAE">
      <w:pPr>
        <w:pStyle w:val="CommentText"/>
      </w:pPr>
    </w:p>
    <w:p xmlns:w14="http://schemas.microsoft.com/office/word/2010/wordml" xmlns:w="http://schemas.openxmlformats.org/wordprocessingml/2006/main" w:rsidR="68DA3415" w:rsidRDefault="11203550" w14:paraId="31E51C2C" w14:textId="17C8CB80">
      <w:pPr>
        <w:pStyle w:val="CommentText"/>
      </w:pPr>
      <w:r w:rsidRPr="40FCE098" w:rsidR="08B86225">
        <w:t>Please remember that the unauthorized recording or sharing of course content may be considered a violation of the law, University policy, and/or The Student Code.</w:t>
      </w:r>
    </w:p>
    <w:p xmlns:w14="http://schemas.microsoft.com/office/word/2010/wordml" xmlns:w="http://schemas.openxmlformats.org/wordprocessingml/2006/main" w:rsidR="1D371AD3" w:rsidRDefault="22844D66" w14:paraId="0EA69A4A" w14:textId="5681B2C7">
      <w:pPr>
        <w:pStyle w:val="CommentText"/>
      </w:pPr>
    </w:p>
    <w:p xmlns:w14="http://schemas.microsoft.com/office/word/2010/wordml" xmlns:w="http://schemas.openxmlformats.org/wordprocessingml/2006/main" w:rsidR="54269C5C" w:rsidRDefault="6F0D00FA" w14:paraId="645BF7F9" w14:textId="2EE5899D">
      <w:pPr>
        <w:pStyle w:val="CommentText"/>
      </w:pPr>
      <w:r w:rsidRPr="63076F4C" w:rsidR="4CEB346B">
        <w:t>The videos created by students as part of this course are for sole use of the students enrolled in this course. Any other use of these videos or any pictures or derivatives of the videos without the written consent of the video creator is prohibited.</w:t>
      </w:r>
    </w:p>
  </w:comment>
  <w:comment xmlns:w="http://schemas.openxmlformats.org/wordprocessingml/2006/main" w:initials="PJ" w:author="Parker, Jennifer" w:date="2026-05-06T14:16:21" w:id="1398213087">
    <w:p xmlns:w14="http://schemas.microsoft.com/office/word/2010/wordml" xmlns:w="http://schemas.openxmlformats.org/wordprocessingml/2006/main" w:rsidR="453A6286" w:rsidRDefault="3793279F" w14:paraId="386CB66F" w14:textId="3A65E14B">
      <w:pPr>
        <w:pStyle w:val="CommentText"/>
      </w:pPr>
      <w:r>
        <w:rPr>
          <w:rStyle w:val="CommentReference"/>
        </w:rPr>
        <w:annotationRef/>
      </w:r>
      <w:r w:rsidRPr="47884BA0" w:rsidR="2F4DE8BE">
        <w:t>Or perhaps this is covered under Copyright and this section can be removed, because you are not having synchronous meetings.</w:t>
      </w:r>
    </w:p>
  </w:comment>
</w:comments>
</file>

<file path=word/commentsExtended.xml><?xml version="1.0" encoding="utf-8"?>
<w15:commentsEx xmlns:mc="http://schemas.openxmlformats.org/markup-compatibility/2006" xmlns:w15="http://schemas.microsoft.com/office/word/2012/wordml" mc:Ignorable="w15">
  <w15:commentEx w15:done="1" w15:paraId="276FD22E"/>
  <w15:commentEx w15:done="1" w15:paraId="685D98BC"/>
  <w15:commentEx w15:done="1" w15:paraId="7B5F2DD0"/>
  <w15:commentEx w15:done="1" w15:paraId="645BF7F9"/>
  <w15:commentEx w15:done="1" w15:paraId="386CB66F" w15:paraIdParent="645BF7F9"/>
</w15:commentsEx>
</file>

<file path=word/commentsExtensible.xml><?xml version="1.0" encoding="utf-8"?>
<w16cex:commentsExtensible xmlns:w16="http://schemas.microsoft.com/office/word/2018/wordml" xmlns:w16cex="http://schemas.microsoft.com/office/word/2018/wordml/cex" xmlns:mc="http://schemas.openxmlformats.org/markup-compatibility/2006" mc:Ignorable="w16 w16cex">
  <w16cex:commentExtensible w16cex:durableId="32AD6E31" w16cex:dateUtc="2026-05-06T17:51:05.383Z">
    <w16cex:extLst>
      <w16:ext w16:uri="{CE6994B0-6A32-4C9F-8C6B-6E91EDA988CE}">
        <cr:reactions xmlns:cr="http://schemas.microsoft.com/office/comments/2020/reactions">
          <cr:reaction reactionType="1">
            <cr:reactionInfo dateUtc="2026-05-06T20:02:09.725Z">
              <cr:user userId="S::liansu.meng@uconn.edu::38ab521f-646f-43d3-88d4-62b242ca3a0c" userProvider="AD" userName="Meng, Liansu"/>
            </cr:reactionInfo>
          </cr:reaction>
        </cr:reactions>
      </w16:ext>
    </w16cex:extLst>
  </w16cex:commentExtensible>
  <w16cex:commentExtensible w16cex:durableId="5BFD58CF" w16cex:dateUtc="2026-05-06T17:59:15.424Z">
    <w16cex:extLst>
      <w16:ext w16:uri="{CE6994B0-6A32-4C9F-8C6B-6E91EDA988CE}">
        <cr:reactions xmlns:cr="http://schemas.microsoft.com/office/comments/2020/reactions">
          <cr:reaction reactionType="1">
            <cr:reactionInfo dateUtc="2026-05-06T20:05:38.377Z">
              <cr:user userId="S::liansu.meng@uconn.edu::38ab521f-646f-43d3-88d4-62b242ca3a0c" userProvider="AD" userName="Meng, Liansu"/>
            </cr:reactionInfo>
          </cr:reaction>
        </cr:reactions>
      </w16:ext>
    </w16cex:extLst>
  </w16cex:commentExtensible>
  <w16cex:commentExtensible w16cex:durableId="7F77C8C0" w16cex:dateUtc="2026-05-06T18:09:24.88Z">
    <w16cex:extLst>
      <w16:ext w16:uri="{CE6994B0-6A32-4C9F-8C6B-6E91EDA988CE}">
        <cr:reactions xmlns:cr="http://schemas.microsoft.com/office/comments/2020/reactions">
          <cr:reaction reactionType="1">
            <cr:reactionInfo dateUtc="2026-05-06T20:09:38.358Z">
              <cr:user userId="S::liansu.meng@uconn.edu::38ab521f-646f-43d3-88d4-62b242ca3a0c" userProvider="AD" userName="Meng, Liansu"/>
            </cr:reactionInfo>
          </cr:reaction>
        </cr:reactions>
      </w16:ext>
    </w16cex:extLst>
  </w16cex:commentExtensible>
  <w16cex:commentExtensible w16cex:durableId="09013B42" w16cex:dateUtc="2026-05-06T18:12:54.639Z">
    <w16cex:extLst>
      <w16:ext w16:uri="{CE6994B0-6A32-4C9F-8C6B-6E91EDA988CE}">
        <cr:reactions xmlns:cr="http://schemas.microsoft.com/office/comments/2020/reactions">
          <cr:reaction reactionType="1">
            <cr:reactionInfo dateUtc="2026-05-06T20:12:44.656Z">
              <cr:user userId="S::liansu.meng@uconn.edu::38ab521f-646f-43d3-88d4-62b242ca3a0c" userProvider="AD" userName="Meng, Liansu"/>
            </cr:reactionInfo>
          </cr:reaction>
        </cr:reactions>
      </w16:ext>
    </w16cex:extLst>
  </w16cex:commentExtensible>
  <w16cex:commentExtensible w16cex:durableId="4107F6A2" w16cex:dateUtc="2026-05-06T18:16:21.964Z"/>
</w16cex:commentsExtensible>
</file>

<file path=word/commentsIds.xml><?xml version="1.0" encoding="utf-8"?>
<w16cid:commentsIds xmlns:mc="http://schemas.openxmlformats.org/markup-compatibility/2006" xmlns:w16cid="http://schemas.microsoft.com/office/word/2016/wordml/cid" mc:Ignorable="w16cid">
  <w16cid:commentId w16cid:paraId="276FD22E" w16cid:durableId="32AD6E31"/>
  <w16cid:commentId w16cid:paraId="685D98BC" w16cid:durableId="5BFD58CF"/>
  <w16cid:commentId w16cid:paraId="7B5F2DD0" w16cid:durableId="7F77C8C0"/>
  <w16cid:commentId w16cid:paraId="645BF7F9" w16cid:durableId="09013B42"/>
  <w16cid:commentId w16cid:paraId="386CB66F" w16cid:durableId="4107F6A2"/>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Pr="009C3634" w:rsidR="00E13BF2" w:rsidP="00D75CFC" w:rsidRDefault="00E13BF2" w14:paraId="2E5BFD3B" w14:textId="77777777">
      <w:r w:rsidRPr="009C3634">
        <w:separator/>
      </w:r>
    </w:p>
  </w:endnote>
  <w:endnote w:type="continuationSeparator" w:id="0">
    <w:p w:rsidRPr="009C3634" w:rsidR="00E13BF2" w:rsidP="00D75CFC" w:rsidRDefault="00E13BF2" w14:paraId="3BBA52B1" w14:textId="77777777">
      <w:r w:rsidRPr="009C3634">
        <w:continuationSeparator/>
      </w:r>
    </w:p>
  </w:endnote>
  <w:endnote w:type="continuationNotice" w:id="1">
    <w:p w:rsidRPr="009C3634" w:rsidR="00E13BF2" w:rsidRDefault="00E13BF2" w14:paraId="70245363" w14:textId="7777777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rial Nova">
    <w:panose1 w:val="020B0504020202020204"/>
    <w:charset w:val="00"/>
    <w:family w:val="swiss"/>
    <w:pitch w:val="variable"/>
    <w:sig w:usb0="0000028F" w:usb1="00000002" w:usb2="00000000" w:usb3="00000000" w:csb0="0000019F" w:csb1="00000000"/>
  </w:font>
  <w:font w:name="Aptos ExtraBold">
    <w:panose1 w:val="020B0004020202020204"/>
    <w:charset w:val="00"/>
    <w:family w:val="swiss"/>
    <w:pitch w:val="variable"/>
    <w:sig w:usb0="20000287" w:usb1="00000003" w:usb2="00000000" w:usb3="00000000" w:csb0="0000019F" w:csb1="00000000"/>
  </w:font>
  <w:font w:name="Arial Nova Cond">
    <w:panose1 w:val="020B0506020202020204"/>
    <w:charset w:val="00"/>
    <w:family w:val="swiss"/>
    <w:pitch w:val="variable"/>
    <w:sig w:usb0="0000028F" w:usb1="00000002"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ptos SemiBold">
    <w:panose1 w:val="020B0004020202020204"/>
    <w:charset w:val="00"/>
    <w:family w:val="swiss"/>
    <w:pitch w:val="variable"/>
    <w:sig w:usb0="20000287" w:usb1="00000003" w:usb2="00000000" w:usb3="00000000" w:csb0="0000019F" w:csb1="00000000"/>
  </w:font>
  <w:font w:name="Arial Nova Light">
    <w:panose1 w:val="020B0304020202020204"/>
    <w:charset w:val="00"/>
    <w:family w:val="swiss"/>
    <w:pitch w:val="variable"/>
    <w:sig w:usb0="0000028F" w:usb1="00000002" w:usb2="00000000" w:usb3="00000000" w:csb0="0000019F" w:csb1="00000000"/>
  </w:font>
  <w:font w:name="Calibri Light">
    <w:panose1 w:val="020F03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ptos Narrow">
    <w:panose1 w:val="020B0004020202020204"/>
    <w:charset w:val="00"/>
    <w:family w:val="swiss"/>
    <w:pitch w:val="variable"/>
    <w:sig w:usb0="20000287" w:usb1="00000003" w:usb2="00000000" w:usb3="00000000" w:csb0="0000019F" w:csb1="00000000"/>
  </w:font>
  <w:font w:name="Microsoft YaHei">
    <w:panose1 w:val="020B0503020204020204"/>
    <w:charset w:val="86"/>
    <w:family w:val="swiss"/>
    <w:pitch w:val="variable"/>
    <w:sig w:usb0="80000287" w:usb1="2ACF3C50" w:usb2="00000016" w:usb3="00000000" w:csb0="0004001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600"/>
      <w:gridCol w:w="3600"/>
      <w:gridCol w:w="3600"/>
    </w:tblGrid>
    <w:tr w:rsidRPr="009C3634" w:rsidR="53B05B2C" w:rsidTr="004F0B48" w14:paraId="13D18C67" w14:textId="77777777">
      <w:trPr>
        <w:trHeight w:val="300"/>
      </w:trPr>
      <w:tc>
        <w:tcPr>
          <w:tcW w:w="3600" w:type="dxa"/>
          <w:vAlign w:val="bottom"/>
        </w:tcPr>
        <w:p w:rsidRPr="009C3634" w:rsidR="53B05B2C" w:rsidP="004F0B48" w:rsidRDefault="53B05B2C" w14:paraId="38F3050A" w14:textId="77777777">
          <w:pPr>
            <w:pStyle w:val="Header"/>
          </w:pPr>
        </w:p>
      </w:tc>
      <w:tc>
        <w:tcPr>
          <w:tcW w:w="3600" w:type="dxa"/>
          <w:vAlign w:val="bottom"/>
        </w:tcPr>
        <w:p w:rsidRPr="009C3634" w:rsidR="53B05B2C" w:rsidP="004F0B48" w:rsidRDefault="53B05B2C" w14:paraId="5E15163D" w14:textId="77777777">
          <w:pPr>
            <w:pStyle w:val="Header"/>
            <w:jc w:val="center"/>
          </w:pPr>
        </w:p>
      </w:tc>
      <w:tc>
        <w:tcPr>
          <w:tcW w:w="3600" w:type="dxa"/>
          <w:vAlign w:val="bottom"/>
        </w:tcPr>
        <w:p w:rsidRPr="009C3634" w:rsidR="53B05B2C" w:rsidP="004F0B48" w:rsidRDefault="53B05B2C" w14:paraId="6A03188B" w14:textId="77777777">
          <w:pPr>
            <w:pStyle w:val="Header"/>
            <w:jc w:val="right"/>
            <w:rPr>
              <w:rFonts w:eastAsia="Arial Nova Cond" w:cs="Arial Nova Cond"/>
            </w:rPr>
          </w:pPr>
          <w:r w:rsidRPr="009C3634">
            <w:rPr>
              <w:rFonts w:eastAsia="Arial Nova Cond" w:cs="Arial Nova Cond"/>
            </w:rPr>
            <w:fldChar w:fldCharType="begin"/>
          </w:r>
          <w:r w:rsidRPr="009C3634">
            <w:instrText>PAGE</w:instrText>
          </w:r>
          <w:r w:rsidRPr="009C3634">
            <w:fldChar w:fldCharType="separate"/>
          </w:r>
          <w:r w:rsidRPr="009C3634" w:rsidR="00461945">
            <w:t>1</w:t>
          </w:r>
          <w:r w:rsidRPr="009C3634">
            <w:rPr>
              <w:rFonts w:eastAsia="Arial Nova Cond" w:cs="Arial Nova Cond"/>
            </w:rPr>
            <w:fldChar w:fldCharType="end"/>
          </w:r>
        </w:p>
      </w:tc>
    </w:tr>
  </w:tbl>
  <w:p w:rsidRPr="009C3634" w:rsidR="53B05B2C" w:rsidP="00D75CFC" w:rsidRDefault="53B05B2C" w14:paraId="69040137"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Pr="009C3634" w:rsidR="00E13BF2" w:rsidP="00D75CFC" w:rsidRDefault="00E13BF2" w14:paraId="648D164A" w14:textId="77777777">
      <w:r w:rsidRPr="009C3634">
        <w:separator/>
      </w:r>
    </w:p>
  </w:footnote>
  <w:footnote w:type="continuationSeparator" w:id="0">
    <w:p w:rsidRPr="009C3634" w:rsidR="00E13BF2" w:rsidP="00D75CFC" w:rsidRDefault="00E13BF2" w14:paraId="0961BFA5" w14:textId="77777777">
      <w:r w:rsidRPr="009C3634">
        <w:continuationSeparator/>
      </w:r>
    </w:p>
  </w:footnote>
  <w:footnote w:type="continuationNotice" w:id="1">
    <w:p w:rsidRPr="009C3634" w:rsidR="00E13BF2" w:rsidRDefault="00E13BF2" w14:paraId="10D5F154" w14:textId="77777777">
      <w:pPr>
        <w:spacing w:after="0" w:line="240" w:lineRule="auto"/>
      </w:pPr>
    </w:p>
  </w:footnote>
</w:footnotes>
</file>

<file path=word/intelligence2.xml><?xml version="1.0" encoding="utf-8"?>
<int2:intelligence xmlns:int2="http://schemas.microsoft.com/office/intelligence/2020/intelligence" xmlns:oel="http://schemas.microsoft.com/office/2019/extlst">
  <int2:observations>
    <int2:textHash int2:hashCode="9DX+k1bI+0yNUH" int2:id="woKvWTC7">
      <int2:state int2:value="Rejected" int2:type="spell"/>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xmlns:w="http://schemas.openxmlformats.org/wordprocessingml/2006/main" w:abstractNumId="43">
    <w:nsid w:val="25cc867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15:restartNumberingAfterBreak="0">
    <w:nsid w:val="020951C8"/>
    <w:multiLevelType w:val="multilevel"/>
    <w:tmpl w:val="E39688AE"/>
    <w:lvl w:ilvl="0">
      <w:start w:val="1"/>
      <w:numFmt w:val="bullet"/>
      <w:lvlText w:val=""/>
      <w:lvlJc w:val="left"/>
      <w:pPr>
        <w:ind w:left="446" w:hanging="360"/>
      </w:pPr>
      <w:rPr>
        <w:rFonts w:hint="default" w:ascii="Symbol" w:hAnsi="Symbol"/>
      </w:rPr>
    </w:lvl>
    <w:lvl w:ilvl="1">
      <w:start w:val="1"/>
      <w:numFmt w:val="lowerLetter"/>
      <w:lvlText w:val="%2."/>
      <w:lvlJc w:val="left"/>
      <w:pPr>
        <w:ind w:left="1526" w:hanging="360"/>
      </w:pPr>
      <w:rPr>
        <w:rFonts w:hint="default"/>
      </w:rPr>
    </w:lvl>
    <w:lvl w:ilvl="2">
      <w:start w:val="1"/>
      <w:numFmt w:val="lowerRoman"/>
      <w:lvlText w:val="%3."/>
      <w:lvlJc w:val="right"/>
      <w:pPr>
        <w:ind w:left="2246" w:hanging="180"/>
      </w:pPr>
      <w:rPr>
        <w:rFonts w:hint="default"/>
      </w:rPr>
    </w:lvl>
    <w:lvl w:ilvl="3">
      <w:start w:val="1"/>
      <w:numFmt w:val="decimal"/>
      <w:lvlText w:val="%4."/>
      <w:lvlJc w:val="left"/>
      <w:pPr>
        <w:ind w:left="2966" w:hanging="360"/>
      </w:pPr>
      <w:rPr>
        <w:rFonts w:hint="default"/>
      </w:rPr>
    </w:lvl>
    <w:lvl w:ilvl="4">
      <w:start w:val="1"/>
      <w:numFmt w:val="lowerLetter"/>
      <w:lvlText w:val="%5."/>
      <w:lvlJc w:val="left"/>
      <w:pPr>
        <w:ind w:left="3686" w:hanging="360"/>
      </w:pPr>
      <w:rPr>
        <w:rFonts w:hint="default"/>
      </w:rPr>
    </w:lvl>
    <w:lvl w:ilvl="5">
      <w:start w:val="1"/>
      <w:numFmt w:val="lowerRoman"/>
      <w:lvlText w:val="%6."/>
      <w:lvlJc w:val="right"/>
      <w:pPr>
        <w:ind w:left="4406" w:hanging="180"/>
      </w:pPr>
      <w:rPr>
        <w:rFonts w:hint="default"/>
      </w:rPr>
    </w:lvl>
    <w:lvl w:ilvl="6">
      <w:start w:val="1"/>
      <w:numFmt w:val="decimal"/>
      <w:lvlText w:val="%7."/>
      <w:lvlJc w:val="left"/>
      <w:pPr>
        <w:ind w:left="5126" w:hanging="360"/>
      </w:pPr>
      <w:rPr>
        <w:rFonts w:hint="default"/>
      </w:rPr>
    </w:lvl>
    <w:lvl w:ilvl="7">
      <w:start w:val="1"/>
      <w:numFmt w:val="lowerLetter"/>
      <w:lvlText w:val="%8."/>
      <w:lvlJc w:val="left"/>
      <w:pPr>
        <w:ind w:left="5846" w:hanging="360"/>
      </w:pPr>
      <w:rPr>
        <w:rFonts w:hint="default"/>
      </w:rPr>
    </w:lvl>
    <w:lvl w:ilvl="8">
      <w:start w:val="1"/>
      <w:numFmt w:val="lowerRoman"/>
      <w:lvlText w:val="%9."/>
      <w:lvlJc w:val="right"/>
      <w:pPr>
        <w:ind w:left="6566" w:hanging="180"/>
      </w:pPr>
      <w:rPr>
        <w:rFonts w:hint="default"/>
      </w:rPr>
    </w:lvl>
  </w:abstractNum>
  <w:abstractNum w:abstractNumId="1" w15:restartNumberingAfterBreak="0">
    <w:nsid w:val="02342A1E"/>
    <w:multiLevelType w:val="hybridMultilevel"/>
    <w:tmpl w:val="119ABA54"/>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5437A78"/>
    <w:multiLevelType w:val="hybridMultilevel"/>
    <w:tmpl w:val="0706EC9C"/>
    <w:lvl w:ilvl="0" w:tplc="FFFFFFFF">
      <w:start w:val="1"/>
      <w:numFmt w:val="decimal"/>
      <w:lvlText w:val="%1."/>
      <w:lvlJc w:val="left"/>
      <w:pPr>
        <w:ind w:left="986" w:hanging="360"/>
      </w:pPr>
      <w:rPr>
        <w:rFonts w:hint="default"/>
      </w:rPr>
    </w:lvl>
    <w:lvl w:ilvl="1" w:tplc="04090019">
      <w:start w:val="1"/>
      <w:numFmt w:val="lowerLetter"/>
      <w:lvlText w:val="%2."/>
      <w:lvlJc w:val="left"/>
      <w:pPr>
        <w:ind w:left="1526" w:hanging="360"/>
      </w:pPr>
    </w:lvl>
    <w:lvl w:ilvl="2" w:tplc="0409001B" w:tentative="1">
      <w:start w:val="1"/>
      <w:numFmt w:val="lowerRoman"/>
      <w:lvlText w:val="%3."/>
      <w:lvlJc w:val="right"/>
      <w:pPr>
        <w:ind w:left="2246" w:hanging="180"/>
      </w:pPr>
    </w:lvl>
    <w:lvl w:ilvl="3" w:tplc="0409000F" w:tentative="1">
      <w:start w:val="1"/>
      <w:numFmt w:val="decimal"/>
      <w:lvlText w:val="%4."/>
      <w:lvlJc w:val="left"/>
      <w:pPr>
        <w:ind w:left="2966" w:hanging="360"/>
      </w:pPr>
    </w:lvl>
    <w:lvl w:ilvl="4" w:tplc="04090019" w:tentative="1">
      <w:start w:val="1"/>
      <w:numFmt w:val="lowerLetter"/>
      <w:lvlText w:val="%5."/>
      <w:lvlJc w:val="left"/>
      <w:pPr>
        <w:ind w:left="3686" w:hanging="360"/>
      </w:pPr>
    </w:lvl>
    <w:lvl w:ilvl="5" w:tplc="0409001B" w:tentative="1">
      <w:start w:val="1"/>
      <w:numFmt w:val="lowerRoman"/>
      <w:lvlText w:val="%6."/>
      <w:lvlJc w:val="right"/>
      <w:pPr>
        <w:ind w:left="4406" w:hanging="180"/>
      </w:pPr>
    </w:lvl>
    <w:lvl w:ilvl="6" w:tplc="0409000F" w:tentative="1">
      <w:start w:val="1"/>
      <w:numFmt w:val="decimal"/>
      <w:lvlText w:val="%7."/>
      <w:lvlJc w:val="left"/>
      <w:pPr>
        <w:ind w:left="5126" w:hanging="360"/>
      </w:pPr>
    </w:lvl>
    <w:lvl w:ilvl="7" w:tplc="04090019" w:tentative="1">
      <w:start w:val="1"/>
      <w:numFmt w:val="lowerLetter"/>
      <w:lvlText w:val="%8."/>
      <w:lvlJc w:val="left"/>
      <w:pPr>
        <w:ind w:left="5846" w:hanging="360"/>
      </w:pPr>
    </w:lvl>
    <w:lvl w:ilvl="8" w:tplc="0409001B" w:tentative="1">
      <w:start w:val="1"/>
      <w:numFmt w:val="lowerRoman"/>
      <w:lvlText w:val="%9."/>
      <w:lvlJc w:val="right"/>
      <w:pPr>
        <w:ind w:left="6566" w:hanging="180"/>
      </w:pPr>
    </w:lvl>
  </w:abstractNum>
  <w:abstractNum w:abstractNumId="3" w15:restartNumberingAfterBreak="0">
    <w:nsid w:val="0B850F0E"/>
    <w:multiLevelType w:val="hybridMultilevel"/>
    <w:tmpl w:val="5ED0DB0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D87347F"/>
    <w:multiLevelType w:val="hybridMultilevel"/>
    <w:tmpl w:val="4D481450"/>
    <w:lvl w:ilvl="0" w:tplc="8A9E5FE6">
      <w:start w:val="1"/>
      <w:numFmt w:val="bullet"/>
      <w:pStyle w:val="ListParagraph"/>
      <w:lvlText w:val=""/>
      <w:lvlJc w:val="left"/>
      <w:pPr>
        <w:ind w:left="1080" w:hanging="360"/>
      </w:pPr>
      <w:rPr>
        <w:rFonts w:hint="default" w:ascii="Symbol" w:hAnsi="Symbol"/>
      </w:rPr>
    </w:lvl>
    <w:lvl w:ilvl="1" w:tplc="04090003" w:tentative="1">
      <w:start w:val="1"/>
      <w:numFmt w:val="bullet"/>
      <w:lvlText w:val="o"/>
      <w:lvlJc w:val="left"/>
      <w:pPr>
        <w:ind w:left="1800" w:hanging="360"/>
      </w:pPr>
      <w:rPr>
        <w:rFonts w:hint="default" w:ascii="Courier New" w:hAnsi="Courier New" w:cs="Courier New"/>
      </w:rPr>
    </w:lvl>
    <w:lvl w:ilvl="2" w:tplc="04090005" w:tentative="1">
      <w:start w:val="1"/>
      <w:numFmt w:val="bullet"/>
      <w:lvlText w:val=""/>
      <w:lvlJc w:val="left"/>
      <w:pPr>
        <w:ind w:left="2520" w:hanging="360"/>
      </w:pPr>
      <w:rPr>
        <w:rFonts w:hint="default" w:ascii="Wingdings" w:hAnsi="Wingdings"/>
      </w:rPr>
    </w:lvl>
    <w:lvl w:ilvl="3" w:tplc="04090001" w:tentative="1">
      <w:start w:val="1"/>
      <w:numFmt w:val="bullet"/>
      <w:lvlText w:val=""/>
      <w:lvlJc w:val="left"/>
      <w:pPr>
        <w:ind w:left="3240" w:hanging="360"/>
      </w:pPr>
      <w:rPr>
        <w:rFonts w:hint="default" w:ascii="Symbol" w:hAnsi="Symbol"/>
      </w:rPr>
    </w:lvl>
    <w:lvl w:ilvl="4" w:tplc="04090003" w:tentative="1">
      <w:start w:val="1"/>
      <w:numFmt w:val="bullet"/>
      <w:lvlText w:val="o"/>
      <w:lvlJc w:val="left"/>
      <w:pPr>
        <w:ind w:left="3960" w:hanging="360"/>
      </w:pPr>
      <w:rPr>
        <w:rFonts w:hint="default" w:ascii="Courier New" w:hAnsi="Courier New" w:cs="Courier New"/>
      </w:rPr>
    </w:lvl>
    <w:lvl w:ilvl="5" w:tplc="04090005" w:tentative="1">
      <w:start w:val="1"/>
      <w:numFmt w:val="bullet"/>
      <w:lvlText w:val=""/>
      <w:lvlJc w:val="left"/>
      <w:pPr>
        <w:ind w:left="4680" w:hanging="360"/>
      </w:pPr>
      <w:rPr>
        <w:rFonts w:hint="default" w:ascii="Wingdings" w:hAnsi="Wingdings"/>
      </w:rPr>
    </w:lvl>
    <w:lvl w:ilvl="6" w:tplc="04090001" w:tentative="1">
      <w:start w:val="1"/>
      <w:numFmt w:val="bullet"/>
      <w:lvlText w:val=""/>
      <w:lvlJc w:val="left"/>
      <w:pPr>
        <w:ind w:left="5400" w:hanging="360"/>
      </w:pPr>
      <w:rPr>
        <w:rFonts w:hint="default" w:ascii="Symbol" w:hAnsi="Symbol"/>
      </w:rPr>
    </w:lvl>
    <w:lvl w:ilvl="7" w:tplc="04090003" w:tentative="1">
      <w:start w:val="1"/>
      <w:numFmt w:val="bullet"/>
      <w:lvlText w:val="o"/>
      <w:lvlJc w:val="left"/>
      <w:pPr>
        <w:ind w:left="6120" w:hanging="360"/>
      </w:pPr>
      <w:rPr>
        <w:rFonts w:hint="default" w:ascii="Courier New" w:hAnsi="Courier New" w:cs="Courier New"/>
      </w:rPr>
    </w:lvl>
    <w:lvl w:ilvl="8" w:tplc="04090005" w:tentative="1">
      <w:start w:val="1"/>
      <w:numFmt w:val="bullet"/>
      <w:lvlText w:val=""/>
      <w:lvlJc w:val="left"/>
      <w:pPr>
        <w:ind w:left="6840" w:hanging="360"/>
      </w:pPr>
      <w:rPr>
        <w:rFonts w:hint="default" w:ascii="Wingdings" w:hAnsi="Wingdings"/>
      </w:rPr>
    </w:lvl>
  </w:abstractNum>
  <w:abstractNum w:abstractNumId="5" w15:restartNumberingAfterBreak="0">
    <w:nsid w:val="13F5598C"/>
    <w:multiLevelType w:val="hybridMultilevel"/>
    <w:tmpl w:val="0706EC9C"/>
    <w:lvl w:ilvl="0" w:tplc="FFFFFFFF">
      <w:start w:val="1"/>
      <w:numFmt w:val="decimal"/>
      <w:lvlText w:val="%1."/>
      <w:lvlJc w:val="left"/>
      <w:pPr>
        <w:ind w:left="986" w:hanging="360"/>
      </w:pPr>
      <w:rPr>
        <w:rFonts w:hint="default"/>
      </w:rPr>
    </w:lvl>
    <w:lvl w:ilvl="1" w:tplc="FFFFFFFF">
      <w:start w:val="1"/>
      <w:numFmt w:val="lowerLetter"/>
      <w:lvlText w:val="%2."/>
      <w:lvlJc w:val="left"/>
      <w:pPr>
        <w:ind w:left="1526" w:hanging="360"/>
      </w:pPr>
    </w:lvl>
    <w:lvl w:ilvl="2" w:tplc="FFFFFFFF" w:tentative="1">
      <w:start w:val="1"/>
      <w:numFmt w:val="lowerRoman"/>
      <w:lvlText w:val="%3."/>
      <w:lvlJc w:val="right"/>
      <w:pPr>
        <w:ind w:left="2246" w:hanging="180"/>
      </w:pPr>
    </w:lvl>
    <w:lvl w:ilvl="3" w:tplc="FFFFFFFF" w:tentative="1">
      <w:start w:val="1"/>
      <w:numFmt w:val="decimal"/>
      <w:lvlText w:val="%4."/>
      <w:lvlJc w:val="left"/>
      <w:pPr>
        <w:ind w:left="2966" w:hanging="360"/>
      </w:pPr>
    </w:lvl>
    <w:lvl w:ilvl="4" w:tplc="FFFFFFFF" w:tentative="1">
      <w:start w:val="1"/>
      <w:numFmt w:val="lowerLetter"/>
      <w:lvlText w:val="%5."/>
      <w:lvlJc w:val="left"/>
      <w:pPr>
        <w:ind w:left="3686" w:hanging="360"/>
      </w:pPr>
    </w:lvl>
    <w:lvl w:ilvl="5" w:tplc="FFFFFFFF" w:tentative="1">
      <w:start w:val="1"/>
      <w:numFmt w:val="lowerRoman"/>
      <w:lvlText w:val="%6."/>
      <w:lvlJc w:val="right"/>
      <w:pPr>
        <w:ind w:left="4406" w:hanging="180"/>
      </w:pPr>
    </w:lvl>
    <w:lvl w:ilvl="6" w:tplc="FFFFFFFF" w:tentative="1">
      <w:start w:val="1"/>
      <w:numFmt w:val="decimal"/>
      <w:lvlText w:val="%7."/>
      <w:lvlJc w:val="left"/>
      <w:pPr>
        <w:ind w:left="5126" w:hanging="360"/>
      </w:pPr>
    </w:lvl>
    <w:lvl w:ilvl="7" w:tplc="FFFFFFFF" w:tentative="1">
      <w:start w:val="1"/>
      <w:numFmt w:val="lowerLetter"/>
      <w:lvlText w:val="%8."/>
      <w:lvlJc w:val="left"/>
      <w:pPr>
        <w:ind w:left="5846" w:hanging="360"/>
      </w:pPr>
    </w:lvl>
    <w:lvl w:ilvl="8" w:tplc="FFFFFFFF" w:tentative="1">
      <w:start w:val="1"/>
      <w:numFmt w:val="lowerRoman"/>
      <w:lvlText w:val="%9."/>
      <w:lvlJc w:val="right"/>
      <w:pPr>
        <w:ind w:left="6566" w:hanging="180"/>
      </w:pPr>
    </w:lvl>
  </w:abstractNum>
  <w:abstractNum w:abstractNumId="6" w15:restartNumberingAfterBreak="0">
    <w:nsid w:val="1CA179B6"/>
    <w:multiLevelType w:val="multilevel"/>
    <w:tmpl w:val="16145BF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7" w15:restartNumberingAfterBreak="0">
    <w:nsid w:val="1F1526B6"/>
    <w:multiLevelType w:val="multilevel"/>
    <w:tmpl w:val="E39688AE"/>
    <w:lvl w:ilvl="0">
      <w:start w:val="1"/>
      <w:numFmt w:val="bullet"/>
      <w:lvlText w:val=""/>
      <w:lvlJc w:val="left"/>
      <w:pPr>
        <w:ind w:left="446" w:hanging="360"/>
      </w:pPr>
      <w:rPr>
        <w:rFonts w:hint="default" w:ascii="Symbol" w:hAnsi="Symbol"/>
      </w:rPr>
    </w:lvl>
    <w:lvl w:ilvl="1">
      <w:start w:val="1"/>
      <w:numFmt w:val="lowerLetter"/>
      <w:lvlText w:val="%2."/>
      <w:lvlJc w:val="left"/>
      <w:pPr>
        <w:ind w:left="1526" w:hanging="360"/>
      </w:pPr>
      <w:rPr>
        <w:rFonts w:hint="default"/>
      </w:rPr>
    </w:lvl>
    <w:lvl w:ilvl="2">
      <w:start w:val="1"/>
      <w:numFmt w:val="lowerRoman"/>
      <w:lvlText w:val="%3."/>
      <w:lvlJc w:val="right"/>
      <w:pPr>
        <w:ind w:left="2246" w:hanging="180"/>
      </w:pPr>
      <w:rPr>
        <w:rFonts w:hint="default"/>
      </w:rPr>
    </w:lvl>
    <w:lvl w:ilvl="3">
      <w:start w:val="1"/>
      <w:numFmt w:val="decimal"/>
      <w:lvlText w:val="%4."/>
      <w:lvlJc w:val="left"/>
      <w:pPr>
        <w:ind w:left="2966" w:hanging="360"/>
      </w:pPr>
      <w:rPr>
        <w:rFonts w:hint="default"/>
      </w:rPr>
    </w:lvl>
    <w:lvl w:ilvl="4">
      <w:start w:val="1"/>
      <w:numFmt w:val="lowerLetter"/>
      <w:lvlText w:val="%5."/>
      <w:lvlJc w:val="left"/>
      <w:pPr>
        <w:ind w:left="3686" w:hanging="360"/>
      </w:pPr>
      <w:rPr>
        <w:rFonts w:hint="default"/>
      </w:rPr>
    </w:lvl>
    <w:lvl w:ilvl="5">
      <w:start w:val="1"/>
      <w:numFmt w:val="lowerRoman"/>
      <w:lvlText w:val="%6."/>
      <w:lvlJc w:val="right"/>
      <w:pPr>
        <w:ind w:left="4406" w:hanging="180"/>
      </w:pPr>
      <w:rPr>
        <w:rFonts w:hint="default"/>
      </w:rPr>
    </w:lvl>
    <w:lvl w:ilvl="6">
      <w:start w:val="1"/>
      <w:numFmt w:val="decimal"/>
      <w:lvlText w:val="%7."/>
      <w:lvlJc w:val="left"/>
      <w:pPr>
        <w:ind w:left="5126" w:hanging="360"/>
      </w:pPr>
      <w:rPr>
        <w:rFonts w:hint="default"/>
      </w:rPr>
    </w:lvl>
    <w:lvl w:ilvl="7">
      <w:start w:val="1"/>
      <w:numFmt w:val="lowerLetter"/>
      <w:lvlText w:val="%8."/>
      <w:lvlJc w:val="left"/>
      <w:pPr>
        <w:ind w:left="5846" w:hanging="360"/>
      </w:pPr>
      <w:rPr>
        <w:rFonts w:hint="default"/>
      </w:rPr>
    </w:lvl>
    <w:lvl w:ilvl="8">
      <w:start w:val="1"/>
      <w:numFmt w:val="lowerRoman"/>
      <w:lvlText w:val="%9."/>
      <w:lvlJc w:val="right"/>
      <w:pPr>
        <w:ind w:left="6566" w:hanging="180"/>
      </w:pPr>
      <w:rPr>
        <w:rFonts w:hint="default"/>
      </w:rPr>
    </w:lvl>
  </w:abstractNum>
  <w:abstractNum w:abstractNumId="8" w15:restartNumberingAfterBreak="0">
    <w:nsid w:val="21A271F0"/>
    <w:multiLevelType w:val="hybridMultilevel"/>
    <w:tmpl w:val="C77A501C"/>
    <w:lvl w:ilvl="0" w:tplc="FFFFFFFF">
      <w:start w:val="1"/>
      <w:numFmt w:val="decimal"/>
      <w:lvlText w:val="%1."/>
      <w:lvlJc w:val="left"/>
      <w:pPr>
        <w:ind w:left="986"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53A545A"/>
    <w:multiLevelType w:val="multilevel"/>
    <w:tmpl w:val="A97C847A"/>
    <w:lvl w:ilvl="0">
      <w:start w:val="1"/>
      <w:numFmt w:val="bullet"/>
      <w:lvlText w:val=""/>
      <w:lvlJc w:val="left"/>
      <w:pPr>
        <w:tabs>
          <w:tab w:val="num" w:pos="720"/>
        </w:tabs>
        <w:ind w:left="720" w:hanging="360"/>
      </w:pPr>
      <w:rPr>
        <w:rFonts w:hint="default" w:ascii="Symbol" w:hAnsi="Symbol"/>
        <w:sz w:val="20"/>
      </w:rPr>
    </w:lvl>
    <w:lvl w:ilvl="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0" w15:restartNumberingAfterBreak="0">
    <w:nsid w:val="28EA5961"/>
    <w:multiLevelType w:val="multilevel"/>
    <w:tmpl w:val="42FE9728"/>
    <w:lvl w:ilvl="0">
      <w:start w:val="1"/>
      <w:numFmt w:val="bullet"/>
      <w:lvlText w:val=""/>
      <w:lvlJc w:val="left"/>
      <w:pPr>
        <w:ind w:left="446" w:hanging="360"/>
      </w:pPr>
      <w:rPr>
        <w:rFonts w:hint="default" w:ascii="Symbol" w:hAnsi="Symbol"/>
      </w:rPr>
    </w:lvl>
    <w:lvl w:ilvl="1">
      <w:start w:val="1"/>
      <w:numFmt w:val="bullet"/>
      <w:lvlText w:val="o"/>
      <w:lvlJc w:val="left"/>
      <w:pPr>
        <w:ind w:left="1526" w:hanging="360"/>
      </w:pPr>
      <w:rPr>
        <w:rFonts w:hint="default" w:ascii="Courier New" w:hAnsi="Courier New" w:cs="Courier New"/>
      </w:rPr>
    </w:lvl>
    <w:lvl w:ilvl="2">
      <w:start w:val="1"/>
      <w:numFmt w:val="lowerRoman"/>
      <w:lvlText w:val="%3."/>
      <w:lvlJc w:val="right"/>
      <w:pPr>
        <w:ind w:left="2246" w:hanging="180"/>
      </w:pPr>
      <w:rPr>
        <w:rFonts w:hint="default"/>
      </w:rPr>
    </w:lvl>
    <w:lvl w:ilvl="3">
      <w:start w:val="1"/>
      <w:numFmt w:val="decimal"/>
      <w:lvlText w:val="%4."/>
      <w:lvlJc w:val="left"/>
      <w:pPr>
        <w:ind w:left="2966" w:hanging="360"/>
      </w:pPr>
      <w:rPr>
        <w:rFonts w:hint="default"/>
      </w:rPr>
    </w:lvl>
    <w:lvl w:ilvl="4">
      <w:start w:val="1"/>
      <w:numFmt w:val="lowerLetter"/>
      <w:lvlText w:val="%5."/>
      <w:lvlJc w:val="left"/>
      <w:pPr>
        <w:ind w:left="3686" w:hanging="360"/>
      </w:pPr>
      <w:rPr>
        <w:rFonts w:hint="default"/>
      </w:rPr>
    </w:lvl>
    <w:lvl w:ilvl="5">
      <w:start w:val="1"/>
      <w:numFmt w:val="lowerRoman"/>
      <w:lvlText w:val="%6."/>
      <w:lvlJc w:val="right"/>
      <w:pPr>
        <w:ind w:left="4406" w:hanging="180"/>
      </w:pPr>
      <w:rPr>
        <w:rFonts w:hint="default"/>
      </w:rPr>
    </w:lvl>
    <w:lvl w:ilvl="6">
      <w:start w:val="1"/>
      <w:numFmt w:val="decimal"/>
      <w:lvlText w:val="%7."/>
      <w:lvlJc w:val="left"/>
      <w:pPr>
        <w:ind w:left="5126" w:hanging="360"/>
      </w:pPr>
      <w:rPr>
        <w:rFonts w:hint="default"/>
      </w:rPr>
    </w:lvl>
    <w:lvl w:ilvl="7">
      <w:start w:val="1"/>
      <w:numFmt w:val="lowerLetter"/>
      <w:lvlText w:val="%8."/>
      <w:lvlJc w:val="left"/>
      <w:pPr>
        <w:ind w:left="5846" w:hanging="360"/>
      </w:pPr>
      <w:rPr>
        <w:rFonts w:hint="default"/>
      </w:rPr>
    </w:lvl>
    <w:lvl w:ilvl="8">
      <w:start w:val="1"/>
      <w:numFmt w:val="lowerRoman"/>
      <w:lvlText w:val="%9."/>
      <w:lvlJc w:val="right"/>
      <w:pPr>
        <w:ind w:left="6566" w:hanging="180"/>
      </w:pPr>
      <w:rPr>
        <w:rFonts w:hint="default"/>
      </w:rPr>
    </w:lvl>
  </w:abstractNum>
  <w:abstractNum w:abstractNumId="11" w15:restartNumberingAfterBreak="0">
    <w:nsid w:val="2BA520D1"/>
    <w:multiLevelType w:val="hybridMultilevel"/>
    <w:tmpl w:val="4156F9F4"/>
    <w:lvl w:ilvl="0" w:tplc="0409000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3024B0DC"/>
    <w:multiLevelType w:val="hybridMultilevel"/>
    <w:tmpl w:val="10AE5BDA"/>
    <w:lvl w:ilvl="0" w:tplc="412C90C8">
      <w:start w:val="1"/>
      <w:numFmt w:val="decimal"/>
      <w:lvlText w:val="%1."/>
      <w:lvlJc w:val="left"/>
      <w:pPr>
        <w:ind w:left="720" w:hanging="360"/>
      </w:pPr>
    </w:lvl>
    <w:lvl w:ilvl="1" w:tplc="C2C0BB58">
      <w:start w:val="1"/>
      <w:numFmt w:val="lowerLetter"/>
      <w:lvlText w:val="%2."/>
      <w:lvlJc w:val="left"/>
      <w:pPr>
        <w:ind w:left="1440" w:hanging="360"/>
      </w:pPr>
    </w:lvl>
    <w:lvl w:ilvl="2" w:tplc="A87AFA1E">
      <w:start w:val="1"/>
      <w:numFmt w:val="lowerRoman"/>
      <w:lvlText w:val="%3."/>
      <w:lvlJc w:val="right"/>
      <w:pPr>
        <w:ind w:left="2160" w:hanging="180"/>
      </w:pPr>
    </w:lvl>
    <w:lvl w:ilvl="3" w:tplc="F31ABC06">
      <w:start w:val="1"/>
      <w:numFmt w:val="decimal"/>
      <w:lvlText w:val="%4."/>
      <w:lvlJc w:val="left"/>
      <w:pPr>
        <w:ind w:left="2880" w:hanging="360"/>
      </w:pPr>
    </w:lvl>
    <w:lvl w:ilvl="4" w:tplc="AB9E643C">
      <w:start w:val="1"/>
      <w:numFmt w:val="lowerLetter"/>
      <w:lvlText w:val="%5."/>
      <w:lvlJc w:val="left"/>
      <w:pPr>
        <w:ind w:left="3600" w:hanging="360"/>
      </w:pPr>
    </w:lvl>
    <w:lvl w:ilvl="5" w:tplc="B2E6D006">
      <w:start w:val="1"/>
      <w:numFmt w:val="lowerRoman"/>
      <w:lvlText w:val="%6."/>
      <w:lvlJc w:val="right"/>
      <w:pPr>
        <w:ind w:left="4320" w:hanging="180"/>
      </w:pPr>
    </w:lvl>
    <w:lvl w:ilvl="6" w:tplc="0E3C8CFC">
      <w:start w:val="1"/>
      <w:numFmt w:val="decimal"/>
      <w:lvlText w:val="%7."/>
      <w:lvlJc w:val="left"/>
      <w:pPr>
        <w:ind w:left="5040" w:hanging="360"/>
      </w:pPr>
    </w:lvl>
    <w:lvl w:ilvl="7" w:tplc="01B82F82">
      <w:start w:val="1"/>
      <w:numFmt w:val="lowerLetter"/>
      <w:lvlText w:val="%8."/>
      <w:lvlJc w:val="left"/>
      <w:pPr>
        <w:ind w:left="5760" w:hanging="360"/>
      </w:pPr>
    </w:lvl>
    <w:lvl w:ilvl="8" w:tplc="025284B0">
      <w:start w:val="1"/>
      <w:numFmt w:val="lowerRoman"/>
      <w:lvlText w:val="%9."/>
      <w:lvlJc w:val="right"/>
      <w:pPr>
        <w:ind w:left="6480" w:hanging="180"/>
      </w:pPr>
    </w:lvl>
  </w:abstractNum>
  <w:abstractNum w:abstractNumId="13" w15:restartNumberingAfterBreak="0">
    <w:nsid w:val="309C01A3"/>
    <w:multiLevelType w:val="hybridMultilevel"/>
    <w:tmpl w:val="0706EC9C"/>
    <w:lvl w:ilvl="0" w:tplc="FFFFFFFF">
      <w:start w:val="1"/>
      <w:numFmt w:val="decimal"/>
      <w:lvlText w:val="%1."/>
      <w:lvlJc w:val="left"/>
      <w:pPr>
        <w:ind w:left="986" w:hanging="360"/>
      </w:pPr>
      <w:rPr>
        <w:rFonts w:hint="default"/>
      </w:rPr>
    </w:lvl>
    <w:lvl w:ilvl="1" w:tplc="FFFFFFFF">
      <w:start w:val="1"/>
      <w:numFmt w:val="lowerLetter"/>
      <w:lvlText w:val="%2."/>
      <w:lvlJc w:val="left"/>
      <w:pPr>
        <w:ind w:left="1526" w:hanging="360"/>
      </w:pPr>
    </w:lvl>
    <w:lvl w:ilvl="2" w:tplc="FFFFFFFF" w:tentative="1">
      <w:start w:val="1"/>
      <w:numFmt w:val="lowerRoman"/>
      <w:lvlText w:val="%3."/>
      <w:lvlJc w:val="right"/>
      <w:pPr>
        <w:ind w:left="2246" w:hanging="180"/>
      </w:pPr>
    </w:lvl>
    <w:lvl w:ilvl="3" w:tplc="FFFFFFFF" w:tentative="1">
      <w:start w:val="1"/>
      <w:numFmt w:val="decimal"/>
      <w:lvlText w:val="%4."/>
      <w:lvlJc w:val="left"/>
      <w:pPr>
        <w:ind w:left="2966" w:hanging="360"/>
      </w:pPr>
    </w:lvl>
    <w:lvl w:ilvl="4" w:tplc="FFFFFFFF" w:tentative="1">
      <w:start w:val="1"/>
      <w:numFmt w:val="lowerLetter"/>
      <w:lvlText w:val="%5."/>
      <w:lvlJc w:val="left"/>
      <w:pPr>
        <w:ind w:left="3686" w:hanging="360"/>
      </w:pPr>
    </w:lvl>
    <w:lvl w:ilvl="5" w:tplc="FFFFFFFF" w:tentative="1">
      <w:start w:val="1"/>
      <w:numFmt w:val="lowerRoman"/>
      <w:lvlText w:val="%6."/>
      <w:lvlJc w:val="right"/>
      <w:pPr>
        <w:ind w:left="4406" w:hanging="180"/>
      </w:pPr>
    </w:lvl>
    <w:lvl w:ilvl="6" w:tplc="FFFFFFFF" w:tentative="1">
      <w:start w:val="1"/>
      <w:numFmt w:val="decimal"/>
      <w:lvlText w:val="%7."/>
      <w:lvlJc w:val="left"/>
      <w:pPr>
        <w:ind w:left="5126" w:hanging="360"/>
      </w:pPr>
    </w:lvl>
    <w:lvl w:ilvl="7" w:tplc="FFFFFFFF" w:tentative="1">
      <w:start w:val="1"/>
      <w:numFmt w:val="lowerLetter"/>
      <w:lvlText w:val="%8."/>
      <w:lvlJc w:val="left"/>
      <w:pPr>
        <w:ind w:left="5846" w:hanging="360"/>
      </w:pPr>
    </w:lvl>
    <w:lvl w:ilvl="8" w:tplc="FFFFFFFF" w:tentative="1">
      <w:start w:val="1"/>
      <w:numFmt w:val="lowerRoman"/>
      <w:lvlText w:val="%9."/>
      <w:lvlJc w:val="right"/>
      <w:pPr>
        <w:ind w:left="6566" w:hanging="180"/>
      </w:pPr>
    </w:lvl>
  </w:abstractNum>
  <w:abstractNum w:abstractNumId="14" w15:restartNumberingAfterBreak="0">
    <w:nsid w:val="31A8300A"/>
    <w:multiLevelType w:val="hybridMultilevel"/>
    <w:tmpl w:val="7A90855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5F95DEF"/>
    <w:multiLevelType w:val="multilevel"/>
    <w:tmpl w:val="E39688AE"/>
    <w:lvl w:ilvl="0">
      <w:start w:val="1"/>
      <w:numFmt w:val="bullet"/>
      <w:lvlText w:val=""/>
      <w:lvlJc w:val="left"/>
      <w:pPr>
        <w:ind w:left="446" w:hanging="360"/>
      </w:pPr>
      <w:rPr>
        <w:rFonts w:hint="default" w:ascii="Symbol" w:hAnsi="Symbol"/>
      </w:rPr>
    </w:lvl>
    <w:lvl w:ilvl="1">
      <w:start w:val="1"/>
      <w:numFmt w:val="lowerLetter"/>
      <w:lvlText w:val="%2."/>
      <w:lvlJc w:val="left"/>
      <w:pPr>
        <w:ind w:left="1526" w:hanging="360"/>
      </w:pPr>
      <w:rPr>
        <w:rFonts w:hint="default"/>
      </w:rPr>
    </w:lvl>
    <w:lvl w:ilvl="2">
      <w:start w:val="1"/>
      <w:numFmt w:val="lowerRoman"/>
      <w:lvlText w:val="%3."/>
      <w:lvlJc w:val="right"/>
      <w:pPr>
        <w:ind w:left="2246" w:hanging="180"/>
      </w:pPr>
      <w:rPr>
        <w:rFonts w:hint="default"/>
      </w:rPr>
    </w:lvl>
    <w:lvl w:ilvl="3">
      <w:start w:val="1"/>
      <w:numFmt w:val="decimal"/>
      <w:lvlText w:val="%4."/>
      <w:lvlJc w:val="left"/>
      <w:pPr>
        <w:ind w:left="2966" w:hanging="360"/>
      </w:pPr>
      <w:rPr>
        <w:rFonts w:hint="default"/>
      </w:rPr>
    </w:lvl>
    <w:lvl w:ilvl="4">
      <w:start w:val="1"/>
      <w:numFmt w:val="lowerLetter"/>
      <w:lvlText w:val="%5."/>
      <w:lvlJc w:val="left"/>
      <w:pPr>
        <w:ind w:left="3686" w:hanging="360"/>
      </w:pPr>
      <w:rPr>
        <w:rFonts w:hint="default"/>
      </w:rPr>
    </w:lvl>
    <w:lvl w:ilvl="5">
      <w:start w:val="1"/>
      <w:numFmt w:val="lowerRoman"/>
      <w:lvlText w:val="%6."/>
      <w:lvlJc w:val="right"/>
      <w:pPr>
        <w:ind w:left="4406" w:hanging="180"/>
      </w:pPr>
      <w:rPr>
        <w:rFonts w:hint="default"/>
      </w:rPr>
    </w:lvl>
    <w:lvl w:ilvl="6">
      <w:start w:val="1"/>
      <w:numFmt w:val="decimal"/>
      <w:lvlText w:val="%7."/>
      <w:lvlJc w:val="left"/>
      <w:pPr>
        <w:ind w:left="5126" w:hanging="360"/>
      </w:pPr>
      <w:rPr>
        <w:rFonts w:hint="default"/>
      </w:rPr>
    </w:lvl>
    <w:lvl w:ilvl="7">
      <w:start w:val="1"/>
      <w:numFmt w:val="lowerLetter"/>
      <w:lvlText w:val="%8."/>
      <w:lvlJc w:val="left"/>
      <w:pPr>
        <w:ind w:left="5846" w:hanging="360"/>
      </w:pPr>
      <w:rPr>
        <w:rFonts w:hint="default"/>
      </w:rPr>
    </w:lvl>
    <w:lvl w:ilvl="8">
      <w:start w:val="1"/>
      <w:numFmt w:val="lowerRoman"/>
      <w:lvlText w:val="%9."/>
      <w:lvlJc w:val="right"/>
      <w:pPr>
        <w:ind w:left="6566" w:hanging="180"/>
      </w:pPr>
      <w:rPr>
        <w:rFonts w:hint="default"/>
      </w:rPr>
    </w:lvl>
  </w:abstractNum>
  <w:abstractNum w:abstractNumId="16" w15:restartNumberingAfterBreak="0">
    <w:nsid w:val="3AA76B32"/>
    <w:multiLevelType w:val="hybridMultilevel"/>
    <w:tmpl w:val="4DC85774"/>
    <w:lvl w:ilvl="0" w:tplc="0242E304">
      <w:start w:val="1"/>
      <w:numFmt w:val="decimal"/>
      <w:lvlText w:val="%1."/>
      <w:lvlJc w:val="left"/>
      <w:pPr>
        <w:ind w:left="986" w:hanging="360"/>
      </w:pPr>
      <w:rPr>
        <w:rFonts w:hint="default"/>
      </w:rPr>
    </w:lvl>
    <w:lvl w:ilvl="1" w:tplc="04090019" w:tentative="1">
      <w:start w:val="1"/>
      <w:numFmt w:val="lowerLetter"/>
      <w:lvlText w:val="%2."/>
      <w:lvlJc w:val="left"/>
      <w:pPr>
        <w:ind w:left="1526" w:hanging="360"/>
      </w:pPr>
    </w:lvl>
    <w:lvl w:ilvl="2" w:tplc="0409001B" w:tentative="1">
      <w:start w:val="1"/>
      <w:numFmt w:val="lowerRoman"/>
      <w:lvlText w:val="%3."/>
      <w:lvlJc w:val="right"/>
      <w:pPr>
        <w:ind w:left="2246" w:hanging="180"/>
      </w:pPr>
    </w:lvl>
    <w:lvl w:ilvl="3" w:tplc="0409000F" w:tentative="1">
      <w:start w:val="1"/>
      <w:numFmt w:val="decimal"/>
      <w:lvlText w:val="%4."/>
      <w:lvlJc w:val="left"/>
      <w:pPr>
        <w:ind w:left="2966" w:hanging="360"/>
      </w:pPr>
    </w:lvl>
    <w:lvl w:ilvl="4" w:tplc="04090019" w:tentative="1">
      <w:start w:val="1"/>
      <w:numFmt w:val="lowerLetter"/>
      <w:lvlText w:val="%5."/>
      <w:lvlJc w:val="left"/>
      <w:pPr>
        <w:ind w:left="3686" w:hanging="360"/>
      </w:pPr>
    </w:lvl>
    <w:lvl w:ilvl="5" w:tplc="0409001B" w:tentative="1">
      <w:start w:val="1"/>
      <w:numFmt w:val="lowerRoman"/>
      <w:lvlText w:val="%6."/>
      <w:lvlJc w:val="right"/>
      <w:pPr>
        <w:ind w:left="4406" w:hanging="180"/>
      </w:pPr>
    </w:lvl>
    <w:lvl w:ilvl="6" w:tplc="0409000F" w:tentative="1">
      <w:start w:val="1"/>
      <w:numFmt w:val="decimal"/>
      <w:lvlText w:val="%7."/>
      <w:lvlJc w:val="left"/>
      <w:pPr>
        <w:ind w:left="5126" w:hanging="360"/>
      </w:pPr>
    </w:lvl>
    <w:lvl w:ilvl="7" w:tplc="04090019" w:tentative="1">
      <w:start w:val="1"/>
      <w:numFmt w:val="lowerLetter"/>
      <w:lvlText w:val="%8."/>
      <w:lvlJc w:val="left"/>
      <w:pPr>
        <w:ind w:left="5846" w:hanging="360"/>
      </w:pPr>
    </w:lvl>
    <w:lvl w:ilvl="8" w:tplc="0409001B" w:tentative="1">
      <w:start w:val="1"/>
      <w:numFmt w:val="lowerRoman"/>
      <w:lvlText w:val="%9."/>
      <w:lvlJc w:val="right"/>
      <w:pPr>
        <w:ind w:left="6566" w:hanging="180"/>
      </w:pPr>
    </w:lvl>
  </w:abstractNum>
  <w:abstractNum w:abstractNumId="17" w15:restartNumberingAfterBreak="0">
    <w:nsid w:val="3ABC6D61"/>
    <w:multiLevelType w:val="hybridMultilevel"/>
    <w:tmpl w:val="2208E38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BCF388E"/>
    <w:multiLevelType w:val="multilevel"/>
    <w:tmpl w:val="9B86E2E0"/>
    <w:lvl w:ilvl="0">
      <w:start w:val="1"/>
      <w:numFmt w:val="bullet"/>
      <w:lvlText w:val=""/>
      <w:lvlJc w:val="left"/>
      <w:pPr>
        <w:tabs>
          <w:tab w:val="num" w:pos="720"/>
        </w:tabs>
        <w:ind w:left="720" w:hanging="360"/>
      </w:pPr>
      <w:rPr>
        <w:rFonts w:hint="default" w:ascii="Symbol" w:hAnsi="Symbol"/>
        <w:sz w:val="20"/>
      </w:rPr>
    </w:lvl>
    <w:lvl w:ilvl="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9" w15:restartNumberingAfterBreak="0">
    <w:nsid w:val="40901E32"/>
    <w:multiLevelType w:val="hybridMultilevel"/>
    <w:tmpl w:val="1D661824"/>
    <w:lvl w:ilvl="0" w:tplc="04090001">
      <w:start w:val="1"/>
      <w:numFmt w:val="bullet"/>
      <w:lvlText w:val=""/>
      <w:lvlJc w:val="left"/>
      <w:pPr>
        <w:ind w:left="806" w:hanging="360"/>
      </w:pPr>
      <w:rPr>
        <w:rFonts w:hint="default" w:ascii="Symbol" w:hAnsi="Symbol"/>
      </w:rPr>
    </w:lvl>
    <w:lvl w:ilvl="1" w:tplc="04090003" w:tentative="1">
      <w:start w:val="1"/>
      <w:numFmt w:val="bullet"/>
      <w:lvlText w:val="o"/>
      <w:lvlJc w:val="left"/>
      <w:pPr>
        <w:ind w:left="1526" w:hanging="360"/>
      </w:pPr>
      <w:rPr>
        <w:rFonts w:hint="default" w:ascii="Courier New" w:hAnsi="Courier New" w:cs="Courier New"/>
      </w:rPr>
    </w:lvl>
    <w:lvl w:ilvl="2" w:tplc="04090005" w:tentative="1">
      <w:start w:val="1"/>
      <w:numFmt w:val="bullet"/>
      <w:lvlText w:val=""/>
      <w:lvlJc w:val="left"/>
      <w:pPr>
        <w:ind w:left="2246" w:hanging="360"/>
      </w:pPr>
      <w:rPr>
        <w:rFonts w:hint="default" w:ascii="Wingdings" w:hAnsi="Wingdings"/>
      </w:rPr>
    </w:lvl>
    <w:lvl w:ilvl="3" w:tplc="04090001" w:tentative="1">
      <w:start w:val="1"/>
      <w:numFmt w:val="bullet"/>
      <w:lvlText w:val=""/>
      <w:lvlJc w:val="left"/>
      <w:pPr>
        <w:ind w:left="2966" w:hanging="360"/>
      </w:pPr>
      <w:rPr>
        <w:rFonts w:hint="default" w:ascii="Symbol" w:hAnsi="Symbol"/>
      </w:rPr>
    </w:lvl>
    <w:lvl w:ilvl="4" w:tplc="04090003" w:tentative="1">
      <w:start w:val="1"/>
      <w:numFmt w:val="bullet"/>
      <w:lvlText w:val="o"/>
      <w:lvlJc w:val="left"/>
      <w:pPr>
        <w:ind w:left="3686" w:hanging="360"/>
      </w:pPr>
      <w:rPr>
        <w:rFonts w:hint="default" w:ascii="Courier New" w:hAnsi="Courier New" w:cs="Courier New"/>
      </w:rPr>
    </w:lvl>
    <w:lvl w:ilvl="5" w:tplc="04090005" w:tentative="1">
      <w:start w:val="1"/>
      <w:numFmt w:val="bullet"/>
      <w:lvlText w:val=""/>
      <w:lvlJc w:val="left"/>
      <w:pPr>
        <w:ind w:left="4406" w:hanging="360"/>
      </w:pPr>
      <w:rPr>
        <w:rFonts w:hint="default" w:ascii="Wingdings" w:hAnsi="Wingdings"/>
      </w:rPr>
    </w:lvl>
    <w:lvl w:ilvl="6" w:tplc="04090001" w:tentative="1">
      <w:start w:val="1"/>
      <w:numFmt w:val="bullet"/>
      <w:lvlText w:val=""/>
      <w:lvlJc w:val="left"/>
      <w:pPr>
        <w:ind w:left="5126" w:hanging="360"/>
      </w:pPr>
      <w:rPr>
        <w:rFonts w:hint="default" w:ascii="Symbol" w:hAnsi="Symbol"/>
      </w:rPr>
    </w:lvl>
    <w:lvl w:ilvl="7" w:tplc="04090003" w:tentative="1">
      <w:start w:val="1"/>
      <w:numFmt w:val="bullet"/>
      <w:lvlText w:val="o"/>
      <w:lvlJc w:val="left"/>
      <w:pPr>
        <w:ind w:left="5846" w:hanging="360"/>
      </w:pPr>
      <w:rPr>
        <w:rFonts w:hint="default" w:ascii="Courier New" w:hAnsi="Courier New" w:cs="Courier New"/>
      </w:rPr>
    </w:lvl>
    <w:lvl w:ilvl="8" w:tplc="04090005" w:tentative="1">
      <w:start w:val="1"/>
      <w:numFmt w:val="bullet"/>
      <w:lvlText w:val=""/>
      <w:lvlJc w:val="left"/>
      <w:pPr>
        <w:ind w:left="6566" w:hanging="360"/>
      </w:pPr>
      <w:rPr>
        <w:rFonts w:hint="default" w:ascii="Wingdings" w:hAnsi="Wingdings"/>
      </w:rPr>
    </w:lvl>
  </w:abstractNum>
  <w:abstractNum w:abstractNumId="20" w15:restartNumberingAfterBreak="0">
    <w:nsid w:val="45C54E59"/>
    <w:multiLevelType w:val="hybridMultilevel"/>
    <w:tmpl w:val="0706EC9C"/>
    <w:lvl w:ilvl="0" w:tplc="FFFFFFFF">
      <w:start w:val="1"/>
      <w:numFmt w:val="decimal"/>
      <w:lvlText w:val="%1."/>
      <w:lvlJc w:val="left"/>
      <w:pPr>
        <w:ind w:left="986" w:hanging="360"/>
      </w:pPr>
      <w:rPr>
        <w:rFonts w:hint="default"/>
      </w:rPr>
    </w:lvl>
    <w:lvl w:ilvl="1" w:tplc="FFFFFFFF">
      <w:start w:val="1"/>
      <w:numFmt w:val="lowerLetter"/>
      <w:lvlText w:val="%2."/>
      <w:lvlJc w:val="left"/>
      <w:pPr>
        <w:ind w:left="1526" w:hanging="360"/>
      </w:pPr>
    </w:lvl>
    <w:lvl w:ilvl="2" w:tplc="FFFFFFFF" w:tentative="1">
      <w:start w:val="1"/>
      <w:numFmt w:val="lowerRoman"/>
      <w:lvlText w:val="%3."/>
      <w:lvlJc w:val="right"/>
      <w:pPr>
        <w:ind w:left="2246" w:hanging="180"/>
      </w:pPr>
    </w:lvl>
    <w:lvl w:ilvl="3" w:tplc="FFFFFFFF" w:tentative="1">
      <w:start w:val="1"/>
      <w:numFmt w:val="decimal"/>
      <w:lvlText w:val="%4."/>
      <w:lvlJc w:val="left"/>
      <w:pPr>
        <w:ind w:left="2966" w:hanging="360"/>
      </w:pPr>
    </w:lvl>
    <w:lvl w:ilvl="4" w:tplc="FFFFFFFF" w:tentative="1">
      <w:start w:val="1"/>
      <w:numFmt w:val="lowerLetter"/>
      <w:lvlText w:val="%5."/>
      <w:lvlJc w:val="left"/>
      <w:pPr>
        <w:ind w:left="3686" w:hanging="360"/>
      </w:pPr>
    </w:lvl>
    <w:lvl w:ilvl="5" w:tplc="FFFFFFFF" w:tentative="1">
      <w:start w:val="1"/>
      <w:numFmt w:val="lowerRoman"/>
      <w:lvlText w:val="%6."/>
      <w:lvlJc w:val="right"/>
      <w:pPr>
        <w:ind w:left="4406" w:hanging="180"/>
      </w:pPr>
    </w:lvl>
    <w:lvl w:ilvl="6" w:tplc="FFFFFFFF" w:tentative="1">
      <w:start w:val="1"/>
      <w:numFmt w:val="decimal"/>
      <w:lvlText w:val="%7."/>
      <w:lvlJc w:val="left"/>
      <w:pPr>
        <w:ind w:left="5126" w:hanging="360"/>
      </w:pPr>
    </w:lvl>
    <w:lvl w:ilvl="7" w:tplc="FFFFFFFF" w:tentative="1">
      <w:start w:val="1"/>
      <w:numFmt w:val="lowerLetter"/>
      <w:lvlText w:val="%8."/>
      <w:lvlJc w:val="left"/>
      <w:pPr>
        <w:ind w:left="5846" w:hanging="360"/>
      </w:pPr>
    </w:lvl>
    <w:lvl w:ilvl="8" w:tplc="FFFFFFFF" w:tentative="1">
      <w:start w:val="1"/>
      <w:numFmt w:val="lowerRoman"/>
      <w:lvlText w:val="%9."/>
      <w:lvlJc w:val="right"/>
      <w:pPr>
        <w:ind w:left="6566" w:hanging="180"/>
      </w:pPr>
    </w:lvl>
  </w:abstractNum>
  <w:abstractNum w:abstractNumId="21" w15:restartNumberingAfterBreak="0">
    <w:nsid w:val="466F63C0"/>
    <w:multiLevelType w:val="multilevel"/>
    <w:tmpl w:val="EF74E0F0"/>
    <w:lvl w:ilvl="0">
      <w:start w:val="1"/>
      <w:numFmt w:val="bullet"/>
      <w:lvlText w:val=""/>
      <w:lvlJc w:val="left"/>
      <w:pPr>
        <w:ind w:left="720" w:hanging="360"/>
      </w:pPr>
    </w:lvl>
    <w:lvl w:ilvl="1">
      <w:start w:val="1"/>
      <w:numFmt w:val="bullet"/>
      <w:lvlText w:val="◦"/>
      <w:lvlJc w:val="left"/>
      <w:pPr>
        <w:ind w:left="1080" w:hanging="360"/>
      </w:pPr>
      <w:rPr>
        <w:rFonts w:hint="default" w:ascii="Aptos" w:hAnsi="Aptos"/>
      </w:rPr>
    </w:lvl>
    <w:lvl w:ilvl="2">
      <w:start w:val="1"/>
      <w:numFmt w:val="bullet"/>
      <w:lvlText w:val=""/>
      <w:lvlJc w:val="left"/>
      <w:pPr>
        <w:ind w:left="1440" w:hanging="360"/>
      </w:pPr>
      <w:rPr>
        <w:rFonts w:hint="default" w:ascii="Wingdings" w:hAnsi="Wingdings"/>
      </w:rPr>
    </w:lvl>
    <w:lvl w:ilvl="3">
      <w:start w:val="1"/>
      <w:numFmt w:val="bullet"/>
      <w:lvlText w:val=""/>
      <w:lvlJc w:val="left"/>
      <w:pPr>
        <w:ind w:left="1800" w:hanging="360"/>
      </w:pPr>
      <w:rPr>
        <w:rFonts w:hint="default" w:ascii="Symbol" w:hAnsi="Symbol"/>
      </w:rPr>
    </w:lvl>
    <w:lvl w:ilvl="4">
      <w:start w:val="1"/>
      <w:numFmt w:val="bullet"/>
      <w:lvlText w:val="◦"/>
      <w:lvlJc w:val="left"/>
      <w:pPr>
        <w:ind w:left="2160" w:hanging="360"/>
      </w:pPr>
      <w:rPr>
        <w:rFonts w:hint="default" w:ascii="Calibri" w:hAnsi="Calibri"/>
      </w:rPr>
    </w:lvl>
    <w:lvl w:ilvl="5">
      <w:start w:val="1"/>
      <w:numFmt w:val="bullet"/>
      <w:lvlText w:val=""/>
      <w:lvlJc w:val="left"/>
      <w:pPr>
        <w:ind w:left="2520" w:hanging="360"/>
      </w:pPr>
      <w:rPr>
        <w:rFonts w:hint="default" w:ascii="Wingdings" w:hAnsi="Wingdings"/>
      </w:rPr>
    </w:lvl>
    <w:lvl w:ilvl="6">
      <w:start w:val="1"/>
      <w:numFmt w:val="bullet"/>
      <w:lvlText w:val=""/>
      <w:lvlJc w:val="left"/>
      <w:pPr>
        <w:ind w:left="2880" w:hanging="360"/>
      </w:pPr>
      <w:rPr>
        <w:rFonts w:hint="default" w:ascii="Symbol" w:hAnsi="Symbol"/>
      </w:rPr>
    </w:lvl>
    <w:lvl w:ilvl="7">
      <w:start w:val="1"/>
      <w:numFmt w:val="bullet"/>
      <w:lvlText w:val="◦"/>
      <w:lvlJc w:val="left"/>
      <w:pPr>
        <w:ind w:left="3240" w:hanging="360"/>
      </w:pPr>
      <w:rPr>
        <w:rFonts w:hint="default" w:ascii="Calibri" w:hAnsi="Calibri"/>
      </w:rPr>
    </w:lvl>
    <w:lvl w:ilvl="8">
      <w:start w:val="1"/>
      <w:numFmt w:val="bullet"/>
      <w:lvlText w:val=""/>
      <w:lvlJc w:val="left"/>
      <w:pPr>
        <w:ind w:left="3600" w:hanging="360"/>
      </w:pPr>
      <w:rPr>
        <w:rFonts w:hint="default" w:ascii="Wingdings" w:hAnsi="Wingdings"/>
      </w:rPr>
    </w:lvl>
  </w:abstractNum>
  <w:abstractNum w:abstractNumId="22" w15:restartNumberingAfterBreak="0">
    <w:nsid w:val="49021A48"/>
    <w:multiLevelType w:val="multilevel"/>
    <w:tmpl w:val="FE54A7E0"/>
    <w:lvl w:ilvl="0">
      <w:start w:val="1"/>
      <w:numFmt w:val="bullet"/>
      <w:lvlText w:val=""/>
      <w:lvlJc w:val="left"/>
      <w:pPr>
        <w:tabs>
          <w:tab w:val="num" w:pos="720"/>
        </w:tabs>
        <w:ind w:left="720" w:hanging="360"/>
      </w:pPr>
      <w:rPr>
        <w:rFonts w:hint="default" w:ascii="Symbol" w:hAnsi="Symbol"/>
        <w:sz w:val="20"/>
      </w:rPr>
    </w:lvl>
    <w:lvl w:ilvl="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3" w15:restartNumberingAfterBreak="0">
    <w:nsid w:val="4ADF1983"/>
    <w:multiLevelType w:val="hybridMultilevel"/>
    <w:tmpl w:val="63A0565E"/>
    <w:lvl w:ilvl="0" w:tplc="0409000F">
      <w:start w:val="1"/>
      <w:numFmt w:val="decimal"/>
      <w:lvlText w:val="%1."/>
      <w:lvlJc w:val="left"/>
      <w:pPr>
        <w:ind w:left="900" w:hanging="360"/>
      </w:pPr>
      <w:rPr>
        <w:rFonts w:hint="default"/>
      </w:rPr>
    </w:lvl>
    <w:lvl w:ilvl="1" w:tplc="04090003" w:tentative="1">
      <w:start w:val="1"/>
      <w:numFmt w:val="bullet"/>
      <w:lvlText w:val="o"/>
      <w:lvlJc w:val="left"/>
      <w:pPr>
        <w:ind w:left="1620" w:hanging="360"/>
      </w:pPr>
      <w:rPr>
        <w:rFonts w:hint="default" w:ascii="Courier New" w:hAnsi="Courier New" w:cs="Courier New"/>
      </w:rPr>
    </w:lvl>
    <w:lvl w:ilvl="2" w:tplc="04090005" w:tentative="1">
      <w:start w:val="1"/>
      <w:numFmt w:val="bullet"/>
      <w:lvlText w:val=""/>
      <w:lvlJc w:val="left"/>
      <w:pPr>
        <w:ind w:left="2340" w:hanging="360"/>
      </w:pPr>
      <w:rPr>
        <w:rFonts w:hint="default" w:ascii="Wingdings" w:hAnsi="Wingdings"/>
      </w:rPr>
    </w:lvl>
    <w:lvl w:ilvl="3" w:tplc="04090001" w:tentative="1">
      <w:start w:val="1"/>
      <w:numFmt w:val="bullet"/>
      <w:lvlText w:val=""/>
      <w:lvlJc w:val="left"/>
      <w:pPr>
        <w:ind w:left="3060" w:hanging="360"/>
      </w:pPr>
      <w:rPr>
        <w:rFonts w:hint="default" w:ascii="Symbol" w:hAnsi="Symbol"/>
      </w:rPr>
    </w:lvl>
    <w:lvl w:ilvl="4" w:tplc="04090003" w:tentative="1">
      <w:start w:val="1"/>
      <w:numFmt w:val="bullet"/>
      <w:lvlText w:val="o"/>
      <w:lvlJc w:val="left"/>
      <w:pPr>
        <w:ind w:left="3780" w:hanging="360"/>
      </w:pPr>
      <w:rPr>
        <w:rFonts w:hint="default" w:ascii="Courier New" w:hAnsi="Courier New" w:cs="Courier New"/>
      </w:rPr>
    </w:lvl>
    <w:lvl w:ilvl="5" w:tplc="04090005" w:tentative="1">
      <w:start w:val="1"/>
      <w:numFmt w:val="bullet"/>
      <w:lvlText w:val=""/>
      <w:lvlJc w:val="left"/>
      <w:pPr>
        <w:ind w:left="4500" w:hanging="360"/>
      </w:pPr>
      <w:rPr>
        <w:rFonts w:hint="default" w:ascii="Wingdings" w:hAnsi="Wingdings"/>
      </w:rPr>
    </w:lvl>
    <w:lvl w:ilvl="6" w:tplc="04090001" w:tentative="1">
      <w:start w:val="1"/>
      <w:numFmt w:val="bullet"/>
      <w:lvlText w:val=""/>
      <w:lvlJc w:val="left"/>
      <w:pPr>
        <w:ind w:left="5220" w:hanging="360"/>
      </w:pPr>
      <w:rPr>
        <w:rFonts w:hint="default" w:ascii="Symbol" w:hAnsi="Symbol"/>
      </w:rPr>
    </w:lvl>
    <w:lvl w:ilvl="7" w:tplc="04090003" w:tentative="1">
      <w:start w:val="1"/>
      <w:numFmt w:val="bullet"/>
      <w:lvlText w:val="o"/>
      <w:lvlJc w:val="left"/>
      <w:pPr>
        <w:ind w:left="5940" w:hanging="360"/>
      </w:pPr>
      <w:rPr>
        <w:rFonts w:hint="default" w:ascii="Courier New" w:hAnsi="Courier New" w:cs="Courier New"/>
      </w:rPr>
    </w:lvl>
    <w:lvl w:ilvl="8" w:tplc="04090005" w:tentative="1">
      <w:start w:val="1"/>
      <w:numFmt w:val="bullet"/>
      <w:lvlText w:val=""/>
      <w:lvlJc w:val="left"/>
      <w:pPr>
        <w:ind w:left="6660" w:hanging="360"/>
      </w:pPr>
      <w:rPr>
        <w:rFonts w:hint="default" w:ascii="Wingdings" w:hAnsi="Wingdings"/>
      </w:rPr>
    </w:lvl>
  </w:abstractNum>
  <w:abstractNum w:abstractNumId="24" w15:restartNumberingAfterBreak="0">
    <w:nsid w:val="4C8431FA"/>
    <w:multiLevelType w:val="multilevel"/>
    <w:tmpl w:val="063A1C6A"/>
    <w:lvl w:ilvl="0">
      <w:start w:val="1"/>
      <w:numFmt w:val="bullet"/>
      <w:lvlText w:val=""/>
      <w:lvlJc w:val="left"/>
      <w:pPr>
        <w:tabs>
          <w:tab w:val="num" w:pos="720"/>
        </w:tabs>
        <w:ind w:left="720" w:hanging="360"/>
      </w:pPr>
      <w:rPr>
        <w:rFonts w:hint="default" w:ascii="Symbol" w:hAnsi="Symbol"/>
        <w:sz w:val="20"/>
      </w:rPr>
    </w:lvl>
    <w:lvl w:ilvl="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5" w15:restartNumberingAfterBreak="0">
    <w:nsid w:val="4D34155F"/>
    <w:multiLevelType w:val="multilevel"/>
    <w:tmpl w:val="03D692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56275DE8"/>
    <w:multiLevelType w:val="multilevel"/>
    <w:tmpl w:val="D5A46B2C"/>
    <w:lvl w:ilvl="0">
      <w:start w:val="1"/>
      <w:numFmt w:val="bullet"/>
      <w:lvlText w:val=""/>
      <w:lvlJc w:val="left"/>
      <w:pPr>
        <w:ind w:left="446" w:hanging="360"/>
      </w:pPr>
      <w:rPr>
        <w:rFonts w:hint="default" w:ascii="Symbol" w:hAnsi="Symbol"/>
      </w:rPr>
    </w:lvl>
    <w:lvl w:ilvl="1">
      <w:start w:val="1"/>
      <w:numFmt w:val="lowerLetter"/>
      <w:lvlText w:val="%2."/>
      <w:lvlJc w:val="left"/>
      <w:pPr>
        <w:ind w:left="1526" w:hanging="360"/>
      </w:pPr>
      <w:rPr>
        <w:rFonts w:hint="default"/>
      </w:rPr>
    </w:lvl>
    <w:lvl w:ilvl="2">
      <w:start w:val="1"/>
      <w:numFmt w:val="lowerRoman"/>
      <w:lvlText w:val="%3."/>
      <w:lvlJc w:val="right"/>
      <w:pPr>
        <w:ind w:left="2246" w:hanging="180"/>
      </w:pPr>
      <w:rPr>
        <w:rFonts w:hint="default"/>
      </w:rPr>
    </w:lvl>
    <w:lvl w:ilvl="3">
      <w:start w:val="1"/>
      <w:numFmt w:val="decimal"/>
      <w:lvlText w:val="%4."/>
      <w:lvlJc w:val="left"/>
      <w:pPr>
        <w:ind w:left="2966" w:hanging="360"/>
      </w:pPr>
      <w:rPr>
        <w:rFonts w:hint="default"/>
      </w:rPr>
    </w:lvl>
    <w:lvl w:ilvl="4">
      <w:start w:val="1"/>
      <w:numFmt w:val="lowerLetter"/>
      <w:lvlText w:val="%5."/>
      <w:lvlJc w:val="left"/>
      <w:pPr>
        <w:ind w:left="3686" w:hanging="360"/>
      </w:pPr>
      <w:rPr>
        <w:rFonts w:hint="default"/>
      </w:rPr>
    </w:lvl>
    <w:lvl w:ilvl="5">
      <w:start w:val="1"/>
      <w:numFmt w:val="lowerRoman"/>
      <w:lvlText w:val="%6."/>
      <w:lvlJc w:val="right"/>
      <w:pPr>
        <w:ind w:left="4406" w:hanging="180"/>
      </w:pPr>
      <w:rPr>
        <w:rFonts w:hint="default"/>
      </w:rPr>
    </w:lvl>
    <w:lvl w:ilvl="6">
      <w:start w:val="1"/>
      <w:numFmt w:val="decimal"/>
      <w:lvlText w:val="%7."/>
      <w:lvlJc w:val="left"/>
      <w:pPr>
        <w:ind w:left="5126" w:hanging="360"/>
      </w:pPr>
      <w:rPr>
        <w:rFonts w:hint="default"/>
      </w:rPr>
    </w:lvl>
    <w:lvl w:ilvl="7">
      <w:start w:val="1"/>
      <w:numFmt w:val="lowerLetter"/>
      <w:lvlText w:val="%8."/>
      <w:lvlJc w:val="left"/>
      <w:pPr>
        <w:ind w:left="5846" w:hanging="360"/>
      </w:pPr>
      <w:rPr>
        <w:rFonts w:hint="default"/>
      </w:rPr>
    </w:lvl>
    <w:lvl w:ilvl="8">
      <w:start w:val="1"/>
      <w:numFmt w:val="lowerRoman"/>
      <w:lvlText w:val="%9."/>
      <w:lvlJc w:val="right"/>
      <w:pPr>
        <w:ind w:left="6566" w:hanging="180"/>
      </w:pPr>
      <w:rPr>
        <w:rFonts w:hint="default"/>
      </w:rPr>
    </w:lvl>
  </w:abstractNum>
  <w:abstractNum w:abstractNumId="27" w15:restartNumberingAfterBreak="0">
    <w:nsid w:val="58C84104"/>
    <w:multiLevelType w:val="hybridMultilevel"/>
    <w:tmpl w:val="0106B01E"/>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28" w15:restartNumberingAfterBreak="0">
    <w:nsid w:val="5A0422D2"/>
    <w:multiLevelType w:val="multilevel"/>
    <w:tmpl w:val="4B80F546"/>
    <w:lvl w:ilvl="0">
      <w:start w:val="1"/>
      <w:numFmt w:val="bullet"/>
      <w:lvlText w:val=""/>
      <w:lvlJc w:val="left"/>
      <w:pPr>
        <w:ind w:left="446" w:hanging="360"/>
      </w:pPr>
      <w:rPr>
        <w:rFonts w:hint="default" w:ascii="Symbol" w:hAnsi="Symbol"/>
      </w:rPr>
    </w:lvl>
    <w:lvl w:ilvl="1">
      <w:start w:val="1"/>
      <w:numFmt w:val="lowerLetter"/>
      <w:lvlText w:val="%2."/>
      <w:lvlJc w:val="left"/>
      <w:pPr>
        <w:ind w:left="1526" w:hanging="360"/>
      </w:pPr>
      <w:rPr>
        <w:rFonts w:hint="default"/>
      </w:rPr>
    </w:lvl>
    <w:lvl w:ilvl="2">
      <w:start w:val="1"/>
      <w:numFmt w:val="lowerRoman"/>
      <w:lvlText w:val="%3."/>
      <w:lvlJc w:val="right"/>
      <w:pPr>
        <w:ind w:left="2246" w:hanging="180"/>
      </w:pPr>
      <w:rPr>
        <w:rFonts w:hint="default"/>
      </w:rPr>
    </w:lvl>
    <w:lvl w:ilvl="3">
      <w:start w:val="1"/>
      <w:numFmt w:val="decimal"/>
      <w:lvlText w:val="%4."/>
      <w:lvlJc w:val="left"/>
      <w:pPr>
        <w:ind w:left="2966" w:hanging="360"/>
      </w:pPr>
      <w:rPr>
        <w:rFonts w:hint="default"/>
      </w:rPr>
    </w:lvl>
    <w:lvl w:ilvl="4">
      <w:start w:val="1"/>
      <w:numFmt w:val="lowerLetter"/>
      <w:lvlText w:val="%5."/>
      <w:lvlJc w:val="left"/>
      <w:pPr>
        <w:ind w:left="3686" w:hanging="360"/>
      </w:pPr>
      <w:rPr>
        <w:rFonts w:hint="default"/>
      </w:rPr>
    </w:lvl>
    <w:lvl w:ilvl="5">
      <w:start w:val="1"/>
      <w:numFmt w:val="lowerRoman"/>
      <w:lvlText w:val="%6."/>
      <w:lvlJc w:val="right"/>
      <w:pPr>
        <w:ind w:left="4406" w:hanging="180"/>
      </w:pPr>
      <w:rPr>
        <w:rFonts w:hint="default"/>
      </w:rPr>
    </w:lvl>
    <w:lvl w:ilvl="6">
      <w:start w:val="1"/>
      <w:numFmt w:val="decimal"/>
      <w:lvlText w:val="%7."/>
      <w:lvlJc w:val="left"/>
      <w:pPr>
        <w:ind w:left="5126" w:hanging="360"/>
      </w:pPr>
      <w:rPr>
        <w:rFonts w:hint="default"/>
      </w:rPr>
    </w:lvl>
    <w:lvl w:ilvl="7">
      <w:start w:val="1"/>
      <w:numFmt w:val="lowerLetter"/>
      <w:lvlText w:val="%8."/>
      <w:lvlJc w:val="left"/>
      <w:pPr>
        <w:ind w:left="5846" w:hanging="360"/>
      </w:pPr>
      <w:rPr>
        <w:rFonts w:hint="default"/>
      </w:rPr>
    </w:lvl>
    <w:lvl w:ilvl="8">
      <w:start w:val="1"/>
      <w:numFmt w:val="lowerRoman"/>
      <w:lvlText w:val="%9."/>
      <w:lvlJc w:val="right"/>
      <w:pPr>
        <w:ind w:left="6566" w:hanging="180"/>
      </w:pPr>
      <w:rPr>
        <w:rFonts w:hint="default"/>
      </w:rPr>
    </w:lvl>
  </w:abstractNum>
  <w:abstractNum w:abstractNumId="29" w15:restartNumberingAfterBreak="0">
    <w:nsid w:val="5C921D61"/>
    <w:multiLevelType w:val="multilevel"/>
    <w:tmpl w:val="DFD69654"/>
    <w:lvl w:ilvl="0">
      <w:start w:val="1"/>
      <w:numFmt w:val="decimal"/>
      <w:lvlText w:val="%1."/>
      <w:lvlJc w:val="left"/>
      <w:pPr>
        <w:ind w:left="720" w:hanging="360"/>
      </w:pPr>
      <w:rPr>
        <w:rFonts w:hint="default"/>
      </w:rPr>
    </w:lvl>
    <w:lvl w:ilvl="1">
      <w:start w:val="1"/>
      <w:numFmt w:val="bullet"/>
      <w:lvlText w:val="◦"/>
      <w:lvlJc w:val="left"/>
      <w:pPr>
        <w:ind w:left="1080" w:hanging="360"/>
      </w:pPr>
      <w:rPr>
        <w:rFonts w:hint="default" w:ascii="Aptos" w:hAnsi="Aptos"/>
      </w:rPr>
    </w:lvl>
    <w:lvl w:ilvl="2">
      <w:start w:val="1"/>
      <w:numFmt w:val="bullet"/>
      <w:lvlText w:val=""/>
      <w:lvlJc w:val="left"/>
      <w:pPr>
        <w:ind w:left="1440" w:hanging="360"/>
      </w:pPr>
      <w:rPr>
        <w:rFonts w:hint="default" w:ascii="Wingdings" w:hAnsi="Wingdings"/>
      </w:rPr>
    </w:lvl>
    <w:lvl w:ilvl="3">
      <w:start w:val="1"/>
      <w:numFmt w:val="bullet"/>
      <w:lvlText w:val=""/>
      <w:lvlJc w:val="left"/>
      <w:pPr>
        <w:ind w:left="1800" w:hanging="360"/>
      </w:pPr>
      <w:rPr>
        <w:rFonts w:hint="default" w:ascii="Symbol" w:hAnsi="Symbol"/>
      </w:rPr>
    </w:lvl>
    <w:lvl w:ilvl="4">
      <w:start w:val="1"/>
      <w:numFmt w:val="bullet"/>
      <w:lvlText w:val="◦"/>
      <w:lvlJc w:val="left"/>
      <w:pPr>
        <w:ind w:left="2160" w:hanging="360"/>
      </w:pPr>
      <w:rPr>
        <w:rFonts w:hint="default" w:ascii="Calibri" w:hAnsi="Calibri"/>
      </w:rPr>
    </w:lvl>
    <w:lvl w:ilvl="5">
      <w:start w:val="1"/>
      <w:numFmt w:val="bullet"/>
      <w:lvlText w:val=""/>
      <w:lvlJc w:val="left"/>
      <w:pPr>
        <w:ind w:left="2520" w:hanging="360"/>
      </w:pPr>
      <w:rPr>
        <w:rFonts w:hint="default" w:ascii="Wingdings" w:hAnsi="Wingdings"/>
      </w:rPr>
    </w:lvl>
    <w:lvl w:ilvl="6">
      <w:start w:val="1"/>
      <w:numFmt w:val="bullet"/>
      <w:lvlText w:val=""/>
      <w:lvlJc w:val="left"/>
      <w:pPr>
        <w:ind w:left="2880" w:hanging="360"/>
      </w:pPr>
      <w:rPr>
        <w:rFonts w:hint="default" w:ascii="Symbol" w:hAnsi="Symbol"/>
      </w:rPr>
    </w:lvl>
    <w:lvl w:ilvl="7">
      <w:start w:val="1"/>
      <w:numFmt w:val="bullet"/>
      <w:lvlText w:val="◦"/>
      <w:lvlJc w:val="left"/>
      <w:pPr>
        <w:ind w:left="3240" w:hanging="360"/>
      </w:pPr>
      <w:rPr>
        <w:rFonts w:hint="default" w:ascii="Calibri" w:hAnsi="Calibri"/>
      </w:rPr>
    </w:lvl>
    <w:lvl w:ilvl="8">
      <w:start w:val="1"/>
      <w:numFmt w:val="bullet"/>
      <w:lvlText w:val=""/>
      <w:lvlJc w:val="left"/>
      <w:pPr>
        <w:ind w:left="3600" w:hanging="360"/>
      </w:pPr>
      <w:rPr>
        <w:rFonts w:hint="default" w:ascii="Wingdings" w:hAnsi="Wingdings"/>
      </w:rPr>
    </w:lvl>
  </w:abstractNum>
  <w:abstractNum w:abstractNumId="30" w15:restartNumberingAfterBreak="0">
    <w:nsid w:val="5D000D58"/>
    <w:multiLevelType w:val="hybridMultilevel"/>
    <w:tmpl w:val="1318D204"/>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1" w15:restartNumberingAfterBreak="0">
    <w:nsid w:val="5F231BCE"/>
    <w:multiLevelType w:val="multilevel"/>
    <w:tmpl w:val="C1102720"/>
    <w:lvl w:ilvl="0">
      <w:start w:val="1"/>
      <w:numFmt w:val="bullet"/>
      <w:lvlText w:val=""/>
      <w:lvlJc w:val="left"/>
      <w:pPr>
        <w:tabs>
          <w:tab w:val="num" w:pos="720"/>
        </w:tabs>
        <w:ind w:left="720" w:hanging="360"/>
      </w:pPr>
      <w:rPr>
        <w:rFonts w:hint="default" w:ascii="Symbol" w:hAnsi="Symbol"/>
        <w:sz w:val="20"/>
      </w:rPr>
    </w:lvl>
    <w:lvl w:ilvl="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32" w15:restartNumberingAfterBreak="0">
    <w:nsid w:val="5F8832B9"/>
    <w:multiLevelType w:val="multilevel"/>
    <w:tmpl w:val="1D6E4754"/>
    <w:lvl w:ilvl="0">
      <w:start w:val="1"/>
      <w:numFmt w:val="bullet"/>
      <w:lvlText w:val=""/>
      <w:lvlJc w:val="left"/>
      <w:pPr>
        <w:tabs>
          <w:tab w:val="num" w:pos="720"/>
        </w:tabs>
        <w:ind w:left="720" w:hanging="360"/>
      </w:pPr>
      <w:rPr>
        <w:rFonts w:hint="default" w:ascii="Symbol" w:hAnsi="Symbol"/>
        <w:sz w:val="20"/>
      </w:rPr>
    </w:lvl>
    <w:lvl w:ilvl="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33" w15:restartNumberingAfterBreak="0">
    <w:nsid w:val="61291FEC"/>
    <w:multiLevelType w:val="hybridMultilevel"/>
    <w:tmpl w:val="EC144AB0"/>
    <w:lvl w:ilvl="0" w:tplc="0409000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4" w15:restartNumberingAfterBreak="0">
    <w:nsid w:val="6146E504"/>
    <w:multiLevelType w:val="multilevel"/>
    <w:tmpl w:val="11EE3C94"/>
    <w:lvl w:ilvl="0">
      <w:start w:val="1"/>
      <w:numFmt w:val="bullet"/>
      <w:lvlText w:val=""/>
      <w:lvlJc w:val="left"/>
      <w:pPr>
        <w:ind w:left="720" w:hanging="360"/>
      </w:pPr>
      <w:rPr>
        <w:rFonts w:hint="default" w:ascii="Symbol" w:hAnsi="Symbol"/>
      </w:rPr>
    </w:lvl>
    <w:lvl w:ilvl="1">
      <w:start w:val="1"/>
      <w:numFmt w:val="bullet"/>
      <w:lvlText w:val="◦"/>
      <w:lvlJc w:val="left"/>
      <w:pPr>
        <w:ind w:left="1080" w:hanging="360"/>
      </w:pPr>
      <w:rPr>
        <w:rFonts w:hint="default" w:ascii="Aptos" w:hAnsi="Aptos"/>
      </w:rPr>
    </w:lvl>
    <w:lvl w:ilvl="2">
      <w:start w:val="1"/>
      <w:numFmt w:val="bullet"/>
      <w:lvlText w:val=""/>
      <w:lvlJc w:val="left"/>
      <w:pPr>
        <w:ind w:left="1440" w:hanging="360"/>
      </w:pPr>
      <w:rPr>
        <w:rFonts w:hint="default" w:ascii="Wingdings" w:hAnsi="Wingdings"/>
      </w:rPr>
    </w:lvl>
    <w:lvl w:ilvl="3">
      <w:start w:val="1"/>
      <w:numFmt w:val="bullet"/>
      <w:lvlText w:val=""/>
      <w:lvlJc w:val="left"/>
      <w:pPr>
        <w:ind w:left="1800" w:hanging="360"/>
      </w:pPr>
      <w:rPr>
        <w:rFonts w:hint="default" w:ascii="Symbol" w:hAnsi="Symbol"/>
      </w:rPr>
    </w:lvl>
    <w:lvl w:ilvl="4">
      <w:start w:val="1"/>
      <w:numFmt w:val="bullet"/>
      <w:lvlText w:val="◦"/>
      <w:lvlJc w:val="left"/>
      <w:pPr>
        <w:ind w:left="2160" w:hanging="360"/>
      </w:pPr>
      <w:rPr>
        <w:rFonts w:hint="default" w:ascii="Calibri" w:hAnsi="Calibri"/>
      </w:rPr>
    </w:lvl>
    <w:lvl w:ilvl="5">
      <w:start w:val="1"/>
      <w:numFmt w:val="bullet"/>
      <w:lvlText w:val=""/>
      <w:lvlJc w:val="left"/>
      <w:pPr>
        <w:ind w:left="2520" w:hanging="360"/>
      </w:pPr>
      <w:rPr>
        <w:rFonts w:hint="default" w:ascii="Wingdings" w:hAnsi="Wingdings"/>
      </w:rPr>
    </w:lvl>
    <w:lvl w:ilvl="6">
      <w:start w:val="1"/>
      <w:numFmt w:val="bullet"/>
      <w:lvlText w:val=""/>
      <w:lvlJc w:val="left"/>
      <w:pPr>
        <w:ind w:left="2880" w:hanging="360"/>
      </w:pPr>
      <w:rPr>
        <w:rFonts w:hint="default" w:ascii="Symbol" w:hAnsi="Symbol"/>
      </w:rPr>
    </w:lvl>
    <w:lvl w:ilvl="7">
      <w:start w:val="1"/>
      <w:numFmt w:val="bullet"/>
      <w:lvlText w:val="◦"/>
      <w:lvlJc w:val="left"/>
      <w:pPr>
        <w:ind w:left="3240" w:hanging="360"/>
      </w:pPr>
      <w:rPr>
        <w:rFonts w:hint="default" w:ascii="Calibri" w:hAnsi="Calibri"/>
      </w:rPr>
    </w:lvl>
    <w:lvl w:ilvl="8">
      <w:start w:val="1"/>
      <w:numFmt w:val="bullet"/>
      <w:lvlText w:val=""/>
      <w:lvlJc w:val="left"/>
      <w:pPr>
        <w:ind w:left="3600" w:hanging="360"/>
      </w:pPr>
      <w:rPr>
        <w:rFonts w:hint="default" w:ascii="Wingdings" w:hAnsi="Wingdings"/>
      </w:rPr>
    </w:lvl>
  </w:abstractNum>
  <w:abstractNum w:abstractNumId="35" w15:restartNumberingAfterBreak="0">
    <w:nsid w:val="69D67E94"/>
    <w:multiLevelType w:val="multilevel"/>
    <w:tmpl w:val="7372710E"/>
    <w:lvl w:ilvl="0">
      <w:start w:val="1"/>
      <w:numFmt w:val="decimal"/>
      <w:pStyle w:val="ListParagraph-Notes"/>
      <w:lvlText w:val="%1."/>
      <w:lvlJc w:val="left"/>
      <w:pPr>
        <w:ind w:left="446" w:hanging="360"/>
      </w:pPr>
      <w:rPr>
        <w:rFonts w:hint="default"/>
      </w:rPr>
    </w:lvl>
    <w:lvl w:ilvl="1">
      <w:start w:val="1"/>
      <w:numFmt w:val="lowerLetter"/>
      <w:lvlText w:val="%2."/>
      <w:lvlJc w:val="left"/>
      <w:pPr>
        <w:ind w:left="1526" w:hanging="360"/>
      </w:pPr>
      <w:rPr>
        <w:rFonts w:hint="default"/>
      </w:rPr>
    </w:lvl>
    <w:lvl w:ilvl="2">
      <w:start w:val="1"/>
      <w:numFmt w:val="lowerRoman"/>
      <w:lvlText w:val="%3."/>
      <w:lvlJc w:val="right"/>
      <w:pPr>
        <w:ind w:left="2246" w:hanging="180"/>
      </w:pPr>
      <w:rPr>
        <w:rFonts w:hint="default"/>
      </w:rPr>
    </w:lvl>
    <w:lvl w:ilvl="3">
      <w:start w:val="1"/>
      <w:numFmt w:val="decimal"/>
      <w:lvlText w:val="%4."/>
      <w:lvlJc w:val="left"/>
      <w:pPr>
        <w:ind w:left="2966" w:hanging="360"/>
      </w:pPr>
      <w:rPr>
        <w:rFonts w:hint="default"/>
      </w:rPr>
    </w:lvl>
    <w:lvl w:ilvl="4">
      <w:start w:val="1"/>
      <w:numFmt w:val="lowerLetter"/>
      <w:lvlText w:val="%5."/>
      <w:lvlJc w:val="left"/>
      <w:pPr>
        <w:ind w:left="3686" w:hanging="360"/>
      </w:pPr>
      <w:rPr>
        <w:rFonts w:hint="default"/>
      </w:rPr>
    </w:lvl>
    <w:lvl w:ilvl="5">
      <w:start w:val="1"/>
      <w:numFmt w:val="lowerRoman"/>
      <w:lvlText w:val="%6."/>
      <w:lvlJc w:val="right"/>
      <w:pPr>
        <w:ind w:left="4406" w:hanging="180"/>
      </w:pPr>
      <w:rPr>
        <w:rFonts w:hint="default"/>
      </w:rPr>
    </w:lvl>
    <w:lvl w:ilvl="6">
      <w:start w:val="1"/>
      <w:numFmt w:val="decimal"/>
      <w:lvlText w:val="%7."/>
      <w:lvlJc w:val="left"/>
      <w:pPr>
        <w:ind w:left="5126" w:hanging="360"/>
      </w:pPr>
      <w:rPr>
        <w:rFonts w:hint="default"/>
      </w:rPr>
    </w:lvl>
    <w:lvl w:ilvl="7">
      <w:start w:val="1"/>
      <w:numFmt w:val="lowerLetter"/>
      <w:lvlText w:val="%8."/>
      <w:lvlJc w:val="left"/>
      <w:pPr>
        <w:ind w:left="5846" w:hanging="360"/>
      </w:pPr>
      <w:rPr>
        <w:rFonts w:hint="default"/>
      </w:rPr>
    </w:lvl>
    <w:lvl w:ilvl="8">
      <w:start w:val="1"/>
      <w:numFmt w:val="lowerRoman"/>
      <w:lvlText w:val="%9."/>
      <w:lvlJc w:val="right"/>
      <w:pPr>
        <w:ind w:left="6566" w:hanging="180"/>
      </w:pPr>
      <w:rPr>
        <w:rFonts w:hint="default"/>
      </w:rPr>
    </w:lvl>
  </w:abstractNum>
  <w:abstractNum w:abstractNumId="36" w15:restartNumberingAfterBreak="0">
    <w:nsid w:val="71481D9B"/>
    <w:multiLevelType w:val="hybridMultilevel"/>
    <w:tmpl w:val="B392850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716C1BB5"/>
    <w:multiLevelType w:val="multilevel"/>
    <w:tmpl w:val="4E522E58"/>
    <w:lvl w:ilvl="0">
      <w:start w:val="1"/>
      <w:numFmt w:val="bullet"/>
      <w:lvlText w:val=""/>
      <w:lvlJc w:val="left"/>
      <w:pPr>
        <w:ind w:left="720" w:hanging="360"/>
      </w:pPr>
      <w:rPr>
        <w:rFonts w:hint="default" w:ascii="Symbol" w:hAnsi="Symbol"/>
      </w:rPr>
    </w:lvl>
    <w:lvl w:ilvl="1">
      <w:start w:val="1"/>
      <w:numFmt w:val="bullet"/>
      <w:lvlText w:val="◦"/>
      <w:lvlJc w:val="left"/>
      <w:pPr>
        <w:ind w:left="1080" w:hanging="360"/>
      </w:pPr>
      <w:rPr>
        <w:rFonts w:hint="default" w:ascii="Aptos" w:hAnsi="Aptos"/>
      </w:rPr>
    </w:lvl>
    <w:lvl w:ilvl="2">
      <w:start w:val="1"/>
      <w:numFmt w:val="bullet"/>
      <w:lvlText w:val=""/>
      <w:lvlJc w:val="left"/>
      <w:pPr>
        <w:ind w:left="1440" w:hanging="360"/>
      </w:pPr>
      <w:rPr>
        <w:rFonts w:hint="default" w:ascii="Wingdings" w:hAnsi="Wingdings"/>
      </w:rPr>
    </w:lvl>
    <w:lvl w:ilvl="3">
      <w:start w:val="1"/>
      <w:numFmt w:val="bullet"/>
      <w:lvlText w:val=""/>
      <w:lvlJc w:val="left"/>
      <w:pPr>
        <w:ind w:left="1800" w:hanging="360"/>
      </w:pPr>
      <w:rPr>
        <w:rFonts w:hint="default" w:ascii="Symbol" w:hAnsi="Symbol"/>
      </w:rPr>
    </w:lvl>
    <w:lvl w:ilvl="4">
      <w:start w:val="1"/>
      <w:numFmt w:val="bullet"/>
      <w:lvlText w:val="◦"/>
      <w:lvlJc w:val="left"/>
      <w:pPr>
        <w:ind w:left="2160" w:hanging="360"/>
      </w:pPr>
      <w:rPr>
        <w:rFonts w:hint="default" w:ascii="Calibri" w:hAnsi="Calibri"/>
      </w:rPr>
    </w:lvl>
    <w:lvl w:ilvl="5">
      <w:start w:val="1"/>
      <w:numFmt w:val="bullet"/>
      <w:lvlText w:val=""/>
      <w:lvlJc w:val="left"/>
      <w:pPr>
        <w:ind w:left="2520" w:hanging="360"/>
      </w:pPr>
      <w:rPr>
        <w:rFonts w:hint="default" w:ascii="Wingdings" w:hAnsi="Wingdings"/>
      </w:rPr>
    </w:lvl>
    <w:lvl w:ilvl="6">
      <w:start w:val="1"/>
      <w:numFmt w:val="bullet"/>
      <w:lvlText w:val=""/>
      <w:lvlJc w:val="left"/>
      <w:pPr>
        <w:ind w:left="2880" w:hanging="360"/>
      </w:pPr>
      <w:rPr>
        <w:rFonts w:hint="default" w:ascii="Symbol" w:hAnsi="Symbol"/>
      </w:rPr>
    </w:lvl>
    <w:lvl w:ilvl="7">
      <w:start w:val="1"/>
      <w:numFmt w:val="bullet"/>
      <w:lvlText w:val="◦"/>
      <w:lvlJc w:val="left"/>
      <w:pPr>
        <w:ind w:left="3240" w:hanging="360"/>
      </w:pPr>
      <w:rPr>
        <w:rFonts w:hint="default" w:ascii="Calibri" w:hAnsi="Calibri"/>
      </w:rPr>
    </w:lvl>
    <w:lvl w:ilvl="8">
      <w:start w:val="1"/>
      <w:numFmt w:val="bullet"/>
      <w:lvlText w:val=""/>
      <w:lvlJc w:val="left"/>
      <w:pPr>
        <w:ind w:left="3600" w:hanging="360"/>
      </w:pPr>
      <w:rPr>
        <w:rFonts w:hint="default" w:ascii="Wingdings" w:hAnsi="Wingdings"/>
      </w:rPr>
    </w:lvl>
  </w:abstractNum>
  <w:abstractNum w:abstractNumId="38" w15:restartNumberingAfterBreak="0">
    <w:nsid w:val="73136F58"/>
    <w:multiLevelType w:val="hybridMultilevel"/>
    <w:tmpl w:val="94F4F916"/>
    <w:lvl w:ilvl="0" w:tplc="04090001">
      <w:start w:val="1"/>
      <w:numFmt w:val="bullet"/>
      <w:lvlText w:val=""/>
      <w:lvlJc w:val="left"/>
      <w:pPr>
        <w:ind w:left="720" w:hanging="360"/>
      </w:pPr>
      <w:rPr>
        <w:rFonts w:hint="default" w:ascii="Symbol" w:hAnsi="Symbol"/>
      </w:rPr>
    </w:lvl>
    <w:lvl w:ilvl="1" w:tplc="04090003">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39" w15:restartNumberingAfterBreak="0">
    <w:nsid w:val="79574DF2"/>
    <w:multiLevelType w:val="multilevel"/>
    <w:tmpl w:val="E794AA00"/>
    <w:lvl w:ilvl="0">
      <w:start w:val="1"/>
      <w:numFmt w:val="bullet"/>
      <w:lvlText w:val=""/>
      <w:lvlJc w:val="left"/>
      <w:pPr>
        <w:tabs>
          <w:tab w:val="num" w:pos="720"/>
        </w:tabs>
        <w:ind w:left="720" w:hanging="360"/>
      </w:pPr>
      <w:rPr>
        <w:rFonts w:hint="default" w:ascii="Symbol" w:hAnsi="Symbol"/>
        <w:sz w:val="20"/>
      </w:rPr>
    </w:lvl>
    <w:lvl w:ilvl="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40" w15:restartNumberingAfterBreak="0">
    <w:nsid w:val="79A86E39"/>
    <w:multiLevelType w:val="hybridMultilevel"/>
    <w:tmpl w:val="9F38BE0A"/>
    <w:lvl w:ilvl="0" w:tplc="04090001">
      <w:start w:val="1"/>
      <w:numFmt w:val="bullet"/>
      <w:lvlText w:val=""/>
      <w:lvlJc w:val="left"/>
      <w:pPr>
        <w:ind w:left="720" w:hanging="360"/>
      </w:pPr>
      <w:rPr>
        <w:rFonts w:hint="default" w:ascii="Symbol" w:hAnsi="Symbol"/>
      </w:rPr>
    </w:lvl>
    <w:lvl w:ilvl="1" w:tplc="04090003">
      <w:start w:val="1"/>
      <w:numFmt w:val="bullet"/>
      <w:lvlText w:val="o"/>
      <w:lvlJc w:val="left"/>
      <w:pPr>
        <w:ind w:left="1440" w:hanging="360"/>
      </w:pPr>
      <w:rPr>
        <w:rFonts w:hint="default" w:ascii="Courier New" w:hAnsi="Courier New" w:cs="Courier New"/>
      </w:rPr>
    </w:lvl>
    <w:lvl w:ilvl="2" w:tplc="04090005">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41" w15:restartNumberingAfterBreak="0">
    <w:nsid w:val="7A6E1BE4"/>
    <w:multiLevelType w:val="multilevel"/>
    <w:tmpl w:val="568A7016"/>
    <w:lvl w:ilvl="0">
      <w:start w:val="1"/>
      <w:numFmt w:val="bullet"/>
      <w:lvlText w:val=""/>
      <w:lvlJc w:val="left"/>
      <w:pPr>
        <w:ind w:left="720" w:hanging="360"/>
      </w:pPr>
      <w:rPr>
        <w:rFonts w:hint="default" w:ascii="Symbol" w:hAnsi="Symbol"/>
        <w:color w:val="1D4E5D" w:themeColor="accent5" w:themeShade="80"/>
        <w:sz w:val="20"/>
        <w:szCs w:val="20"/>
      </w:rPr>
    </w:lvl>
    <w:lvl w:ilvl="1">
      <w:start w:val="1"/>
      <w:numFmt w:val="bullet"/>
      <w:lvlText w:val="◦"/>
      <w:lvlJc w:val="left"/>
      <w:pPr>
        <w:ind w:left="1080" w:hanging="360"/>
      </w:pPr>
      <w:rPr>
        <w:rFonts w:hint="default" w:ascii="Aptos" w:hAnsi="Aptos"/>
      </w:rPr>
    </w:lvl>
    <w:lvl w:ilvl="2">
      <w:start w:val="1"/>
      <w:numFmt w:val="bullet"/>
      <w:lvlText w:val=""/>
      <w:lvlJc w:val="left"/>
      <w:pPr>
        <w:ind w:left="1440" w:hanging="360"/>
      </w:pPr>
      <w:rPr>
        <w:rFonts w:hint="default" w:ascii="Wingdings" w:hAnsi="Wingdings"/>
      </w:rPr>
    </w:lvl>
    <w:lvl w:ilvl="3">
      <w:start w:val="1"/>
      <w:numFmt w:val="bullet"/>
      <w:lvlText w:val=""/>
      <w:lvlJc w:val="left"/>
      <w:pPr>
        <w:ind w:left="1800" w:hanging="360"/>
      </w:pPr>
      <w:rPr>
        <w:rFonts w:hint="default" w:ascii="Symbol" w:hAnsi="Symbol"/>
      </w:rPr>
    </w:lvl>
    <w:lvl w:ilvl="4">
      <w:start w:val="1"/>
      <w:numFmt w:val="bullet"/>
      <w:lvlText w:val="◦"/>
      <w:lvlJc w:val="left"/>
      <w:pPr>
        <w:ind w:left="2160" w:hanging="360"/>
      </w:pPr>
      <w:rPr>
        <w:rFonts w:hint="default" w:ascii="Calibri" w:hAnsi="Calibri"/>
      </w:rPr>
    </w:lvl>
    <w:lvl w:ilvl="5">
      <w:start w:val="1"/>
      <w:numFmt w:val="bullet"/>
      <w:lvlText w:val=""/>
      <w:lvlJc w:val="left"/>
      <w:pPr>
        <w:ind w:left="2520" w:hanging="360"/>
      </w:pPr>
      <w:rPr>
        <w:rFonts w:hint="default" w:ascii="Wingdings" w:hAnsi="Wingdings"/>
      </w:rPr>
    </w:lvl>
    <w:lvl w:ilvl="6">
      <w:start w:val="1"/>
      <w:numFmt w:val="bullet"/>
      <w:lvlText w:val=""/>
      <w:lvlJc w:val="left"/>
      <w:pPr>
        <w:ind w:left="2880" w:hanging="360"/>
      </w:pPr>
      <w:rPr>
        <w:rFonts w:hint="default" w:ascii="Symbol" w:hAnsi="Symbol"/>
      </w:rPr>
    </w:lvl>
    <w:lvl w:ilvl="7">
      <w:start w:val="1"/>
      <w:numFmt w:val="bullet"/>
      <w:lvlText w:val="◦"/>
      <w:lvlJc w:val="left"/>
      <w:pPr>
        <w:ind w:left="3240" w:hanging="360"/>
      </w:pPr>
      <w:rPr>
        <w:rFonts w:hint="default" w:ascii="Calibri" w:hAnsi="Calibri"/>
      </w:rPr>
    </w:lvl>
    <w:lvl w:ilvl="8">
      <w:start w:val="1"/>
      <w:numFmt w:val="bullet"/>
      <w:lvlText w:val=""/>
      <w:lvlJc w:val="left"/>
      <w:pPr>
        <w:ind w:left="3600" w:hanging="360"/>
      </w:pPr>
      <w:rPr>
        <w:rFonts w:hint="default" w:ascii="Wingdings" w:hAnsi="Wingdings"/>
      </w:rPr>
    </w:lvl>
  </w:abstractNum>
  <w:abstractNum w:abstractNumId="42" w15:restartNumberingAfterBreak="0">
    <w:nsid w:val="7F2E51AB"/>
    <w:multiLevelType w:val="hybridMultilevel"/>
    <w:tmpl w:val="9A8C8806"/>
    <w:lvl w:ilvl="0" w:tplc="0409000F">
      <w:start w:val="1"/>
      <w:numFmt w:val="decimal"/>
      <w:lvlText w:val="%1."/>
      <w:lvlJc w:val="left"/>
      <w:pPr>
        <w:ind w:left="806" w:hanging="360"/>
      </w:pPr>
    </w:lvl>
    <w:lvl w:ilvl="1" w:tplc="04090019" w:tentative="1">
      <w:start w:val="1"/>
      <w:numFmt w:val="lowerLetter"/>
      <w:lvlText w:val="%2."/>
      <w:lvlJc w:val="left"/>
      <w:pPr>
        <w:ind w:left="1526" w:hanging="360"/>
      </w:pPr>
    </w:lvl>
    <w:lvl w:ilvl="2" w:tplc="0409001B" w:tentative="1">
      <w:start w:val="1"/>
      <w:numFmt w:val="lowerRoman"/>
      <w:lvlText w:val="%3."/>
      <w:lvlJc w:val="right"/>
      <w:pPr>
        <w:ind w:left="2246" w:hanging="180"/>
      </w:pPr>
    </w:lvl>
    <w:lvl w:ilvl="3" w:tplc="0409000F" w:tentative="1">
      <w:start w:val="1"/>
      <w:numFmt w:val="decimal"/>
      <w:lvlText w:val="%4."/>
      <w:lvlJc w:val="left"/>
      <w:pPr>
        <w:ind w:left="2966" w:hanging="360"/>
      </w:pPr>
    </w:lvl>
    <w:lvl w:ilvl="4" w:tplc="04090019" w:tentative="1">
      <w:start w:val="1"/>
      <w:numFmt w:val="lowerLetter"/>
      <w:lvlText w:val="%5."/>
      <w:lvlJc w:val="left"/>
      <w:pPr>
        <w:ind w:left="3686" w:hanging="360"/>
      </w:pPr>
    </w:lvl>
    <w:lvl w:ilvl="5" w:tplc="0409001B" w:tentative="1">
      <w:start w:val="1"/>
      <w:numFmt w:val="lowerRoman"/>
      <w:lvlText w:val="%6."/>
      <w:lvlJc w:val="right"/>
      <w:pPr>
        <w:ind w:left="4406" w:hanging="180"/>
      </w:pPr>
    </w:lvl>
    <w:lvl w:ilvl="6" w:tplc="0409000F" w:tentative="1">
      <w:start w:val="1"/>
      <w:numFmt w:val="decimal"/>
      <w:lvlText w:val="%7."/>
      <w:lvlJc w:val="left"/>
      <w:pPr>
        <w:ind w:left="5126" w:hanging="360"/>
      </w:pPr>
    </w:lvl>
    <w:lvl w:ilvl="7" w:tplc="04090019" w:tentative="1">
      <w:start w:val="1"/>
      <w:numFmt w:val="lowerLetter"/>
      <w:lvlText w:val="%8."/>
      <w:lvlJc w:val="left"/>
      <w:pPr>
        <w:ind w:left="5846" w:hanging="360"/>
      </w:pPr>
    </w:lvl>
    <w:lvl w:ilvl="8" w:tplc="0409001B" w:tentative="1">
      <w:start w:val="1"/>
      <w:numFmt w:val="lowerRoman"/>
      <w:lvlText w:val="%9."/>
      <w:lvlJc w:val="right"/>
      <w:pPr>
        <w:ind w:left="6566" w:hanging="180"/>
      </w:pPr>
    </w:lvl>
  </w:abstractNum>
  <w:num w:numId="52">
    <w:abstractNumId w:val="43"/>
  </w:num>
  <w:num w:numId="1" w16cid:durableId="1484926005">
    <w:abstractNumId w:val="34"/>
  </w:num>
  <w:num w:numId="2" w16cid:durableId="1566993640">
    <w:abstractNumId w:val="33"/>
  </w:num>
  <w:num w:numId="3" w16cid:durableId="1441606019">
    <w:abstractNumId w:val="14"/>
  </w:num>
  <w:num w:numId="4" w16cid:durableId="82186119">
    <w:abstractNumId w:val="36"/>
  </w:num>
  <w:num w:numId="5" w16cid:durableId="940918032">
    <w:abstractNumId w:val="23"/>
  </w:num>
  <w:num w:numId="6" w16cid:durableId="963385804">
    <w:abstractNumId w:val="27"/>
  </w:num>
  <w:num w:numId="7" w16cid:durableId="875969025">
    <w:abstractNumId w:val="37"/>
  </w:num>
  <w:num w:numId="8" w16cid:durableId="974070178">
    <w:abstractNumId w:val="29"/>
  </w:num>
  <w:num w:numId="9" w16cid:durableId="910850719">
    <w:abstractNumId w:val="2"/>
  </w:num>
  <w:num w:numId="10" w16cid:durableId="1651908683">
    <w:abstractNumId w:val="20"/>
  </w:num>
  <w:num w:numId="11" w16cid:durableId="164976049">
    <w:abstractNumId w:val="5"/>
  </w:num>
  <w:num w:numId="12" w16cid:durableId="1926110274">
    <w:abstractNumId w:val="16"/>
  </w:num>
  <w:num w:numId="13" w16cid:durableId="962661964">
    <w:abstractNumId w:val="41"/>
  </w:num>
  <w:num w:numId="14" w16cid:durableId="436869970">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055227850">
    <w:abstractNumId w:val="42"/>
  </w:num>
  <w:num w:numId="16" w16cid:durableId="3485807">
    <w:abstractNumId w:val="13"/>
  </w:num>
  <w:num w:numId="17" w16cid:durableId="1966042306">
    <w:abstractNumId w:val="8"/>
  </w:num>
  <w:num w:numId="18" w16cid:durableId="1511409167">
    <w:abstractNumId w:val="40"/>
  </w:num>
  <w:num w:numId="19" w16cid:durableId="211968005">
    <w:abstractNumId w:val="38"/>
  </w:num>
  <w:num w:numId="20" w16cid:durableId="101268948">
    <w:abstractNumId w:val="7"/>
  </w:num>
  <w:num w:numId="21" w16cid:durableId="1664356979">
    <w:abstractNumId w:val="7"/>
    <w:lvlOverride w:ilvl="0">
      <w:startOverride w:val="1"/>
    </w:lvlOverride>
  </w:num>
  <w:num w:numId="22" w16cid:durableId="1357659314">
    <w:abstractNumId w:val="7"/>
    <w:lvlOverride w:ilvl="0">
      <w:startOverride w:val="1"/>
    </w:lvlOverride>
  </w:num>
  <w:num w:numId="23" w16cid:durableId="1491092695">
    <w:abstractNumId w:val="19"/>
  </w:num>
  <w:num w:numId="24" w16cid:durableId="14845389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2104447809">
    <w:abstractNumId w:val="28"/>
  </w:num>
  <w:num w:numId="26" w16cid:durableId="1521623898">
    <w:abstractNumId w:val="26"/>
  </w:num>
  <w:num w:numId="27" w16cid:durableId="45922724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481042803">
    <w:abstractNumId w:val="0"/>
  </w:num>
  <w:num w:numId="29" w16cid:durableId="707871522">
    <w:abstractNumId w:val="15"/>
  </w:num>
  <w:num w:numId="30" w16cid:durableId="853157006">
    <w:abstractNumId w:val="10"/>
  </w:num>
  <w:num w:numId="31" w16cid:durableId="1633249736">
    <w:abstractNumId w:val="35"/>
  </w:num>
  <w:num w:numId="32" w16cid:durableId="2143041244">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2092848448">
    <w:abstractNumId w:val="21"/>
  </w:num>
  <w:num w:numId="34" w16cid:durableId="1131558021">
    <w:abstractNumId w:val="34"/>
  </w:num>
  <w:num w:numId="35" w16cid:durableId="855776857">
    <w:abstractNumId w:val="1"/>
  </w:num>
  <w:num w:numId="36" w16cid:durableId="58342057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75005296">
    <w:abstractNumId w:val="17"/>
  </w:num>
  <w:num w:numId="38" w16cid:durableId="1475096194">
    <w:abstractNumId w:val="30"/>
  </w:num>
  <w:num w:numId="39" w16cid:durableId="962998501">
    <w:abstractNumId w:val="3"/>
  </w:num>
  <w:num w:numId="40" w16cid:durableId="1550220863">
    <w:abstractNumId w:val="4"/>
  </w:num>
  <w:num w:numId="41" w16cid:durableId="580064069">
    <w:abstractNumId w:val="11"/>
  </w:num>
  <w:num w:numId="42" w16cid:durableId="1216117054">
    <w:abstractNumId w:val="6"/>
  </w:num>
  <w:num w:numId="43" w16cid:durableId="528448187">
    <w:abstractNumId w:val="12"/>
  </w:num>
  <w:num w:numId="44" w16cid:durableId="166558733">
    <w:abstractNumId w:val="25"/>
  </w:num>
  <w:num w:numId="45" w16cid:durableId="573979450">
    <w:abstractNumId w:val="31"/>
  </w:num>
  <w:num w:numId="46" w16cid:durableId="1653866643">
    <w:abstractNumId w:val="32"/>
  </w:num>
  <w:num w:numId="47" w16cid:durableId="1703626224">
    <w:abstractNumId w:val="9"/>
  </w:num>
  <w:num w:numId="48" w16cid:durableId="1554997836">
    <w:abstractNumId w:val="22"/>
  </w:num>
  <w:num w:numId="49" w16cid:durableId="706300899">
    <w:abstractNumId w:val="18"/>
  </w:num>
  <w:num w:numId="50" w16cid:durableId="447356617">
    <w:abstractNumId w:val="39"/>
  </w:num>
  <w:num w:numId="51" w16cid:durableId="842822577">
    <w:abstractNumId w:val="24"/>
  </w:num>
  <w:numIdMacAtCleanup w:val="13"/>
</w:numbering>
</file>

<file path=word/people.xml><?xml version="1.0" encoding="utf-8"?>
<w15:people xmlns:mc="http://schemas.openxmlformats.org/markup-compatibility/2006" xmlns:w15="http://schemas.microsoft.com/office/word/2012/wordml" mc:Ignorable="w15">
  <w15:person w15:author="Parker, Jennifer">
    <w15:presenceInfo w15:providerId="AD" w15:userId="S::jennifer.parker@uconn.edu::c3ab8444-f075-4a67-bca0-52f846236c3e"/>
  </w15:person>
  <w15:person w15:author="Parker, Jennifer">
    <w15:presenceInfo w15:providerId="AD" w15:userId="S::jennifer.parker@uconn.edu::c3ab8444-f075-4a67-bca0-52f846236c3e"/>
  </w15:person>
</w15:people>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256"/>
  <w:proofState w:spelling="clean" w:grammar="dirty"/>
  <w:trackRevisions w:val="false"/>
  <w:defaultTabStop w:val="720"/>
  <w:characterSpacingControl w:val="doNotCompress"/>
  <w:hdrShapeDefaults>
    <o:shapedefaults v:ext="edit" spidmax="2057"/>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F6BCB"/>
    <w:rsid w:val="00000000"/>
    <w:rsid w:val="000005F8"/>
    <w:rsid w:val="00001288"/>
    <w:rsid w:val="000041F1"/>
    <w:rsid w:val="00004579"/>
    <w:rsid w:val="00005118"/>
    <w:rsid w:val="00005D62"/>
    <w:rsid w:val="00006905"/>
    <w:rsid w:val="000069DF"/>
    <w:rsid w:val="000075E4"/>
    <w:rsid w:val="00007B1D"/>
    <w:rsid w:val="000113DC"/>
    <w:rsid w:val="00011BA0"/>
    <w:rsid w:val="00011C70"/>
    <w:rsid w:val="0001233F"/>
    <w:rsid w:val="00013B7B"/>
    <w:rsid w:val="00013C2D"/>
    <w:rsid w:val="00013C37"/>
    <w:rsid w:val="000153C9"/>
    <w:rsid w:val="00016DC2"/>
    <w:rsid w:val="00017BE3"/>
    <w:rsid w:val="00020B63"/>
    <w:rsid w:val="000213C2"/>
    <w:rsid w:val="000219CB"/>
    <w:rsid w:val="00022BED"/>
    <w:rsid w:val="000235AC"/>
    <w:rsid w:val="00024486"/>
    <w:rsid w:val="000245DF"/>
    <w:rsid w:val="0002598A"/>
    <w:rsid w:val="0002740B"/>
    <w:rsid w:val="0002778E"/>
    <w:rsid w:val="00032F3D"/>
    <w:rsid w:val="000330DD"/>
    <w:rsid w:val="00033AEC"/>
    <w:rsid w:val="000347EB"/>
    <w:rsid w:val="000372C3"/>
    <w:rsid w:val="00037BA0"/>
    <w:rsid w:val="00040802"/>
    <w:rsid w:val="000425D7"/>
    <w:rsid w:val="00043749"/>
    <w:rsid w:val="00044069"/>
    <w:rsid w:val="000444DC"/>
    <w:rsid w:val="000459CA"/>
    <w:rsid w:val="0004B971"/>
    <w:rsid w:val="00050466"/>
    <w:rsid w:val="00050606"/>
    <w:rsid w:val="00050F59"/>
    <w:rsid w:val="0005354B"/>
    <w:rsid w:val="00054262"/>
    <w:rsid w:val="00054E18"/>
    <w:rsid w:val="000560E4"/>
    <w:rsid w:val="00056AAA"/>
    <w:rsid w:val="0006072D"/>
    <w:rsid w:val="00060961"/>
    <w:rsid w:val="00061052"/>
    <w:rsid w:val="0006167F"/>
    <w:rsid w:val="00061ED9"/>
    <w:rsid w:val="000625E7"/>
    <w:rsid w:val="000625EA"/>
    <w:rsid w:val="000633A1"/>
    <w:rsid w:val="00063643"/>
    <w:rsid w:val="00063CA6"/>
    <w:rsid w:val="0006495A"/>
    <w:rsid w:val="00065109"/>
    <w:rsid w:val="00066099"/>
    <w:rsid w:val="00067AA9"/>
    <w:rsid w:val="0007071F"/>
    <w:rsid w:val="00071783"/>
    <w:rsid w:val="0007280B"/>
    <w:rsid w:val="00073606"/>
    <w:rsid w:val="00075267"/>
    <w:rsid w:val="000755C0"/>
    <w:rsid w:val="00075EBA"/>
    <w:rsid w:val="0007790E"/>
    <w:rsid w:val="00080970"/>
    <w:rsid w:val="0008145E"/>
    <w:rsid w:val="00081500"/>
    <w:rsid w:val="00083060"/>
    <w:rsid w:val="00083EEA"/>
    <w:rsid w:val="00085B1E"/>
    <w:rsid w:val="00085E6D"/>
    <w:rsid w:val="00086255"/>
    <w:rsid w:val="00086DBF"/>
    <w:rsid w:val="00087287"/>
    <w:rsid w:val="00090CF6"/>
    <w:rsid w:val="00091461"/>
    <w:rsid w:val="00092D96"/>
    <w:rsid w:val="00095204"/>
    <w:rsid w:val="0009527C"/>
    <w:rsid w:val="0009601D"/>
    <w:rsid w:val="00096839"/>
    <w:rsid w:val="000A24EC"/>
    <w:rsid w:val="000A2BE3"/>
    <w:rsid w:val="000A2ECB"/>
    <w:rsid w:val="000A39B7"/>
    <w:rsid w:val="000A48EE"/>
    <w:rsid w:val="000A4E26"/>
    <w:rsid w:val="000A5FBD"/>
    <w:rsid w:val="000B0BCA"/>
    <w:rsid w:val="000B1247"/>
    <w:rsid w:val="000B12C1"/>
    <w:rsid w:val="000B2641"/>
    <w:rsid w:val="000B27B3"/>
    <w:rsid w:val="000B4D94"/>
    <w:rsid w:val="000B7E08"/>
    <w:rsid w:val="000C07F7"/>
    <w:rsid w:val="000C41D3"/>
    <w:rsid w:val="000C4216"/>
    <w:rsid w:val="000C47D6"/>
    <w:rsid w:val="000C6076"/>
    <w:rsid w:val="000C7493"/>
    <w:rsid w:val="000D04E0"/>
    <w:rsid w:val="000D0D38"/>
    <w:rsid w:val="000D0E59"/>
    <w:rsid w:val="000D112B"/>
    <w:rsid w:val="000D189E"/>
    <w:rsid w:val="000D2D77"/>
    <w:rsid w:val="000D399B"/>
    <w:rsid w:val="000D40C5"/>
    <w:rsid w:val="000D47A6"/>
    <w:rsid w:val="000D4D82"/>
    <w:rsid w:val="000D5A4D"/>
    <w:rsid w:val="000D5EAB"/>
    <w:rsid w:val="000D7307"/>
    <w:rsid w:val="000E0B5A"/>
    <w:rsid w:val="000E15F3"/>
    <w:rsid w:val="000E1CCF"/>
    <w:rsid w:val="000E41AC"/>
    <w:rsid w:val="000E4AE9"/>
    <w:rsid w:val="000E59D4"/>
    <w:rsid w:val="000E6719"/>
    <w:rsid w:val="000F1B90"/>
    <w:rsid w:val="000F2059"/>
    <w:rsid w:val="000F268A"/>
    <w:rsid w:val="000F291B"/>
    <w:rsid w:val="000F3EFE"/>
    <w:rsid w:val="000F42F5"/>
    <w:rsid w:val="000F4F1A"/>
    <w:rsid w:val="000F7681"/>
    <w:rsid w:val="0010043D"/>
    <w:rsid w:val="0010079C"/>
    <w:rsid w:val="00100ECD"/>
    <w:rsid w:val="00101FF8"/>
    <w:rsid w:val="00104116"/>
    <w:rsid w:val="00105424"/>
    <w:rsid w:val="00107840"/>
    <w:rsid w:val="00107B80"/>
    <w:rsid w:val="00110401"/>
    <w:rsid w:val="00110F74"/>
    <w:rsid w:val="001126F6"/>
    <w:rsid w:val="001129FC"/>
    <w:rsid w:val="00112C7B"/>
    <w:rsid w:val="00112D4A"/>
    <w:rsid w:val="00114CB4"/>
    <w:rsid w:val="00115412"/>
    <w:rsid w:val="0011628A"/>
    <w:rsid w:val="00120427"/>
    <w:rsid w:val="00121076"/>
    <w:rsid w:val="00122EF4"/>
    <w:rsid w:val="0012417D"/>
    <w:rsid w:val="0012532E"/>
    <w:rsid w:val="00125A70"/>
    <w:rsid w:val="00126740"/>
    <w:rsid w:val="001267C7"/>
    <w:rsid w:val="00130A46"/>
    <w:rsid w:val="00132551"/>
    <w:rsid w:val="00135381"/>
    <w:rsid w:val="00136932"/>
    <w:rsid w:val="00141BF6"/>
    <w:rsid w:val="0014282A"/>
    <w:rsid w:val="00142854"/>
    <w:rsid w:val="00142E6B"/>
    <w:rsid w:val="00144AD3"/>
    <w:rsid w:val="00145D43"/>
    <w:rsid w:val="00145D90"/>
    <w:rsid w:val="0014613C"/>
    <w:rsid w:val="00146BE2"/>
    <w:rsid w:val="00147D55"/>
    <w:rsid w:val="00150E40"/>
    <w:rsid w:val="00151A2D"/>
    <w:rsid w:val="001523DC"/>
    <w:rsid w:val="001527BA"/>
    <w:rsid w:val="00152A2C"/>
    <w:rsid w:val="00153480"/>
    <w:rsid w:val="00154254"/>
    <w:rsid w:val="001542BA"/>
    <w:rsid w:val="001543A7"/>
    <w:rsid w:val="00155571"/>
    <w:rsid w:val="00155EF8"/>
    <w:rsid w:val="00156077"/>
    <w:rsid w:val="001579B8"/>
    <w:rsid w:val="00161628"/>
    <w:rsid w:val="00161A13"/>
    <w:rsid w:val="00162E69"/>
    <w:rsid w:val="0016386C"/>
    <w:rsid w:val="00165561"/>
    <w:rsid w:val="00165A17"/>
    <w:rsid w:val="00165FE7"/>
    <w:rsid w:val="0016714A"/>
    <w:rsid w:val="00170D26"/>
    <w:rsid w:val="001732AA"/>
    <w:rsid w:val="001733F1"/>
    <w:rsid w:val="001764C9"/>
    <w:rsid w:val="00181742"/>
    <w:rsid w:val="00181F2F"/>
    <w:rsid w:val="001822B0"/>
    <w:rsid w:val="001823C6"/>
    <w:rsid w:val="00184BBA"/>
    <w:rsid w:val="0018500C"/>
    <w:rsid w:val="00190CCB"/>
    <w:rsid w:val="00191F3E"/>
    <w:rsid w:val="001924C4"/>
    <w:rsid w:val="00193B5B"/>
    <w:rsid w:val="0019523A"/>
    <w:rsid w:val="001968AF"/>
    <w:rsid w:val="0019733E"/>
    <w:rsid w:val="00197FA3"/>
    <w:rsid w:val="001A0232"/>
    <w:rsid w:val="001A0BFE"/>
    <w:rsid w:val="001A1641"/>
    <w:rsid w:val="001A19A5"/>
    <w:rsid w:val="001A1DC2"/>
    <w:rsid w:val="001A1F49"/>
    <w:rsid w:val="001A27B6"/>
    <w:rsid w:val="001A2ECA"/>
    <w:rsid w:val="001A3F6B"/>
    <w:rsid w:val="001A49AF"/>
    <w:rsid w:val="001A4DA3"/>
    <w:rsid w:val="001A5D4E"/>
    <w:rsid w:val="001A6806"/>
    <w:rsid w:val="001A7BA3"/>
    <w:rsid w:val="001B03FB"/>
    <w:rsid w:val="001B0A53"/>
    <w:rsid w:val="001B1776"/>
    <w:rsid w:val="001B1A7B"/>
    <w:rsid w:val="001B1C6D"/>
    <w:rsid w:val="001B27D1"/>
    <w:rsid w:val="001B3311"/>
    <w:rsid w:val="001B4946"/>
    <w:rsid w:val="001B61A1"/>
    <w:rsid w:val="001B6432"/>
    <w:rsid w:val="001B650B"/>
    <w:rsid w:val="001B6FCD"/>
    <w:rsid w:val="001B72D4"/>
    <w:rsid w:val="001B7A6A"/>
    <w:rsid w:val="001B7D09"/>
    <w:rsid w:val="001C0809"/>
    <w:rsid w:val="001C10E9"/>
    <w:rsid w:val="001C148B"/>
    <w:rsid w:val="001C1AC6"/>
    <w:rsid w:val="001C2737"/>
    <w:rsid w:val="001C2BA8"/>
    <w:rsid w:val="001C33BB"/>
    <w:rsid w:val="001C3758"/>
    <w:rsid w:val="001C39EA"/>
    <w:rsid w:val="001C42DF"/>
    <w:rsid w:val="001C6BEB"/>
    <w:rsid w:val="001D04A1"/>
    <w:rsid w:val="001D084E"/>
    <w:rsid w:val="001D1792"/>
    <w:rsid w:val="001D273F"/>
    <w:rsid w:val="001D4118"/>
    <w:rsid w:val="001D435E"/>
    <w:rsid w:val="001D513D"/>
    <w:rsid w:val="001D5AB3"/>
    <w:rsid w:val="001D790E"/>
    <w:rsid w:val="001E1968"/>
    <w:rsid w:val="001E42E5"/>
    <w:rsid w:val="001E477C"/>
    <w:rsid w:val="001F0E69"/>
    <w:rsid w:val="001F37DF"/>
    <w:rsid w:val="001F424A"/>
    <w:rsid w:val="001F473F"/>
    <w:rsid w:val="001F5134"/>
    <w:rsid w:val="001F5CFC"/>
    <w:rsid w:val="001F6DAE"/>
    <w:rsid w:val="001F6F39"/>
    <w:rsid w:val="001F70E3"/>
    <w:rsid w:val="001F7D47"/>
    <w:rsid w:val="001F7E50"/>
    <w:rsid w:val="00200ED8"/>
    <w:rsid w:val="00200FBC"/>
    <w:rsid w:val="00201842"/>
    <w:rsid w:val="00202A43"/>
    <w:rsid w:val="00203B75"/>
    <w:rsid w:val="002054A2"/>
    <w:rsid w:val="002058F8"/>
    <w:rsid w:val="00205EF0"/>
    <w:rsid w:val="002061F6"/>
    <w:rsid w:val="00206B78"/>
    <w:rsid w:val="00206E94"/>
    <w:rsid w:val="002109BC"/>
    <w:rsid w:val="00212712"/>
    <w:rsid w:val="002129A7"/>
    <w:rsid w:val="0021368C"/>
    <w:rsid w:val="00214242"/>
    <w:rsid w:val="00215776"/>
    <w:rsid w:val="00216247"/>
    <w:rsid w:val="0021658E"/>
    <w:rsid w:val="00216BD6"/>
    <w:rsid w:val="002178A8"/>
    <w:rsid w:val="00217D9C"/>
    <w:rsid w:val="00217EB3"/>
    <w:rsid w:val="00219EFF"/>
    <w:rsid w:val="00222A12"/>
    <w:rsid w:val="002247DC"/>
    <w:rsid w:val="00225C6F"/>
    <w:rsid w:val="00226100"/>
    <w:rsid w:val="002268BE"/>
    <w:rsid w:val="00226A79"/>
    <w:rsid w:val="00227461"/>
    <w:rsid w:val="00230795"/>
    <w:rsid w:val="002310BB"/>
    <w:rsid w:val="00231D0E"/>
    <w:rsid w:val="00232F2D"/>
    <w:rsid w:val="00234999"/>
    <w:rsid w:val="002366DA"/>
    <w:rsid w:val="00236853"/>
    <w:rsid w:val="00236C94"/>
    <w:rsid w:val="00236D15"/>
    <w:rsid w:val="00237C04"/>
    <w:rsid w:val="002416E9"/>
    <w:rsid w:val="002420C2"/>
    <w:rsid w:val="002427FF"/>
    <w:rsid w:val="0024393C"/>
    <w:rsid w:val="00246065"/>
    <w:rsid w:val="0024649D"/>
    <w:rsid w:val="0024793D"/>
    <w:rsid w:val="00247C83"/>
    <w:rsid w:val="00251062"/>
    <w:rsid w:val="00251088"/>
    <w:rsid w:val="002511B2"/>
    <w:rsid w:val="00251402"/>
    <w:rsid w:val="00252A03"/>
    <w:rsid w:val="00253685"/>
    <w:rsid w:val="0025371A"/>
    <w:rsid w:val="00256E9B"/>
    <w:rsid w:val="0025752B"/>
    <w:rsid w:val="00257E2F"/>
    <w:rsid w:val="0026255B"/>
    <w:rsid w:val="00262F7F"/>
    <w:rsid w:val="00263905"/>
    <w:rsid w:val="00263A66"/>
    <w:rsid w:val="002645DF"/>
    <w:rsid w:val="00264738"/>
    <w:rsid w:val="0026535D"/>
    <w:rsid w:val="00266020"/>
    <w:rsid w:val="002679B1"/>
    <w:rsid w:val="00267E6D"/>
    <w:rsid w:val="00270D11"/>
    <w:rsid w:val="00275B47"/>
    <w:rsid w:val="002770D2"/>
    <w:rsid w:val="00277A17"/>
    <w:rsid w:val="00277A1B"/>
    <w:rsid w:val="00282EA0"/>
    <w:rsid w:val="002833AE"/>
    <w:rsid w:val="00283867"/>
    <w:rsid w:val="002838EC"/>
    <w:rsid w:val="00283B96"/>
    <w:rsid w:val="00286940"/>
    <w:rsid w:val="00290959"/>
    <w:rsid w:val="002947E8"/>
    <w:rsid w:val="00294A29"/>
    <w:rsid w:val="00296359"/>
    <w:rsid w:val="002974A3"/>
    <w:rsid w:val="00297F0B"/>
    <w:rsid w:val="002A00D1"/>
    <w:rsid w:val="002A25AF"/>
    <w:rsid w:val="002A2AED"/>
    <w:rsid w:val="002A6393"/>
    <w:rsid w:val="002A64EF"/>
    <w:rsid w:val="002B0C7E"/>
    <w:rsid w:val="002B1279"/>
    <w:rsid w:val="002B1294"/>
    <w:rsid w:val="002B133C"/>
    <w:rsid w:val="002B225D"/>
    <w:rsid w:val="002B295B"/>
    <w:rsid w:val="002B30A9"/>
    <w:rsid w:val="002B3432"/>
    <w:rsid w:val="002B4452"/>
    <w:rsid w:val="002B59EC"/>
    <w:rsid w:val="002B7689"/>
    <w:rsid w:val="002C1053"/>
    <w:rsid w:val="002C35B4"/>
    <w:rsid w:val="002C3C16"/>
    <w:rsid w:val="002C60E6"/>
    <w:rsid w:val="002C66F3"/>
    <w:rsid w:val="002C7798"/>
    <w:rsid w:val="002D4791"/>
    <w:rsid w:val="002D57AD"/>
    <w:rsid w:val="002D670E"/>
    <w:rsid w:val="002E04A3"/>
    <w:rsid w:val="002E055B"/>
    <w:rsid w:val="002E2224"/>
    <w:rsid w:val="002E3FD6"/>
    <w:rsid w:val="002E52E4"/>
    <w:rsid w:val="002E7F3C"/>
    <w:rsid w:val="002F08E9"/>
    <w:rsid w:val="002F1366"/>
    <w:rsid w:val="002F21C7"/>
    <w:rsid w:val="002F3143"/>
    <w:rsid w:val="002F3249"/>
    <w:rsid w:val="002F47EB"/>
    <w:rsid w:val="002F58FC"/>
    <w:rsid w:val="002F60B2"/>
    <w:rsid w:val="002F6C5F"/>
    <w:rsid w:val="002F7F99"/>
    <w:rsid w:val="002FCCAF"/>
    <w:rsid w:val="0030068D"/>
    <w:rsid w:val="0030095A"/>
    <w:rsid w:val="00301B82"/>
    <w:rsid w:val="00303392"/>
    <w:rsid w:val="00306F69"/>
    <w:rsid w:val="00307591"/>
    <w:rsid w:val="00310685"/>
    <w:rsid w:val="00311147"/>
    <w:rsid w:val="0031148F"/>
    <w:rsid w:val="00311940"/>
    <w:rsid w:val="00312EF7"/>
    <w:rsid w:val="00313BFD"/>
    <w:rsid w:val="00313CD8"/>
    <w:rsid w:val="0031434F"/>
    <w:rsid w:val="003158AE"/>
    <w:rsid w:val="00316251"/>
    <w:rsid w:val="003167C5"/>
    <w:rsid w:val="00316BAD"/>
    <w:rsid w:val="00317080"/>
    <w:rsid w:val="00317233"/>
    <w:rsid w:val="00320ABE"/>
    <w:rsid w:val="003215D7"/>
    <w:rsid w:val="00321922"/>
    <w:rsid w:val="00322339"/>
    <w:rsid w:val="0032247A"/>
    <w:rsid w:val="00322877"/>
    <w:rsid w:val="0032558E"/>
    <w:rsid w:val="00325A6E"/>
    <w:rsid w:val="00325CA3"/>
    <w:rsid w:val="00327663"/>
    <w:rsid w:val="00327C08"/>
    <w:rsid w:val="00327C56"/>
    <w:rsid w:val="003301EA"/>
    <w:rsid w:val="00330D6B"/>
    <w:rsid w:val="00330EE3"/>
    <w:rsid w:val="0033151D"/>
    <w:rsid w:val="00331AE4"/>
    <w:rsid w:val="00333BE3"/>
    <w:rsid w:val="003355B5"/>
    <w:rsid w:val="00335D7D"/>
    <w:rsid w:val="003361E3"/>
    <w:rsid w:val="00340019"/>
    <w:rsid w:val="00340036"/>
    <w:rsid w:val="0034048A"/>
    <w:rsid w:val="003434AF"/>
    <w:rsid w:val="003468C2"/>
    <w:rsid w:val="003512EF"/>
    <w:rsid w:val="00351F23"/>
    <w:rsid w:val="00352079"/>
    <w:rsid w:val="0035474B"/>
    <w:rsid w:val="003550F4"/>
    <w:rsid w:val="00355985"/>
    <w:rsid w:val="0035692F"/>
    <w:rsid w:val="00356953"/>
    <w:rsid w:val="00357377"/>
    <w:rsid w:val="00357B7B"/>
    <w:rsid w:val="00357D72"/>
    <w:rsid w:val="00360332"/>
    <w:rsid w:val="003603D8"/>
    <w:rsid w:val="003604B0"/>
    <w:rsid w:val="0036099A"/>
    <w:rsid w:val="003609D3"/>
    <w:rsid w:val="00360DD2"/>
    <w:rsid w:val="00361224"/>
    <w:rsid w:val="003613AE"/>
    <w:rsid w:val="00361B9F"/>
    <w:rsid w:val="0036266B"/>
    <w:rsid w:val="003636A9"/>
    <w:rsid w:val="00364F58"/>
    <w:rsid w:val="0036573E"/>
    <w:rsid w:val="003668AD"/>
    <w:rsid w:val="00366B3E"/>
    <w:rsid w:val="00366C71"/>
    <w:rsid w:val="00371F04"/>
    <w:rsid w:val="003731EA"/>
    <w:rsid w:val="00373303"/>
    <w:rsid w:val="00373C42"/>
    <w:rsid w:val="00375AA6"/>
    <w:rsid w:val="0037664B"/>
    <w:rsid w:val="00376E98"/>
    <w:rsid w:val="00380D24"/>
    <w:rsid w:val="00381222"/>
    <w:rsid w:val="00381477"/>
    <w:rsid w:val="00381B68"/>
    <w:rsid w:val="00382734"/>
    <w:rsid w:val="00386B59"/>
    <w:rsid w:val="00387E5E"/>
    <w:rsid w:val="00390CA9"/>
    <w:rsid w:val="00394427"/>
    <w:rsid w:val="00394ACD"/>
    <w:rsid w:val="003951C3"/>
    <w:rsid w:val="00395945"/>
    <w:rsid w:val="0039699B"/>
    <w:rsid w:val="00397715"/>
    <w:rsid w:val="003A1E05"/>
    <w:rsid w:val="003A21B9"/>
    <w:rsid w:val="003A34D3"/>
    <w:rsid w:val="003A35A4"/>
    <w:rsid w:val="003A5123"/>
    <w:rsid w:val="003A53A0"/>
    <w:rsid w:val="003A5BC7"/>
    <w:rsid w:val="003A66C6"/>
    <w:rsid w:val="003A720D"/>
    <w:rsid w:val="003B062D"/>
    <w:rsid w:val="003B1447"/>
    <w:rsid w:val="003B2891"/>
    <w:rsid w:val="003B3A17"/>
    <w:rsid w:val="003B469A"/>
    <w:rsid w:val="003B5CEF"/>
    <w:rsid w:val="003B5E6C"/>
    <w:rsid w:val="003B7387"/>
    <w:rsid w:val="003B7731"/>
    <w:rsid w:val="003C1097"/>
    <w:rsid w:val="003C1EB4"/>
    <w:rsid w:val="003C33CB"/>
    <w:rsid w:val="003C3540"/>
    <w:rsid w:val="003C3BCD"/>
    <w:rsid w:val="003C46F7"/>
    <w:rsid w:val="003C5305"/>
    <w:rsid w:val="003C571A"/>
    <w:rsid w:val="003C5B43"/>
    <w:rsid w:val="003C5BAD"/>
    <w:rsid w:val="003C6E1F"/>
    <w:rsid w:val="003C6EDA"/>
    <w:rsid w:val="003C705C"/>
    <w:rsid w:val="003D1338"/>
    <w:rsid w:val="003D25C0"/>
    <w:rsid w:val="003D3054"/>
    <w:rsid w:val="003D37E1"/>
    <w:rsid w:val="003D43F4"/>
    <w:rsid w:val="003D56EC"/>
    <w:rsid w:val="003D5C76"/>
    <w:rsid w:val="003D6769"/>
    <w:rsid w:val="003D6A98"/>
    <w:rsid w:val="003E0876"/>
    <w:rsid w:val="003E1027"/>
    <w:rsid w:val="003E1772"/>
    <w:rsid w:val="003E1CD6"/>
    <w:rsid w:val="003E3F59"/>
    <w:rsid w:val="003E4150"/>
    <w:rsid w:val="003E46D8"/>
    <w:rsid w:val="003E5585"/>
    <w:rsid w:val="003E57C6"/>
    <w:rsid w:val="003E5CDB"/>
    <w:rsid w:val="003E6866"/>
    <w:rsid w:val="003E6E33"/>
    <w:rsid w:val="003E7863"/>
    <w:rsid w:val="003F09A9"/>
    <w:rsid w:val="003F0A18"/>
    <w:rsid w:val="003F0D11"/>
    <w:rsid w:val="003F21D2"/>
    <w:rsid w:val="003F2833"/>
    <w:rsid w:val="003F317D"/>
    <w:rsid w:val="003F35D5"/>
    <w:rsid w:val="003F49D1"/>
    <w:rsid w:val="003F513D"/>
    <w:rsid w:val="003F5782"/>
    <w:rsid w:val="003F665F"/>
    <w:rsid w:val="003F7429"/>
    <w:rsid w:val="003F7C20"/>
    <w:rsid w:val="004012F4"/>
    <w:rsid w:val="004069C8"/>
    <w:rsid w:val="00407740"/>
    <w:rsid w:val="00411A28"/>
    <w:rsid w:val="004136F1"/>
    <w:rsid w:val="0041388C"/>
    <w:rsid w:val="00413E7F"/>
    <w:rsid w:val="004141D0"/>
    <w:rsid w:val="004145E6"/>
    <w:rsid w:val="004162F7"/>
    <w:rsid w:val="004166A6"/>
    <w:rsid w:val="0041690F"/>
    <w:rsid w:val="00417AE8"/>
    <w:rsid w:val="00420925"/>
    <w:rsid w:val="00420AE2"/>
    <w:rsid w:val="00420D90"/>
    <w:rsid w:val="0042417F"/>
    <w:rsid w:val="004241A6"/>
    <w:rsid w:val="00426618"/>
    <w:rsid w:val="00426E79"/>
    <w:rsid w:val="0042782D"/>
    <w:rsid w:val="0042793C"/>
    <w:rsid w:val="00427A22"/>
    <w:rsid w:val="0043006A"/>
    <w:rsid w:val="004320DD"/>
    <w:rsid w:val="00435A07"/>
    <w:rsid w:val="00435F34"/>
    <w:rsid w:val="00436C2F"/>
    <w:rsid w:val="00436D29"/>
    <w:rsid w:val="00440025"/>
    <w:rsid w:val="00440F64"/>
    <w:rsid w:val="00443A57"/>
    <w:rsid w:val="00443C39"/>
    <w:rsid w:val="00444238"/>
    <w:rsid w:val="00445361"/>
    <w:rsid w:val="00445868"/>
    <w:rsid w:val="0044706D"/>
    <w:rsid w:val="0044779A"/>
    <w:rsid w:val="00447DC7"/>
    <w:rsid w:val="00447E96"/>
    <w:rsid w:val="004508B1"/>
    <w:rsid w:val="00451F89"/>
    <w:rsid w:val="00453559"/>
    <w:rsid w:val="00453A59"/>
    <w:rsid w:val="00453DD5"/>
    <w:rsid w:val="004540E8"/>
    <w:rsid w:val="00454533"/>
    <w:rsid w:val="004548F8"/>
    <w:rsid w:val="00454A51"/>
    <w:rsid w:val="00454FDD"/>
    <w:rsid w:val="00456C37"/>
    <w:rsid w:val="00457151"/>
    <w:rsid w:val="00460C4E"/>
    <w:rsid w:val="00460DD6"/>
    <w:rsid w:val="004612B5"/>
    <w:rsid w:val="00461945"/>
    <w:rsid w:val="00463055"/>
    <w:rsid w:val="00464E1D"/>
    <w:rsid w:val="00465EF2"/>
    <w:rsid w:val="004661A3"/>
    <w:rsid w:val="00470520"/>
    <w:rsid w:val="00470B85"/>
    <w:rsid w:val="00470D31"/>
    <w:rsid w:val="0047124A"/>
    <w:rsid w:val="004712D6"/>
    <w:rsid w:val="004713BC"/>
    <w:rsid w:val="00471755"/>
    <w:rsid w:val="004719E0"/>
    <w:rsid w:val="004739DB"/>
    <w:rsid w:val="0047675D"/>
    <w:rsid w:val="00477F16"/>
    <w:rsid w:val="004804C3"/>
    <w:rsid w:val="0048094E"/>
    <w:rsid w:val="004815DD"/>
    <w:rsid w:val="004825F3"/>
    <w:rsid w:val="004835E0"/>
    <w:rsid w:val="004841AB"/>
    <w:rsid w:val="00485967"/>
    <w:rsid w:val="004877BC"/>
    <w:rsid w:val="00490450"/>
    <w:rsid w:val="004910DA"/>
    <w:rsid w:val="004924C0"/>
    <w:rsid w:val="0049406B"/>
    <w:rsid w:val="00494B4B"/>
    <w:rsid w:val="00495E4A"/>
    <w:rsid w:val="00496074"/>
    <w:rsid w:val="00496272"/>
    <w:rsid w:val="00496A36"/>
    <w:rsid w:val="004A2850"/>
    <w:rsid w:val="004A4BEC"/>
    <w:rsid w:val="004A5E55"/>
    <w:rsid w:val="004B32D4"/>
    <w:rsid w:val="004B3AE2"/>
    <w:rsid w:val="004B41A6"/>
    <w:rsid w:val="004B45DE"/>
    <w:rsid w:val="004B4955"/>
    <w:rsid w:val="004B4E73"/>
    <w:rsid w:val="004B561E"/>
    <w:rsid w:val="004B6AFE"/>
    <w:rsid w:val="004B6FFC"/>
    <w:rsid w:val="004C06FA"/>
    <w:rsid w:val="004C0F24"/>
    <w:rsid w:val="004C1868"/>
    <w:rsid w:val="004C3C5F"/>
    <w:rsid w:val="004C3F51"/>
    <w:rsid w:val="004C44CA"/>
    <w:rsid w:val="004C5E90"/>
    <w:rsid w:val="004C6693"/>
    <w:rsid w:val="004C6AAF"/>
    <w:rsid w:val="004D0296"/>
    <w:rsid w:val="004D3AD7"/>
    <w:rsid w:val="004D5316"/>
    <w:rsid w:val="004D6386"/>
    <w:rsid w:val="004D666A"/>
    <w:rsid w:val="004D6FAE"/>
    <w:rsid w:val="004E080F"/>
    <w:rsid w:val="004E25D2"/>
    <w:rsid w:val="004E59BD"/>
    <w:rsid w:val="004E7A8D"/>
    <w:rsid w:val="004F0006"/>
    <w:rsid w:val="004F0B48"/>
    <w:rsid w:val="004F438D"/>
    <w:rsid w:val="004F47D1"/>
    <w:rsid w:val="004F4A5B"/>
    <w:rsid w:val="004F51A4"/>
    <w:rsid w:val="004F59AC"/>
    <w:rsid w:val="004F737F"/>
    <w:rsid w:val="004F7805"/>
    <w:rsid w:val="004F7F5A"/>
    <w:rsid w:val="004F7FC8"/>
    <w:rsid w:val="00500290"/>
    <w:rsid w:val="00500EB7"/>
    <w:rsid w:val="0050134D"/>
    <w:rsid w:val="00501929"/>
    <w:rsid w:val="00502E69"/>
    <w:rsid w:val="005034E5"/>
    <w:rsid w:val="0050358F"/>
    <w:rsid w:val="00503D11"/>
    <w:rsid w:val="0051013A"/>
    <w:rsid w:val="005107AA"/>
    <w:rsid w:val="00510F91"/>
    <w:rsid w:val="005138CA"/>
    <w:rsid w:val="00513ED0"/>
    <w:rsid w:val="005148C4"/>
    <w:rsid w:val="00515CFE"/>
    <w:rsid w:val="00516E4A"/>
    <w:rsid w:val="0052065E"/>
    <w:rsid w:val="00520CD1"/>
    <w:rsid w:val="00520EE3"/>
    <w:rsid w:val="00520F8F"/>
    <w:rsid w:val="005213C5"/>
    <w:rsid w:val="00521958"/>
    <w:rsid w:val="00522F99"/>
    <w:rsid w:val="00523640"/>
    <w:rsid w:val="00523774"/>
    <w:rsid w:val="005253C7"/>
    <w:rsid w:val="005268C3"/>
    <w:rsid w:val="00526957"/>
    <w:rsid w:val="00526CEC"/>
    <w:rsid w:val="00527E18"/>
    <w:rsid w:val="0053055D"/>
    <w:rsid w:val="0053076C"/>
    <w:rsid w:val="005310E7"/>
    <w:rsid w:val="005319FD"/>
    <w:rsid w:val="00531B3B"/>
    <w:rsid w:val="00533C1F"/>
    <w:rsid w:val="00534542"/>
    <w:rsid w:val="00536F02"/>
    <w:rsid w:val="00537DE0"/>
    <w:rsid w:val="00542636"/>
    <w:rsid w:val="0054344F"/>
    <w:rsid w:val="00545301"/>
    <w:rsid w:val="005454BC"/>
    <w:rsid w:val="00545B50"/>
    <w:rsid w:val="00545E51"/>
    <w:rsid w:val="00547722"/>
    <w:rsid w:val="00547C71"/>
    <w:rsid w:val="00547DF0"/>
    <w:rsid w:val="0055186C"/>
    <w:rsid w:val="0055279A"/>
    <w:rsid w:val="00553079"/>
    <w:rsid w:val="005533C5"/>
    <w:rsid w:val="00554259"/>
    <w:rsid w:val="0055431C"/>
    <w:rsid w:val="0055447D"/>
    <w:rsid w:val="00554ECA"/>
    <w:rsid w:val="00557475"/>
    <w:rsid w:val="005604BB"/>
    <w:rsid w:val="00560725"/>
    <w:rsid w:val="005608F3"/>
    <w:rsid w:val="00560C76"/>
    <w:rsid w:val="0056170F"/>
    <w:rsid w:val="00561D17"/>
    <w:rsid w:val="0056264C"/>
    <w:rsid w:val="00562B3F"/>
    <w:rsid w:val="005632AC"/>
    <w:rsid w:val="005634A0"/>
    <w:rsid w:val="005638A1"/>
    <w:rsid w:val="00564A70"/>
    <w:rsid w:val="00566104"/>
    <w:rsid w:val="00566EBD"/>
    <w:rsid w:val="0056770E"/>
    <w:rsid w:val="00567F16"/>
    <w:rsid w:val="00571A22"/>
    <w:rsid w:val="005722CB"/>
    <w:rsid w:val="0057245A"/>
    <w:rsid w:val="00573274"/>
    <w:rsid w:val="005733AA"/>
    <w:rsid w:val="00573E68"/>
    <w:rsid w:val="00574646"/>
    <w:rsid w:val="005758E6"/>
    <w:rsid w:val="00575B81"/>
    <w:rsid w:val="00577253"/>
    <w:rsid w:val="0058005C"/>
    <w:rsid w:val="005803DD"/>
    <w:rsid w:val="00580634"/>
    <w:rsid w:val="00580BEF"/>
    <w:rsid w:val="0058107D"/>
    <w:rsid w:val="005810D2"/>
    <w:rsid w:val="00581905"/>
    <w:rsid w:val="00581D87"/>
    <w:rsid w:val="0058431F"/>
    <w:rsid w:val="005850A2"/>
    <w:rsid w:val="0058562E"/>
    <w:rsid w:val="005858F5"/>
    <w:rsid w:val="00585E92"/>
    <w:rsid w:val="00586073"/>
    <w:rsid w:val="00586E87"/>
    <w:rsid w:val="005939F8"/>
    <w:rsid w:val="005940EB"/>
    <w:rsid w:val="005A0383"/>
    <w:rsid w:val="005A0FCA"/>
    <w:rsid w:val="005A2D3D"/>
    <w:rsid w:val="005A4DD1"/>
    <w:rsid w:val="005A598F"/>
    <w:rsid w:val="005A5A61"/>
    <w:rsid w:val="005A6A4F"/>
    <w:rsid w:val="005A7618"/>
    <w:rsid w:val="005A7BC8"/>
    <w:rsid w:val="005B2369"/>
    <w:rsid w:val="005B39CD"/>
    <w:rsid w:val="005B496C"/>
    <w:rsid w:val="005B4BDC"/>
    <w:rsid w:val="005C0620"/>
    <w:rsid w:val="005C3AD7"/>
    <w:rsid w:val="005C3B13"/>
    <w:rsid w:val="005C3CF3"/>
    <w:rsid w:val="005C40EA"/>
    <w:rsid w:val="005C4D30"/>
    <w:rsid w:val="005C603E"/>
    <w:rsid w:val="005C6714"/>
    <w:rsid w:val="005C77D4"/>
    <w:rsid w:val="005D0611"/>
    <w:rsid w:val="005D0858"/>
    <w:rsid w:val="005D2020"/>
    <w:rsid w:val="005D3178"/>
    <w:rsid w:val="005D34DC"/>
    <w:rsid w:val="005D3EF8"/>
    <w:rsid w:val="005D4A8B"/>
    <w:rsid w:val="005E1DF0"/>
    <w:rsid w:val="005E28C7"/>
    <w:rsid w:val="005E2ED2"/>
    <w:rsid w:val="005E35BF"/>
    <w:rsid w:val="005E3A49"/>
    <w:rsid w:val="005E46E0"/>
    <w:rsid w:val="005E4BB8"/>
    <w:rsid w:val="005E51BE"/>
    <w:rsid w:val="005E54A2"/>
    <w:rsid w:val="005E59B4"/>
    <w:rsid w:val="005E5C37"/>
    <w:rsid w:val="005E6D25"/>
    <w:rsid w:val="005E6F88"/>
    <w:rsid w:val="005E761B"/>
    <w:rsid w:val="005E7F0D"/>
    <w:rsid w:val="005F1FDF"/>
    <w:rsid w:val="005F2CF2"/>
    <w:rsid w:val="005F2E79"/>
    <w:rsid w:val="005F3DB8"/>
    <w:rsid w:val="005F48E3"/>
    <w:rsid w:val="0060069A"/>
    <w:rsid w:val="00601CFA"/>
    <w:rsid w:val="0060296C"/>
    <w:rsid w:val="00603D6C"/>
    <w:rsid w:val="00604AEC"/>
    <w:rsid w:val="00604B86"/>
    <w:rsid w:val="00606F7A"/>
    <w:rsid w:val="006077E7"/>
    <w:rsid w:val="00610C41"/>
    <w:rsid w:val="00610E18"/>
    <w:rsid w:val="00611A7F"/>
    <w:rsid w:val="00611E01"/>
    <w:rsid w:val="00612EDA"/>
    <w:rsid w:val="0061412F"/>
    <w:rsid w:val="00615AFD"/>
    <w:rsid w:val="00616C42"/>
    <w:rsid w:val="00617E0E"/>
    <w:rsid w:val="00620012"/>
    <w:rsid w:val="0062061F"/>
    <w:rsid w:val="006208D8"/>
    <w:rsid w:val="00620A0A"/>
    <w:rsid w:val="00620D32"/>
    <w:rsid w:val="00622247"/>
    <w:rsid w:val="006232E7"/>
    <w:rsid w:val="00623336"/>
    <w:rsid w:val="0062361F"/>
    <w:rsid w:val="0062433D"/>
    <w:rsid w:val="00624887"/>
    <w:rsid w:val="00624915"/>
    <w:rsid w:val="00626AF9"/>
    <w:rsid w:val="006272BC"/>
    <w:rsid w:val="00630409"/>
    <w:rsid w:val="00630B90"/>
    <w:rsid w:val="006317CE"/>
    <w:rsid w:val="00633D30"/>
    <w:rsid w:val="00634907"/>
    <w:rsid w:val="00637F38"/>
    <w:rsid w:val="006400C6"/>
    <w:rsid w:val="00640A2C"/>
    <w:rsid w:val="0064109C"/>
    <w:rsid w:val="00642642"/>
    <w:rsid w:val="00644191"/>
    <w:rsid w:val="00644894"/>
    <w:rsid w:val="00645D63"/>
    <w:rsid w:val="006471FD"/>
    <w:rsid w:val="00651211"/>
    <w:rsid w:val="00651A46"/>
    <w:rsid w:val="00651AFE"/>
    <w:rsid w:val="00651E76"/>
    <w:rsid w:val="00654E28"/>
    <w:rsid w:val="0065599F"/>
    <w:rsid w:val="006568C7"/>
    <w:rsid w:val="00656D7D"/>
    <w:rsid w:val="00657867"/>
    <w:rsid w:val="006606BF"/>
    <w:rsid w:val="00660D43"/>
    <w:rsid w:val="00661473"/>
    <w:rsid w:val="006627D0"/>
    <w:rsid w:val="00662AD2"/>
    <w:rsid w:val="00663119"/>
    <w:rsid w:val="0066766D"/>
    <w:rsid w:val="00670036"/>
    <w:rsid w:val="00671AD0"/>
    <w:rsid w:val="00673156"/>
    <w:rsid w:val="00673250"/>
    <w:rsid w:val="00674FA5"/>
    <w:rsid w:val="00675906"/>
    <w:rsid w:val="00675C3F"/>
    <w:rsid w:val="00677EA4"/>
    <w:rsid w:val="006800E3"/>
    <w:rsid w:val="00683724"/>
    <w:rsid w:val="006843CF"/>
    <w:rsid w:val="00684DB5"/>
    <w:rsid w:val="00686806"/>
    <w:rsid w:val="00686EE9"/>
    <w:rsid w:val="00687B51"/>
    <w:rsid w:val="006903E6"/>
    <w:rsid w:val="006911EB"/>
    <w:rsid w:val="00691741"/>
    <w:rsid w:val="00691C22"/>
    <w:rsid w:val="00691EF4"/>
    <w:rsid w:val="00692A8C"/>
    <w:rsid w:val="00692B80"/>
    <w:rsid w:val="006933A4"/>
    <w:rsid w:val="00696796"/>
    <w:rsid w:val="006A0A6A"/>
    <w:rsid w:val="006A0CEF"/>
    <w:rsid w:val="006A0ED8"/>
    <w:rsid w:val="006A1414"/>
    <w:rsid w:val="006A1774"/>
    <w:rsid w:val="006A29FE"/>
    <w:rsid w:val="006A6AF9"/>
    <w:rsid w:val="006A6B9E"/>
    <w:rsid w:val="006A6BE5"/>
    <w:rsid w:val="006A6ED4"/>
    <w:rsid w:val="006A6FD1"/>
    <w:rsid w:val="006B1B40"/>
    <w:rsid w:val="006B2348"/>
    <w:rsid w:val="006B2B21"/>
    <w:rsid w:val="006B370E"/>
    <w:rsid w:val="006B50BC"/>
    <w:rsid w:val="006C1A72"/>
    <w:rsid w:val="006C1D7F"/>
    <w:rsid w:val="006C39F0"/>
    <w:rsid w:val="006C4321"/>
    <w:rsid w:val="006C4972"/>
    <w:rsid w:val="006C5E9C"/>
    <w:rsid w:val="006C6C9E"/>
    <w:rsid w:val="006C6E54"/>
    <w:rsid w:val="006C7C8C"/>
    <w:rsid w:val="006D073D"/>
    <w:rsid w:val="006D50A8"/>
    <w:rsid w:val="006D56D9"/>
    <w:rsid w:val="006D6D71"/>
    <w:rsid w:val="006D7FE7"/>
    <w:rsid w:val="006E1E3D"/>
    <w:rsid w:val="006E33FE"/>
    <w:rsid w:val="006E3E68"/>
    <w:rsid w:val="006E41AA"/>
    <w:rsid w:val="006E4343"/>
    <w:rsid w:val="006E6B77"/>
    <w:rsid w:val="006F0EEB"/>
    <w:rsid w:val="006F1A0C"/>
    <w:rsid w:val="006F2635"/>
    <w:rsid w:val="006F356E"/>
    <w:rsid w:val="006F556C"/>
    <w:rsid w:val="006F6F73"/>
    <w:rsid w:val="006F7C00"/>
    <w:rsid w:val="007035DB"/>
    <w:rsid w:val="0070438E"/>
    <w:rsid w:val="00706C6E"/>
    <w:rsid w:val="007078F6"/>
    <w:rsid w:val="00707A53"/>
    <w:rsid w:val="00707D87"/>
    <w:rsid w:val="0071045F"/>
    <w:rsid w:val="007133CB"/>
    <w:rsid w:val="00713AFE"/>
    <w:rsid w:val="00715BF1"/>
    <w:rsid w:val="00715C57"/>
    <w:rsid w:val="00717866"/>
    <w:rsid w:val="007201E3"/>
    <w:rsid w:val="00723D06"/>
    <w:rsid w:val="00724157"/>
    <w:rsid w:val="007250A9"/>
    <w:rsid w:val="00725A35"/>
    <w:rsid w:val="00726054"/>
    <w:rsid w:val="00726D9A"/>
    <w:rsid w:val="00730152"/>
    <w:rsid w:val="00732C3E"/>
    <w:rsid w:val="00733DA9"/>
    <w:rsid w:val="00734DA6"/>
    <w:rsid w:val="00734FE2"/>
    <w:rsid w:val="00735110"/>
    <w:rsid w:val="007351FC"/>
    <w:rsid w:val="0073688B"/>
    <w:rsid w:val="00737354"/>
    <w:rsid w:val="007374BC"/>
    <w:rsid w:val="00737C64"/>
    <w:rsid w:val="00737EA7"/>
    <w:rsid w:val="007400EC"/>
    <w:rsid w:val="007407FE"/>
    <w:rsid w:val="00740813"/>
    <w:rsid w:val="00741129"/>
    <w:rsid w:val="0074179E"/>
    <w:rsid w:val="00741A0C"/>
    <w:rsid w:val="00741FBB"/>
    <w:rsid w:val="0074237F"/>
    <w:rsid w:val="00742AA1"/>
    <w:rsid w:val="00742AF4"/>
    <w:rsid w:val="007440B7"/>
    <w:rsid w:val="007442FC"/>
    <w:rsid w:val="007462EE"/>
    <w:rsid w:val="00751137"/>
    <w:rsid w:val="007521E7"/>
    <w:rsid w:val="00752AA6"/>
    <w:rsid w:val="00753B8F"/>
    <w:rsid w:val="0075553C"/>
    <w:rsid w:val="00755751"/>
    <w:rsid w:val="00756609"/>
    <w:rsid w:val="00756AAE"/>
    <w:rsid w:val="00756FBB"/>
    <w:rsid w:val="0076085B"/>
    <w:rsid w:val="00760A7F"/>
    <w:rsid w:val="007617FB"/>
    <w:rsid w:val="00762D8D"/>
    <w:rsid w:val="00763C36"/>
    <w:rsid w:val="00765C38"/>
    <w:rsid w:val="00766643"/>
    <w:rsid w:val="00766863"/>
    <w:rsid w:val="00770E50"/>
    <w:rsid w:val="00770F04"/>
    <w:rsid w:val="00771F54"/>
    <w:rsid w:val="00772164"/>
    <w:rsid w:val="00772934"/>
    <w:rsid w:val="00773DF0"/>
    <w:rsid w:val="007748B4"/>
    <w:rsid w:val="007752A5"/>
    <w:rsid w:val="0077551C"/>
    <w:rsid w:val="00775A95"/>
    <w:rsid w:val="00775FD4"/>
    <w:rsid w:val="00777B6F"/>
    <w:rsid w:val="00780DEB"/>
    <w:rsid w:val="00781CD1"/>
    <w:rsid w:val="0078280A"/>
    <w:rsid w:val="00785EBB"/>
    <w:rsid w:val="00786F43"/>
    <w:rsid w:val="00787F61"/>
    <w:rsid w:val="00790023"/>
    <w:rsid w:val="00790DD5"/>
    <w:rsid w:val="00791D26"/>
    <w:rsid w:val="00792B9E"/>
    <w:rsid w:val="00793BF5"/>
    <w:rsid w:val="0079443A"/>
    <w:rsid w:val="00794975"/>
    <w:rsid w:val="00794EB3"/>
    <w:rsid w:val="007954EC"/>
    <w:rsid w:val="00795550"/>
    <w:rsid w:val="0079591E"/>
    <w:rsid w:val="00795A8F"/>
    <w:rsid w:val="00795DD1"/>
    <w:rsid w:val="00797CE7"/>
    <w:rsid w:val="007A0B24"/>
    <w:rsid w:val="007A1B04"/>
    <w:rsid w:val="007A3EA6"/>
    <w:rsid w:val="007A50FF"/>
    <w:rsid w:val="007A529F"/>
    <w:rsid w:val="007A7C0D"/>
    <w:rsid w:val="007A7EB4"/>
    <w:rsid w:val="007B007D"/>
    <w:rsid w:val="007B02C3"/>
    <w:rsid w:val="007B11D1"/>
    <w:rsid w:val="007B2D41"/>
    <w:rsid w:val="007B4ACE"/>
    <w:rsid w:val="007B4B5F"/>
    <w:rsid w:val="007B4B69"/>
    <w:rsid w:val="007B5446"/>
    <w:rsid w:val="007B5FD0"/>
    <w:rsid w:val="007B6FA1"/>
    <w:rsid w:val="007C0D43"/>
    <w:rsid w:val="007C1398"/>
    <w:rsid w:val="007C1A90"/>
    <w:rsid w:val="007C1E44"/>
    <w:rsid w:val="007C3BFC"/>
    <w:rsid w:val="007C4418"/>
    <w:rsid w:val="007C4A08"/>
    <w:rsid w:val="007C5077"/>
    <w:rsid w:val="007C514A"/>
    <w:rsid w:val="007C5BC2"/>
    <w:rsid w:val="007C7609"/>
    <w:rsid w:val="007D0D08"/>
    <w:rsid w:val="007D13A4"/>
    <w:rsid w:val="007D2EFD"/>
    <w:rsid w:val="007D4A83"/>
    <w:rsid w:val="007D4BEE"/>
    <w:rsid w:val="007D4F42"/>
    <w:rsid w:val="007D527C"/>
    <w:rsid w:val="007D7404"/>
    <w:rsid w:val="007D7BC9"/>
    <w:rsid w:val="007D7F88"/>
    <w:rsid w:val="007D7FD4"/>
    <w:rsid w:val="007E0B22"/>
    <w:rsid w:val="007E245D"/>
    <w:rsid w:val="007E367D"/>
    <w:rsid w:val="007E49D3"/>
    <w:rsid w:val="007E5C96"/>
    <w:rsid w:val="007E630A"/>
    <w:rsid w:val="007E69E4"/>
    <w:rsid w:val="007F00CC"/>
    <w:rsid w:val="007F27EF"/>
    <w:rsid w:val="007F35CB"/>
    <w:rsid w:val="00800642"/>
    <w:rsid w:val="00800927"/>
    <w:rsid w:val="00802F42"/>
    <w:rsid w:val="00803DD3"/>
    <w:rsid w:val="00804843"/>
    <w:rsid w:val="00804A7D"/>
    <w:rsid w:val="0080506E"/>
    <w:rsid w:val="0080563B"/>
    <w:rsid w:val="008057A6"/>
    <w:rsid w:val="0080581D"/>
    <w:rsid w:val="00806B0A"/>
    <w:rsid w:val="00806DF5"/>
    <w:rsid w:val="00811278"/>
    <w:rsid w:val="00811A36"/>
    <w:rsid w:val="008131B7"/>
    <w:rsid w:val="008141B1"/>
    <w:rsid w:val="00814E09"/>
    <w:rsid w:val="0081513F"/>
    <w:rsid w:val="0081591D"/>
    <w:rsid w:val="008159D5"/>
    <w:rsid w:val="00816D2C"/>
    <w:rsid w:val="00821199"/>
    <w:rsid w:val="00821212"/>
    <w:rsid w:val="00823005"/>
    <w:rsid w:val="00823545"/>
    <w:rsid w:val="008238C0"/>
    <w:rsid w:val="00824917"/>
    <w:rsid w:val="00824C67"/>
    <w:rsid w:val="00825359"/>
    <w:rsid w:val="00826558"/>
    <w:rsid w:val="00826770"/>
    <w:rsid w:val="008273B6"/>
    <w:rsid w:val="008273ED"/>
    <w:rsid w:val="00831F36"/>
    <w:rsid w:val="00833307"/>
    <w:rsid w:val="008334BE"/>
    <w:rsid w:val="0083482E"/>
    <w:rsid w:val="00835267"/>
    <w:rsid w:val="00836A73"/>
    <w:rsid w:val="00836AEB"/>
    <w:rsid w:val="008410C4"/>
    <w:rsid w:val="00841733"/>
    <w:rsid w:val="008433BD"/>
    <w:rsid w:val="008440FE"/>
    <w:rsid w:val="008442F0"/>
    <w:rsid w:val="008447A9"/>
    <w:rsid w:val="008465A2"/>
    <w:rsid w:val="00850EAF"/>
    <w:rsid w:val="00851CE3"/>
    <w:rsid w:val="00851D7A"/>
    <w:rsid w:val="00852FF9"/>
    <w:rsid w:val="00854B82"/>
    <w:rsid w:val="00855BFB"/>
    <w:rsid w:val="00855E51"/>
    <w:rsid w:val="00855E92"/>
    <w:rsid w:val="008575B0"/>
    <w:rsid w:val="00857C8D"/>
    <w:rsid w:val="008602D9"/>
    <w:rsid w:val="00860751"/>
    <w:rsid w:val="00860BE0"/>
    <w:rsid w:val="008611B8"/>
    <w:rsid w:val="0086207F"/>
    <w:rsid w:val="00863764"/>
    <w:rsid w:val="0086443B"/>
    <w:rsid w:val="00864CE9"/>
    <w:rsid w:val="008665F0"/>
    <w:rsid w:val="0086674E"/>
    <w:rsid w:val="008713B6"/>
    <w:rsid w:val="00871541"/>
    <w:rsid w:val="00872E5A"/>
    <w:rsid w:val="00874AFC"/>
    <w:rsid w:val="008751F0"/>
    <w:rsid w:val="00875C6C"/>
    <w:rsid w:val="00876ACA"/>
    <w:rsid w:val="008775FE"/>
    <w:rsid w:val="008776A0"/>
    <w:rsid w:val="00882F74"/>
    <w:rsid w:val="008830D5"/>
    <w:rsid w:val="0088411A"/>
    <w:rsid w:val="0088421B"/>
    <w:rsid w:val="008844AD"/>
    <w:rsid w:val="008850C4"/>
    <w:rsid w:val="00885407"/>
    <w:rsid w:val="00885433"/>
    <w:rsid w:val="00885E6F"/>
    <w:rsid w:val="008860AF"/>
    <w:rsid w:val="00890CCE"/>
    <w:rsid w:val="008953A1"/>
    <w:rsid w:val="00895616"/>
    <w:rsid w:val="00895B62"/>
    <w:rsid w:val="00896767"/>
    <w:rsid w:val="00896BD6"/>
    <w:rsid w:val="00897709"/>
    <w:rsid w:val="008A0D7D"/>
    <w:rsid w:val="008A1141"/>
    <w:rsid w:val="008A1981"/>
    <w:rsid w:val="008A1CB3"/>
    <w:rsid w:val="008A4114"/>
    <w:rsid w:val="008A67BF"/>
    <w:rsid w:val="008A7716"/>
    <w:rsid w:val="008B13E3"/>
    <w:rsid w:val="008B1B70"/>
    <w:rsid w:val="008B2691"/>
    <w:rsid w:val="008B26AA"/>
    <w:rsid w:val="008B34D5"/>
    <w:rsid w:val="008B3E46"/>
    <w:rsid w:val="008B5298"/>
    <w:rsid w:val="008B5D3D"/>
    <w:rsid w:val="008B5F14"/>
    <w:rsid w:val="008C2918"/>
    <w:rsid w:val="008C2B9F"/>
    <w:rsid w:val="008C3DF0"/>
    <w:rsid w:val="008C4912"/>
    <w:rsid w:val="008C50A9"/>
    <w:rsid w:val="008C5A23"/>
    <w:rsid w:val="008C5A2E"/>
    <w:rsid w:val="008C5D25"/>
    <w:rsid w:val="008C63CC"/>
    <w:rsid w:val="008C70BF"/>
    <w:rsid w:val="008C746C"/>
    <w:rsid w:val="008D058F"/>
    <w:rsid w:val="008D11D4"/>
    <w:rsid w:val="008D23BD"/>
    <w:rsid w:val="008D27A7"/>
    <w:rsid w:val="008D31EE"/>
    <w:rsid w:val="008D3FED"/>
    <w:rsid w:val="008D58CF"/>
    <w:rsid w:val="008D6BA0"/>
    <w:rsid w:val="008D6F02"/>
    <w:rsid w:val="008D76B1"/>
    <w:rsid w:val="008D7A1D"/>
    <w:rsid w:val="008D7E23"/>
    <w:rsid w:val="008E0CD8"/>
    <w:rsid w:val="008E0E68"/>
    <w:rsid w:val="008E20A3"/>
    <w:rsid w:val="008E3103"/>
    <w:rsid w:val="008E5790"/>
    <w:rsid w:val="008E5F26"/>
    <w:rsid w:val="008F0054"/>
    <w:rsid w:val="008F2BB8"/>
    <w:rsid w:val="008F2ECA"/>
    <w:rsid w:val="008F3C7C"/>
    <w:rsid w:val="008F5997"/>
    <w:rsid w:val="008F744B"/>
    <w:rsid w:val="008F7FF1"/>
    <w:rsid w:val="00900899"/>
    <w:rsid w:val="009013D0"/>
    <w:rsid w:val="009028D1"/>
    <w:rsid w:val="009045C1"/>
    <w:rsid w:val="00904C8B"/>
    <w:rsid w:val="00905EFE"/>
    <w:rsid w:val="00907A7F"/>
    <w:rsid w:val="00907CBC"/>
    <w:rsid w:val="00907FF1"/>
    <w:rsid w:val="009113A8"/>
    <w:rsid w:val="00911B1A"/>
    <w:rsid w:val="00912D48"/>
    <w:rsid w:val="00917599"/>
    <w:rsid w:val="00917A50"/>
    <w:rsid w:val="00917D77"/>
    <w:rsid w:val="00917D97"/>
    <w:rsid w:val="0092176D"/>
    <w:rsid w:val="00922276"/>
    <w:rsid w:val="00922C7A"/>
    <w:rsid w:val="00922D31"/>
    <w:rsid w:val="0093009C"/>
    <w:rsid w:val="00930450"/>
    <w:rsid w:val="00930C85"/>
    <w:rsid w:val="00931DDF"/>
    <w:rsid w:val="00932E6C"/>
    <w:rsid w:val="00934797"/>
    <w:rsid w:val="0093546C"/>
    <w:rsid w:val="0093564D"/>
    <w:rsid w:val="00935F5B"/>
    <w:rsid w:val="00937034"/>
    <w:rsid w:val="0093778C"/>
    <w:rsid w:val="0094159E"/>
    <w:rsid w:val="009416DA"/>
    <w:rsid w:val="0094265B"/>
    <w:rsid w:val="00942EE3"/>
    <w:rsid w:val="00942F47"/>
    <w:rsid w:val="009440DD"/>
    <w:rsid w:val="00945113"/>
    <w:rsid w:val="00945832"/>
    <w:rsid w:val="009468A6"/>
    <w:rsid w:val="009469F5"/>
    <w:rsid w:val="00946B96"/>
    <w:rsid w:val="009477AC"/>
    <w:rsid w:val="00947BBA"/>
    <w:rsid w:val="00951D32"/>
    <w:rsid w:val="00952B30"/>
    <w:rsid w:val="00952BDE"/>
    <w:rsid w:val="00952CEE"/>
    <w:rsid w:val="00953598"/>
    <w:rsid w:val="00953691"/>
    <w:rsid w:val="00953B6E"/>
    <w:rsid w:val="00953F36"/>
    <w:rsid w:val="009540D5"/>
    <w:rsid w:val="00956001"/>
    <w:rsid w:val="0095664B"/>
    <w:rsid w:val="00956BB4"/>
    <w:rsid w:val="00956D1C"/>
    <w:rsid w:val="00957C3A"/>
    <w:rsid w:val="00961681"/>
    <w:rsid w:val="00961E79"/>
    <w:rsid w:val="0096297E"/>
    <w:rsid w:val="00963134"/>
    <w:rsid w:val="0096458E"/>
    <w:rsid w:val="0096478F"/>
    <w:rsid w:val="00965C65"/>
    <w:rsid w:val="00966F14"/>
    <w:rsid w:val="009673B0"/>
    <w:rsid w:val="0096786D"/>
    <w:rsid w:val="009679A9"/>
    <w:rsid w:val="00967EC6"/>
    <w:rsid w:val="009701CA"/>
    <w:rsid w:val="0097022D"/>
    <w:rsid w:val="00972E77"/>
    <w:rsid w:val="009731C6"/>
    <w:rsid w:val="00976DED"/>
    <w:rsid w:val="00981C86"/>
    <w:rsid w:val="00982D0D"/>
    <w:rsid w:val="00982D28"/>
    <w:rsid w:val="00983DA4"/>
    <w:rsid w:val="00987658"/>
    <w:rsid w:val="00987B48"/>
    <w:rsid w:val="00987E3A"/>
    <w:rsid w:val="009903E6"/>
    <w:rsid w:val="00991C86"/>
    <w:rsid w:val="00993BA7"/>
    <w:rsid w:val="009958AF"/>
    <w:rsid w:val="009958B7"/>
    <w:rsid w:val="00995A5A"/>
    <w:rsid w:val="00996C26"/>
    <w:rsid w:val="009A34BC"/>
    <w:rsid w:val="009A36BD"/>
    <w:rsid w:val="009A4245"/>
    <w:rsid w:val="009A4302"/>
    <w:rsid w:val="009A5ED4"/>
    <w:rsid w:val="009A64DE"/>
    <w:rsid w:val="009A656B"/>
    <w:rsid w:val="009A7AA3"/>
    <w:rsid w:val="009A7FD2"/>
    <w:rsid w:val="009B0EC0"/>
    <w:rsid w:val="009B1A45"/>
    <w:rsid w:val="009B1B3F"/>
    <w:rsid w:val="009B6169"/>
    <w:rsid w:val="009B724B"/>
    <w:rsid w:val="009B7547"/>
    <w:rsid w:val="009C01B4"/>
    <w:rsid w:val="009C2ECC"/>
    <w:rsid w:val="009C335F"/>
    <w:rsid w:val="009C3634"/>
    <w:rsid w:val="009C38EF"/>
    <w:rsid w:val="009C493D"/>
    <w:rsid w:val="009C769F"/>
    <w:rsid w:val="009C79AA"/>
    <w:rsid w:val="009D19FE"/>
    <w:rsid w:val="009D2127"/>
    <w:rsid w:val="009D3442"/>
    <w:rsid w:val="009D3995"/>
    <w:rsid w:val="009D54B2"/>
    <w:rsid w:val="009D54EB"/>
    <w:rsid w:val="009E282D"/>
    <w:rsid w:val="009E3E1F"/>
    <w:rsid w:val="009E424F"/>
    <w:rsid w:val="009E5348"/>
    <w:rsid w:val="009E6971"/>
    <w:rsid w:val="009E7C58"/>
    <w:rsid w:val="009F0874"/>
    <w:rsid w:val="009F19EF"/>
    <w:rsid w:val="009F1C1B"/>
    <w:rsid w:val="009F2F31"/>
    <w:rsid w:val="009F31BC"/>
    <w:rsid w:val="009F4D6B"/>
    <w:rsid w:val="009F5021"/>
    <w:rsid w:val="009F5912"/>
    <w:rsid w:val="009F6BCB"/>
    <w:rsid w:val="009F6C32"/>
    <w:rsid w:val="009F7D4B"/>
    <w:rsid w:val="00A025E2"/>
    <w:rsid w:val="00A04808"/>
    <w:rsid w:val="00A04B88"/>
    <w:rsid w:val="00A10388"/>
    <w:rsid w:val="00A111D0"/>
    <w:rsid w:val="00A11D86"/>
    <w:rsid w:val="00A13859"/>
    <w:rsid w:val="00A13CF9"/>
    <w:rsid w:val="00A145B4"/>
    <w:rsid w:val="00A14E87"/>
    <w:rsid w:val="00A164D7"/>
    <w:rsid w:val="00A17E55"/>
    <w:rsid w:val="00A2147F"/>
    <w:rsid w:val="00A25DAA"/>
    <w:rsid w:val="00A27AB8"/>
    <w:rsid w:val="00A27F7B"/>
    <w:rsid w:val="00A3015B"/>
    <w:rsid w:val="00A301EF"/>
    <w:rsid w:val="00A30B10"/>
    <w:rsid w:val="00A30D7C"/>
    <w:rsid w:val="00A3183F"/>
    <w:rsid w:val="00A31BC6"/>
    <w:rsid w:val="00A32152"/>
    <w:rsid w:val="00A3283F"/>
    <w:rsid w:val="00A3376B"/>
    <w:rsid w:val="00A341E1"/>
    <w:rsid w:val="00A343FF"/>
    <w:rsid w:val="00A34EC4"/>
    <w:rsid w:val="00A36E6D"/>
    <w:rsid w:val="00A37D1C"/>
    <w:rsid w:val="00A41B1B"/>
    <w:rsid w:val="00A42CC1"/>
    <w:rsid w:val="00A438FC"/>
    <w:rsid w:val="00A43952"/>
    <w:rsid w:val="00A43C88"/>
    <w:rsid w:val="00A440B1"/>
    <w:rsid w:val="00A45553"/>
    <w:rsid w:val="00A4763C"/>
    <w:rsid w:val="00A47881"/>
    <w:rsid w:val="00A50ACD"/>
    <w:rsid w:val="00A530ED"/>
    <w:rsid w:val="00A53BB4"/>
    <w:rsid w:val="00A54505"/>
    <w:rsid w:val="00A54E98"/>
    <w:rsid w:val="00A562BB"/>
    <w:rsid w:val="00A5687D"/>
    <w:rsid w:val="00A574CD"/>
    <w:rsid w:val="00A626BF"/>
    <w:rsid w:val="00A63D46"/>
    <w:rsid w:val="00A640A5"/>
    <w:rsid w:val="00A668DF"/>
    <w:rsid w:val="00A67D75"/>
    <w:rsid w:val="00A67EAB"/>
    <w:rsid w:val="00A67F11"/>
    <w:rsid w:val="00A67FD6"/>
    <w:rsid w:val="00A70708"/>
    <w:rsid w:val="00A709EE"/>
    <w:rsid w:val="00A741E8"/>
    <w:rsid w:val="00A74254"/>
    <w:rsid w:val="00A75F92"/>
    <w:rsid w:val="00A7613B"/>
    <w:rsid w:val="00A76706"/>
    <w:rsid w:val="00A76B1A"/>
    <w:rsid w:val="00A77425"/>
    <w:rsid w:val="00A77A99"/>
    <w:rsid w:val="00A77C54"/>
    <w:rsid w:val="00A8004D"/>
    <w:rsid w:val="00A83D77"/>
    <w:rsid w:val="00A866DF"/>
    <w:rsid w:val="00A905EC"/>
    <w:rsid w:val="00A90BCC"/>
    <w:rsid w:val="00A91556"/>
    <w:rsid w:val="00A91AC9"/>
    <w:rsid w:val="00A920E5"/>
    <w:rsid w:val="00A92853"/>
    <w:rsid w:val="00A93723"/>
    <w:rsid w:val="00A941E4"/>
    <w:rsid w:val="00A9539E"/>
    <w:rsid w:val="00A9554F"/>
    <w:rsid w:val="00A971FC"/>
    <w:rsid w:val="00A974DC"/>
    <w:rsid w:val="00AA01C4"/>
    <w:rsid w:val="00AA0750"/>
    <w:rsid w:val="00AA2E96"/>
    <w:rsid w:val="00AA2FAF"/>
    <w:rsid w:val="00AA3512"/>
    <w:rsid w:val="00AA4885"/>
    <w:rsid w:val="00AA6D61"/>
    <w:rsid w:val="00AA7926"/>
    <w:rsid w:val="00AB0DAE"/>
    <w:rsid w:val="00AB0F82"/>
    <w:rsid w:val="00AB103B"/>
    <w:rsid w:val="00AB1734"/>
    <w:rsid w:val="00AB19F9"/>
    <w:rsid w:val="00AB2E4C"/>
    <w:rsid w:val="00AB3342"/>
    <w:rsid w:val="00AB39A5"/>
    <w:rsid w:val="00AB4219"/>
    <w:rsid w:val="00AB43FE"/>
    <w:rsid w:val="00AB5137"/>
    <w:rsid w:val="00AB5C8B"/>
    <w:rsid w:val="00AB5DBA"/>
    <w:rsid w:val="00AB5F21"/>
    <w:rsid w:val="00AB6582"/>
    <w:rsid w:val="00AB6C23"/>
    <w:rsid w:val="00AB7148"/>
    <w:rsid w:val="00AB7BC9"/>
    <w:rsid w:val="00AC3F3B"/>
    <w:rsid w:val="00AC6990"/>
    <w:rsid w:val="00AC715A"/>
    <w:rsid w:val="00AC732C"/>
    <w:rsid w:val="00AD1432"/>
    <w:rsid w:val="00AD18C1"/>
    <w:rsid w:val="00AD2C3D"/>
    <w:rsid w:val="00AD37AA"/>
    <w:rsid w:val="00AD3B20"/>
    <w:rsid w:val="00AD4EFD"/>
    <w:rsid w:val="00AD6D39"/>
    <w:rsid w:val="00AE03BC"/>
    <w:rsid w:val="00AE0796"/>
    <w:rsid w:val="00AE1367"/>
    <w:rsid w:val="00AE217D"/>
    <w:rsid w:val="00AE5D3C"/>
    <w:rsid w:val="00AE63E9"/>
    <w:rsid w:val="00AE6BB7"/>
    <w:rsid w:val="00AE7113"/>
    <w:rsid w:val="00AF0019"/>
    <w:rsid w:val="00AF0797"/>
    <w:rsid w:val="00AF0E1A"/>
    <w:rsid w:val="00AF2270"/>
    <w:rsid w:val="00AF2711"/>
    <w:rsid w:val="00AF28C3"/>
    <w:rsid w:val="00AF349D"/>
    <w:rsid w:val="00AF4149"/>
    <w:rsid w:val="00B01804"/>
    <w:rsid w:val="00B01A23"/>
    <w:rsid w:val="00B02490"/>
    <w:rsid w:val="00B02958"/>
    <w:rsid w:val="00B036CF"/>
    <w:rsid w:val="00B03A6C"/>
    <w:rsid w:val="00B0411E"/>
    <w:rsid w:val="00B04718"/>
    <w:rsid w:val="00B05933"/>
    <w:rsid w:val="00B06F0A"/>
    <w:rsid w:val="00B11E1E"/>
    <w:rsid w:val="00B130F2"/>
    <w:rsid w:val="00B13F6D"/>
    <w:rsid w:val="00B149E6"/>
    <w:rsid w:val="00B14D8A"/>
    <w:rsid w:val="00B15A8B"/>
    <w:rsid w:val="00B15B07"/>
    <w:rsid w:val="00B15EC1"/>
    <w:rsid w:val="00B15F77"/>
    <w:rsid w:val="00B160FD"/>
    <w:rsid w:val="00B1681E"/>
    <w:rsid w:val="00B1767C"/>
    <w:rsid w:val="00B20446"/>
    <w:rsid w:val="00B204BB"/>
    <w:rsid w:val="00B20666"/>
    <w:rsid w:val="00B22AA9"/>
    <w:rsid w:val="00B22DF1"/>
    <w:rsid w:val="00B2414F"/>
    <w:rsid w:val="00B246A4"/>
    <w:rsid w:val="00B257F7"/>
    <w:rsid w:val="00B26321"/>
    <w:rsid w:val="00B26421"/>
    <w:rsid w:val="00B26F24"/>
    <w:rsid w:val="00B26F72"/>
    <w:rsid w:val="00B279B1"/>
    <w:rsid w:val="00B2C06F"/>
    <w:rsid w:val="00B31BDB"/>
    <w:rsid w:val="00B31F27"/>
    <w:rsid w:val="00B32383"/>
    <w:rsid w:val="00B360E0"/>
    <w:rsid w:val="00B36FC5"/>
    <w:rsid w:val="00B37F05"/>
    <w:rsid w:val="00B400A0"/>
    <w:rsid w:val="00B408E9"/>
    <w:rsid w:val="00B415B4"/>
    <w:rsid w:val="00B41600"/>
    <w:rsid w:val="00B434D3"/>
    <w:rsid w:val="00B44679"/>
    <w:rsid w:val="00B45CBE"/>
    <w:rsid w:val="00B521D8"/>
    <w:rsid w:val="00B52665"/>
    <w:rsid w:val="00B52726"/>
    <w:rsid w:val="00B52A73"/>
    <w:rsid w:val="00B5394B"/>
    <w:rsid w:val="00B54C5E"/>
    <w:rsid w:val="00B54EB2"/>
    <w:rsid w:val="00B56395"/>
    <w:rsid w:val="00B57120"/>
    <w:rsid w:val="00B61CFB"/>
    <w:rsid w:val="00B62CB4"/>
    <w:rsid w:val="00B6342A"/>
    <w:rsid w:val="00B63D16"/>
    <w:rsid w:val="00B675EB"/>
    <w:rsid w:val="00B7013E"/>
    <w:rsid w:val="00B712A9"/>
    <w:rsid w:val="00B727A9"/>
    <w:rsid w:val="00B72A86"/>
    <w:rsid w:val="00B73197"/>
    <w:rsid w:val="00B73A2B"/>
    <w:rsid w:val="00B7426A"/>
    <w:rsid w:val="00B746B3"/>
    <w:rsid w:val="00B74D9A"/>
    <w:rsid w:val="00B76121"/>
    <w:rsid w:val="00B7778C"/>
    <w:rsid w:val="00B824E8"/>
    <w:rsid w:val="00B825B7"/>
    <w:rsid w:val="00B82D07"/>
    <w:rsid w:val="00B82E2D"/>
    <w:rsid w:val="00B84A97"/>
    <w:rsid w:val="00B8547A"/>
    <w:rsid w:val="00B87E93"/>
    <w:rsid w:val="00B90378"/>
    <w:rsid w:val="00B92A97"/>
    <w:rsid w:val="00B92D1A"/>
    <w:rsid w:val="00B92E6B"/>
    <w:rsid w:val="00B93C3E"/>
    <w:rsid w:val="00B9535E"/>
    <w:rsid w:val="00B95928"/>
    <w:rsid w:val="00B965B9"/>
    <w:rsid w:val="00B968D2"/>
    <w:rsid w:val="00B969FA"/>
    <w:rsid w:val="00B97FCD"/>
    <w:rsid w:val="00BA35C5"/>
    <w:rsid w:val="00BA50F8"/>
    <w:rsid w:val="00BA5633"/>
    <w:rsid w:val="00BA7F3D"/>
    <w:rsid w:val="00BB05A8"/>
    <w:rsid w:val="00BB177A"/>
    <w:rsid w:val="00BB1DB6"/>
    <w:rsid w:val="00BB5FA7"/>
    <w:rsid w:val="00BB6BE7"/>
    <w:rsid w:val="00BC09D4"/>
    <w:rsid w:val="00BC14D3"/>
    <w:rsid w:val="00BC19A2"/>
    <w:rsid w:val="00BC1C8D"/>
    <w:rsid w:val="00BC2BF4"/>
    <w:rsid w:val="00BC4083"/>
    <w:rsid w:val="00BC5E24"/>
    <w:rsid w:val="00BC6041"/>
    <w:rsid w:val="00BC614B"/>
    <w:rsid w:val="00BD1B57"/>
    <w:rsid w:val="00BD3873"/>
    <w:rsid w:val="00BD5293"/>
    <w:rsid w:val="00BD5959"/>
    <w:rsid w:val="00BD795C"/>
    <w:rsid w:val="00BE2B3A"/>
    <w:rsid w:val="00BE645E"/>
    <w:rsid w:val="00BF098E"/>
    <w:rsid w:val="00BF34DF"/>
    <w:rsid w:val="00BF34E8"/>
    <w:rsid w:val="00BF51F3"/>
    <w:rsid w:val="00BF6553"/>
    <w:rsid w:val="00BF6E0F"/>
    <w:rsid w:val="00BF6EAA"/>
    <w:rsid w:val="00C004CD"/>
    <w:rsid w:val="00C00EE2"/>
    <w:rsid w:val="00C022B5"/>
    <w:rsid w:val="00C02A6F"/>
    <w:rsid w:val="00C03057"/>
    <w:rsid w:val="00C0363C"/>
    <w:rsid w:val="00C042B2"/>
    <w:rsid w:val="00C048D4"/>
    <w:rsid w:val="00C04A3D"/>
    <w:rsid w:val="00C04BD0"/>
    <w:rsid w:val="00C05D4C"/>
    <w:rsid w:val="00C066D5"/>
    <w:rsid w:val="00C103C1"/>
    <w:rsid w:val="00C10AF1"/>
    <w:rsid w:val="00C1183C"/>
    <w:rsid w:val="00C11906"/>
    <w:rsid w:val="00C11C62"/>
    <w:rsid w:val="00C11C82"/>
    <w:rsid w:val="00C11DA3"/>
    <w:rsid w:val="00C120C8"/>
    <w:rsid w:val="00C15850"/>
    <w:rsid w:val="00C15960"/>
    <w:rsid w:val="00C16A7E"/>
    <w:rsid w:val="00C16DFA"/>
    <w:rsid w:val="00C177AB"/>
    <w:rsid w:val="00C17925"/>
    <w:rsid w:val="00C201C4"/>
    <w:rsid w:val="00C21228"/>
    <w:rsid w:val="00C22819"/>
    <w:rsid w:val="00C2347B"/>
    <w:rsid w:val="00C24401"/>
    <w:rsid w:val="00C24A4A"/>
    <w:rsid w:val="00C276A4"/>
    <w:rsid w:val="00C3130D"/>
    <w:rsid w:val="00C338D2"/>
    <w:rsid w:val="00C352CB"/>
    <w:rsid w:val="00C354CF"/>
    <w:rsid w:val="00C355E5"/>
    <w:rsid w:val="00C36D05"/>
    <w:rsid w:val="00C40C27"/>
    <w:rsid w:val="00C42483"/>
    <w:rsid w:val="00C43739"/>
    <w:rsid w:val="00C44497"/>
    <w:rsid w:val="00C446B5"/>
    <w:rsid w:val="00C45921"/>
    <w:rsid w:val="00C45F20"/>
    <w:rsid w:val="00C47597"/>
    <w:rsid w:val="00C509F0"/>
    <w:rsid w:val="00C50EB5"/>
    <w:rsid w:val="00C519A2"/>
    <w:rsid w:val="00C523C9"/>
    <w:rsid w:val="00C5351A"/>
    <w:rsid w:val="00C5373D"/>
    <w:rsid w:val="00C54502"/>
    <w:rsid w:val="00C55C16"/>
    <w:rsid w:val="00C57CE0"/>
    <w:rsid w:val="00C61409"/>
    <w:rsid w:val="00C64492"/>
    <w:rsid w:val="00C64A8C"/>
    <w:rsid w:val="00C7073A"/>
    <w:rsid w:val="00C707BF"/>
    <w:rsid w:val="00C74112"/>
    <w:rsid w:val="00C74890"/>
    <w:rsid w:val="00C74FE6"/>
    <w:rsid w:val="00C7529E"/>
    <w:rsid w:val="00C76E35"/>
    <w:rsid w:val="00C776B8"/>
    <w:rsid w:val="00C77C22"/>
    <w:rsid w:val="00C8010F"/>
    <w:rsid w:val="00C80E23"/>
    <w:rsid w:val="00C815C6"/>
    <w:rsid w:val="00C81C00"/>
    <w:rsid w:val="00C82DC7"/>
    <w:rsid w:val="00C84C32"/>
    <w:rsid w:val="00C84D93"/>
    <w:rsid w:val="00C8523B"/>
    <w:rsid w:val="00C85391"/>
    <w:rsid w:val="00C85E10"/>
    <w:rsid w:val="00C87917"/>
    <w:rsid w:val="00C90F03"/>
    <w:rsid w:val="00C925BA"/>
    <w:rsid w:val="00C92BF6"/>
    <w:rsid w:val="00C93384"/>
    <w:rsid w:val="00C93CB2"/>
    <w:rsid w:val="00C94D76"/>
    <w:rsid w:val="00C95752"/>
    <w:rsid w:val="00C95AE9"/>
    <w:rsid w:val="00C95E72"/>
    <w:rsid w:val="00C96AC1"/>
    <w:rsid w:val="00C96B68"/>
    <w:rsid w:val="00CA05DE"/>
    <w:rsid w:val="00CA0EC3"/>
    <w:rsid w:val="00CA25FF"/>
    <w:rsid w:val="00CA3693"/>
    <w:rsid w:val="00CA3CA5"/>
    <w:rsid w:val="00CA4DE1"/>
    <w:rsid w:val="00CA53B0"/>
    <w:rsid w:val="00CA607E"/>
    <w:rsid w:val="00CA6096"/>
    <w:rsid w:val="00CA6E67"/>
    <w:rsid w:val="00CB07DF"/>
    <w:rsid w:val="00CB0934"/>
    <w:rsid w:val="00CB0D3B"/>
    <w:rsid w:val="00CB1613"/>
    <w:rsid w:val="00CB194E"/>
    <w:rsid w:val="00CB316A"/>
    <w:rsid w:val="00CB6178"/>
    <w:rsid w:val="00CB73B2"/>
    <w:rsid w:val="00CB7D85"/>
    <w:rsid w:val="00CC2F67"/>
    <w:rsid w:val="00CC3960"/>
    <w:rsid w:val="00CC3A4F"/>
    <w:rsid w:val="00CC430A"/>
    <w:rsid w:val="00CC44B3"/>
    <w:rsid w:val="00CC47A4"/>
    <w:rsid w:val="00CC541F"/>
    <w:rsid w:val="00CC54E5"/>
    <w:rsid w:val="00CC5B03"/>
    <w:rsid w:val="00CC7BF8"/>
    <w:rsid w:val="00CD0D54"/>
    <w:rsid w:val="00CD13E8"/>
    <w:rsid w:val="00CD23E7"/>
    <w:rsid w:val="00CD281C"/>
    <w:rsid w:val="00CD288D"/>
    <w:rsid w:val="00CD3135"/>
    <w:rsid w:val="00CD3319"/>
    <w:rsid w:val="00CD3A11"/>
    <w:rsid w:val="00CD4010"/>
    <w:rsid w:val="00CD420E"/>
    <w:rsid w:val="00CD4A2A"/>
    <w:rsid w:val="00CD6251"/>
    <w:rsid w:val="00CE1400"/>
    <w:rsid w:val="00CE1AB7"/>
    <w:rsid w:val="00CE2AE1"/>
    <w:rsid w:val="00CE3ED2"/>
    <w:rsid w:val="00CE3F36"/>
    <w:rsid w:val="00CE45CC"/>
    <w:rsid w:val="00CE4665"/>
    <w:rsid w:val="00CE509E"/>
    <w:rsid w:val="00CE59E8"/>
    <w:rsid w:val="00CE74B2"/>
    <w:rsid w:val="00CF14CF"/>
    <w:rsid w:val="00CF1D58"/>
    <w:rsid w:val="00CF1E6E"/>
    <w:rsid w:val="00CF1ECE"/>
    <w:rsid w:val="00CF1F7C"/>
    <w:rsid w:val="00CF28DA"/>
    <w:rsid w:val="00CF35F9"/>
    <w:rsid w:val="00CF3722"/>
    <w:rsid w:val="00CF3F0E"/>
    <w:rsid w:val="00CF7019"/>
    <w:rsid w:val="00CF7646"/>
    <w:rsid w:val="00D002A6"/>
    <w:rsid w:val="00D00FFA"/>
    <w:rsid w:val="00D01475"/>
    <w:rsid w:val="00D02C16"/>
    <w:rsid w:val="00D03D2E"/>
    <w:rsid w:val="00D03D2F"/>
    <w:rsid w:val="00D03EA6"/>
    <w:rsid w:val="00D04EEF"/>
    <w:rsid w:val="00D06012"/>
    <w:rsid w:val="00D06158"/>
    <w:rsid w:val="00D061FE"/>
    <w:rsid w:val="00D1042F"/>
    <w:rsid w:val="00D12281"/>
    <w:rsid w:val="00D12829"/>
    <w:rsid w:val="00D14423"/>
    <w:rsid w:val="00D149CF"/>
    <w:rsid w:val="00D15969"/>
    <w:rsid w:val="00D15D41"/>
    <w:rsid w:val="00D1608D"/>
    <w:rsid w:val="00D16858"/>
    <w:rsid w:val="00D203DC"/>
    <w:rsid w:val="00D20473"/>
    <w:rsid w:val="00D21931"/>
    <w:rsid w:val="00D22922"/>
    <w:rsid w:val="00D23DE3"/>
    <w:rsid w:val="00D241D2"/>
    <w:rsid w:val="00D27AD8"/>
    <w:rsid w:val="00D335DB"/>
    <w:rsid w:val="00D33D17"/>
    <w:rsid w:val="00D3431E"/>
    <w:rsid w:val="00D34AF0"/>
    <w:rsid w:val="00D360C9"/>
    <w:rsid w:val="00D365EC"/>
    <w:rsid w:val="00D37594"/>
    <w:rsid w:val="00D37AA1"/>
    <w:rsid w:val="00D37F0F"/>
    <w:rsid w:val="00D37F7C"/>
    <w:rsid w:val="00D40CB3"/>
    <w:rsid w:val="00D42BF0"/>
    <w:rsid w:val="00D435F8"/>
    <w:rsid w:val="00D45210"/>
    <w:rsid w:val="00D46224"/>
    <w:rsid w:val="00D46BFF"/>
    <w:rsid w:val="00D46EF1"/>
    <w:rsid w:val="00D4705C"/>
    <w:rsid w:val="00D47912"/>
    <w:rsid w:val="00D5092A"/>
    <w:rsid w:val="00D50DB3"/>
    <w:rsid w:val="00D511E0"/>
    <w:rsid w:val="00D52E8B"/>
    <w:rsid w:val="00D5338A"/>
    <w:rsid w:val="00D53EED"/>
    <w:rsid w:val="00D567D4"/>
    <w:rsid w:val="00D57B33"/>
    <w:rsid w:val="00D608D8"/>
    <w:rsid w:val="00D621F0"/>
    <w:rsid w:val="00D64BA5"/>
    <w:rsid w:val="00D669F9"/>
    <w:rsid w:val="00D66A86"/>
    <w:rsid w:val="00D70F9E"/>
    <w:rsid w:val="00D71F58"/>
    <w:rsid w:val="00D747F2"/>
    <w:rsid w:val="00D74B91"/>
    <w:rsid w:val="00D75070"/>
    <w:rsid w:val="00D750FC"/>
    <w:rsid w:val="00D75CFC"/>
    <w:rsid w:val="00D76207"/>
    <w:rsid w:val="00D77AF4"/>
    <w:rsid w:val="00D818C6"/>
    <w:rsid w:val="00D82333"/>
    <w:rsid w:val="00D841D5"/>
    <w:rsid w:val="00D84C9D"/>
    <w:rsid w:val="00D8606A"/>
    <w:rsid w:val="00D872DE"/>
    <w:rsid w:val="00D87F73"/>
    <w:rsid w:val="00D91031"/>
    <w:rsid w:val="00D9114C"/>
    <w:rsid w:val="00D913D6"/>
    <w:rsid w:val="00D91483"/>
    <w:rsid w:val="00D92185"/>
    <w:rsid w:val="00D92580"/>
    <w:rsid w:val="00D9457B"/>
    <w:rsid w:val="00D94DA7"/>
    <w:rsid w:val="00D95457"/>
    <w:rsid w:val="00D9646E"/>
    <w:rsid w:val="00D979E1"/>
    <w:rsid w:val="00D97FF9"/>
    <w:rsid w:val="00DA0039"/>
    <w:rsid w:val="00DA0576"/>
    <w:rsid w:val="00DA0B45"/>
    <w:rsid w:val="00DA1F76"/>
    <w:rsid w:val="00DA35CA"/>
    <w:rsid w:val="00DA6A83"/>
    <w:rsid w:val="00DA6C74"/>
    <w:rsid w:val="00DA70EC"/>
    <w:rsid w:val="00DB087A"/>
    <w:rsid w:val="00DB0C26"/>
    <w:rsid w:val="00DB1085"/>
    <w:rsid w:val="00DB13C1"/>
    <w:rsid w:val="00DB2736"/>
    <w:rsid w:val="00DB3F43"/>
    <w:rsid w:val="00DB4296"/>
    <w:rsid w:val="00DB4308"/>
    <w:rsid w:val="00DB5EDF"/>
    <w:rsid w:val="00DB78CD"/>
    <w:rsid w:val="00DC0419"/>
    <w:rsid w:val="00DC057A"/>
    <w:rsid w:val="00DC0713"/>
    <w:rsid w:val="00DC170D"/>
    <w:rsid w:val="00DC1E65"/>
    <w:rsid w:val="00DC389E"/>
    <w:rsid w:val="00DC420A"/>
    <w:rsid w:val="00DC47C3"/>
    <w:rsid w:val="00DC4AAD"/>
    <w:rsid w:val="00DC5439"/>
    <w:rsid w:val="00DC6937"/>
    <w:rsid w:val="00DD0A0E"/>
    <w:rsid w:val="00DD21D4"/>
    <w:rsid w:val="00DD3093"/>
    <w:rsid w:val="00DD3ADD"/>
    <w:rsid w:val="00DD3F2E"/>
    <w:rsid w:val="00DD4073"/>
    <w:rsid w:val="00DD600C"/>
    <w:rsid w:val="00DD63FF"/>
    <w:rsid w:val="00DD66B6"/>
    <w:rsid w:val="00DE0C9B"/>
    <w:rsid w:val="00DE1B33"/>
    <w:rsid w:val="00DE364B"/>
    <w:rsid w:val="00DE489D"/>
    <w:rsid w:val="00DE4EA1"/>
    <w:rsid w:val="00DE5150"/>
    <w:rsid w:val="00DE5EF9"/>
    <w:rsid w:val="00DE65B0"/>
    <w:rsid w:val="00DE68E9"/>
    <w:rsid w:val="00DE6A7E"/>
    <w:rsid w:val="00DE7642"/>
    <w:rsid w:val="00DF00DB"/>
    <w:rsid w:val="00DF052D"/>
    <w:rsid w:val="00DF0802"/>
    <w:rsid w:val="00DF0C85"/>
    <w:rsid w:val="00DF3981"/>
    <w:rsid w:val="00DF4984"/>
    <w:rsid w:val="00DF4AB2"/>
    <w:rsid w:val="00DF4E51"/>
    <w:rsid w:val="00DF709E"/>
    <w:rsid w:val="00E0163A"/>
    <w:rsid w:val="00E05FDB"/>
    <w:rsid w:val="00E119A6"/>
    <w:rsid w:val="00E123FA"/>
    <w:rsid w:val="00E12BD8"/>
    <w:rsid w:val="00E1341F"/>
    <w:rsid w:val="00E13BF2"/>
    <w:rsid w:val="00E1439A"/>
    <w:rsid w:val="00E16061"/>
    <w:rsid w:val="00E1633C"/>
    <w:rsid w:val="00E16B4D"/>
    <w:rsid w:val="00E202D6"/>
    <w:rsid w:val="00E21147"/>
    <w:rsid w:val="00E22032"/>
    <w:rsid w:val="00E24029"/>
    <w:rsid w:val="00E24319"/>
    <w:rsid w:val="00E27C40"/>
    <w:rsid w:val="00E27E68"/>
    <w:rsid w:val="00E3009A"/>
    <w:rsid w:val="00E306DD"/>
    <w:rsid w:val="00E31413"/>
    <w:rsid w:val="00E3302C"/>
    <w:rsid w:val="00E343E4"/>
    <w:rsid w:val="00E34B7B"/>
    <w:rsid w:val="00E366B8"/>
    <w:rsid w:val="00E37161"/>
    <w:rsid w:val="00E373B9"/>
    <w:rsid w:val="00E37737"/>
    <w:rsid w:val="00E37A34"/>
    <w:rsid w:val="00E37B24"/>
    <w:rsid w:val="00E40668"/>
    <w:rsid w:val="00E41D83"/>
    <w:rsid w:val="00E43085"/>
    <w:rsid w:val="00E43D50"/>
    <w:rsid w:val="00E43F4B"/>
    <w:rsid w:val="00E443BA"/>
    <w:rsid w:val="00E45196"/>
    <w:rsid w:val="00E46736"/>
    <w:rsid w:val="00E502E0"/>
    <w:rsid w:val="00E50BC9"/>
    <w:rsid w:val="00E52342"/>
    <w:rsid w:val="00E5257B"/>
    <w:rsid w:val="00E52D6C"/>
    <w:rsid w:val="00E52FA5"/>
    <w:rsid w:val="00E53F92"/>
    <w:rsid w:val="00E55A62"/>
    <w:rsid w:val="00E56838"/>
    <w:rsid w:val="00E5730E"/>
    <w:rsid w:val="00E57330"/>
    <w:rsid w:val="00E574DE"/>
    <w:rsid w:val="00E57A1A"/>
    <w:rsid w:val="00E6070F"/>
    <w:rsid w:val="00E62309"/>
    <w:rsid w:val="00E631C0"/>
    <w:rsid w:val="00E63430"/>
    <w:rsid w:val="00E634C9"/>
    <w:rsid w:val="00E6414A"/>
    <w:rsid w:val="00E641CA"/>
    <w:rsid w:val="00E664D3"/>
    <w:rsid w:val="00E66FDF"/>
    <w:rsid w:val="00E6728A"/>
    <w:rsid w:val="00E70B7F"/>
    <w:rsid w:val="00E71052"/>
    <w:rsid w:val="00E7224C"/>
    <w:rsid w:val="00E7235A"/>
    <w:rsid w:val="00E726BA"/>
    <w:rsid w:val="00E736DD"/>
    <w:rsid w:val="00E73D18"/>
    <w:rsid w:val="00E750DA"/>
    <w:rsid w:val="00E7538A"/>
    <w:rsid w:val="00E753FC"/>
    <w:rsid w:val="00E75AFA"/>
    <w:rsid w:val="00E75D42"/>
    <w:rsid w:val="00E771C2"/>
    <w:rsid w:val="00E8092B"/>
    <w:rsid w:val="00E80BF7"/>
    <w:rsid w:val="00E81724"/>
    <w:rsid w:val="00E8176B"/>
    <w:rsid w:val="00E81E49"/>
    <w:rsid w:val="00E820E4"/>
    <w:rsid w:val="00E8313F"/>
    <w:rsid w:val="00E840A9"/>
    <w:rsid w:val="00E84242"/>
    <w:rsid w:val="00E85377"/>
    <w:rsid w:val="00E85918"/>
    <w:rsid w:val="00E87556"/>
    <w:rsid w:val="00E90254"/>
    <w:rsid w:val="00E909A8"/>
    <w:rsid w:val="00E910E3"/>
    <w:rsid w:val="00E93D85"/>
    <w:rsid w:val="00E94844"/>
    <w:rsid w:val="00E94E9D"/>
    <w:rsid w:val="00E97D76"/>
    <w:rsid w:val="00E97DE1"/>
    <w:rsid w:val="00EA011F"/>
    <w:rsid w:val="00EA046A"/>
    <w:rsid w:val="00EA081E"/>
    <w:rsid w:val="00EA0E09"/>
    <w:rsid w:val="00EA2E26"/>
    <w:rsid w:val="00EA3D50"/>
    <w:rsid w:val="00EB1661"/>
    <w:rsid w:val="00EB1669"/>
    <w:rsid w:val="00EB166F"/>
    <w:rsid w:val="00EB2595"/>
    <w:rsid w:val="00EB2ABD"/>
    <w:rsid w:val="00EB474D"/>
    <w:rsid w:val="00EB4BCC"/>
    <w:rsid w:val="00EB5399"/>
    <w:rsid w:val="00EB5929"/>
    <w:rsid w:val="00EB647C"/>
    <w:rsid w:val="00EB6739"/>
    <w:rsid w:val="00EB6950"/>
    <w:rsid w:val="00EB6A78"/>
    <w:rsid w:val="00EB7295"/>
    <w:rsid w:val="00EC0351"/>
    <w:rsid w:val="00EC1FCA"/>
    <w:rsid w:val="00EC2560"/>
    <w:rsid w:val="00ED16A5"/>
    <w:rsid w:val="00ED2221"/>
    <w:rsid w:val="00ED3725"/>
    <w:rsid w:val="00ED3A29"/>
    <w:rsid w:val="00ED4283"/>
    <w:rsid w:val="00ED462C"/>
    <w:rsid w:val="00ED4DA0"/>
    <w:rsid w:val="00ED4DD0"/>
    <w:rsid w:val="00ED4ECB"/>
    <w:rsid w:val="00ED7FEE"/>
    <w:rsid w:val="00EE1025"/>
    <w:rsid w:val="00EE4A01"/>
    <w:rsid w:val="00EE6CA8"/>
    <w:rsid w:val="00EE7488"/>
    <w:rsid w:val="00EE7501"/>
    <w:rsid w:val="00EF180B"/>
    <w:rsid w:val="00EF3625"/>
    <w:rsid w:val="00EF3888"/>
    <w:rsid w:val="00EF59E7"/>
    <w:rsid w:val="00EF5E88"/>
    <w:rsid w:val="00EF687A"/>
    <w:rsid w:val="00EF758D"/>
    <w:rsid w:val="00F01254"/>
    <w:rsid w:val="00F0172C"/>
    <w:rsid w:val="00F02150"/>
    <w:rsid w:val="00F02944"/>
    <w:rsid w:val="00F02E82"/>
    <w:rsid w:val="00F04841"/>
    <w:rsid w:val="00F04994"/>
    <w:rsid w:val="00F05383"/>
    <w:rsid w:val="00F05AD4"/>
    <w:rsid w:val="00F067F5"/>
    <w:rsid w:val="00F10C79"/>
    <w:rsid w:val="00F10D05"/>
    <w:rsid w:val="00F119FA"/>
    <w:rsid w:val="00F12142"/>
    <w:rsid w:val="00F139BA"/>
    <w:rsid w:val="00F13B17"/>
    <w:rsid w:val="00F15E9F"/>
    <w:rsid w:val="00F17AD7"/>
    <w:rsid w:val="00F17BD5"/>
    <w:rsid w:val="00F22287"/>
    <w:rsid w:val="00F224DA"/>
    <w:rsid w:val="00F23175"/>
    <w:rsid w:val="00F23212"/>
    <w:rsid w:val="00F24963"/>
    <w:rsid w:val="00F24E26"/>
    <w:rsid w:val="00F26661"/>
    <w:rsid w:val="00F2764F"/>
    <w:rsid w:val="00F2787D"/>
    <w:rsid w:val="00F31A47"/>
    <w:rsid w:val="00F3322F"/>
    <w:rsid w:val="00F34D1F"/>
    <w:rsid w:val="00F35BEF"/>
    <w:rsid w:val="00F37063"/>
    <w:rsid w:val="00F41EA0"/>
    <w:rsid w:val="00F42449"/>
    <w:rsid w:val="00F42F4A"/>
    <w:rsid w:val="00F456DF"/>
    <w:rsid w:val="00F46710"/>
    <w:rsid w:val="00F47C68"/>
    <w:rsid w:val="00F52C4D"/>
    <w:rsid w:val="00F54C54"/>
    <w:rsid w:val="00F562A5"/>
    <w:rsid w:val="00F5646E"/>
    <w:rsid w:val="00F56F04"/>
    <w:rsid w:val="00F57211"/>
    <w:rsid w:val="00F60083"/>
    <w:rsid w:val="00F603CD"/>
    <w:rsid w:val="00F60B22"/>
    <w:rsid w:val="00F623B8"/>
    <w:rsid w:val="00F62B5B"/>
    <w:rsid w:val="00F651F2"/>
    <w:rsid w:val="00F654A0"/>
    <w:rsid w:val="00F67D7E"/>
    <w:rsid w:val="00F67E5E"/>
    <w:rsid w:val="00F72BA3"/>
    <w:rsid w:val="00F73E65"/>
    <w:rsid w:val="00F73EB1"/>
    <w:rsid w:val="00F74514"/>
    <w:rsid w:val="00F75538"/>
    <w:rsid w:val="00F760BD"/>
    <w:rsid w:val="00F80746"/>
    <w:rsid w:val="00F80B3C"/>
    <w:rsid w:val="00F80F70"/>
    <w:rsid w:val="00F852EE"/>
    <w:rsid w:val="00F85C08"/>
    <w:rsid w:val="00F861FE"/>
    <w:rsid w:val="00F87041"/>
    <w:rsid w:val="00F874F6"/>
    <w:rsid w:val="00F87815"/>
    <w:rsid w:val="00F90660"/>
    <w:rsid w:val="00F914B1"/>
    <w:rsid w:val="00F9222A"/>
    <w:rsid w:val="00F92B01"/>
    <w:rsid w:val="00F93108"/>
    <w:rsid w:val="00F93799"/>
    <w:rsid w:val="00F94320"/>
    <w:rsid w:val="00F95306"/>
    <w:rsid w:val="00F961E5"/>
    <w:rsid w:val="00F9657D"/>
    <w:rsid w:val="00F969FD"/>
    <w:rsid w:val="00FA0643"/>
    <w:rsid w:val="00FA14FA"/>
    <w:rsid w:val="00FA38B3"/>
    <w:rsid w:val="00FA38D3"/>
    <w:rsid w:val="00FA3D18"/>
    <w:rsid w:val="00FA3E01"/>
    <w:rsid w:val="00FA5934"/>
    <w:rsid w:val="00FA6690"/>
    <w:rsid w:val="00FA707B"/>
    <w:rsid w:val="00FA7DF3"/>
    <w:rsid w:val="00FAA921"/>
    <w:rsid w:val="00FB00A1"/>
    <w:rsid w:val="00FB0245"/>
    <w:rsid w:val="00FB0972"/>
    <w:rsid w:val="00FB0D4B"/>
    <w:rsid w:val="00FB1EF8"/>
    <w:rsid w:val="00FB2C1D"/>
    <w:rsid w:val="00FB2FA8"/>
    <w:rsid w:val="00FB37D3"/>
    <w:rsid w:val="00FB4F7A"/>
    <w:rsid w:val="00FB5C94"/>
    <w:rsid w:val="00FB7DAE"/>
    <w:rsid w:val="00FC0444"/>
    <w:rsid w:val="00FC352D"/>
    <w:rsid w:val="00FC3992"/>
    <w:rsid w:val="00FC4196"/>
    <w:rsid w:val="00FC421B"/>
    <w:rsid w:val="00FC4AE0"/>
    <w:rsid w:val="00FC4BE6"/>
    <w:rsid w:val="00FC4F98"/>
    <w:rsid w:val="00FC526D"/>
    <w:rsid w:val="00FC65C9"/>
    <w:rsid w:val="00FD2F58"/>
    <w:rsid w:val="00FD5F85"/>
    <w:rsid w:val="00FD7491"/>
    <w:rsid w:val="00FD7A0B"/>
    <w:rsid w:val="00FE06B8"/>
    <w:rsid w:val="00FE077E"/>
    <w:rsid w:val="00FE0DD6"/>
    <w:rsid w:val="00FE258C"/>
    <w:rsid w:val="00FE4450"/>
    <w:rsid w:val="00FE4625"/>
    <w:rsid w:val="00FE4D9E"/>
    <w:rsid w:val="00FE51E0"/>
    <w:rsid w:val="00FE616F"/>
    <w:rsid w:val="00FE62B3"/>
    <w:rsid w:val="00FE7AFE"/>
    <w:rsid w:val="00FF0893"/>
    <w:rsid w:val="00FF0A7B"/>
    <w:rsid w:val="00FF1BA0"/>
    <w:rsid w:val="00FF333B"/>
    <w:rsid w:val="00FF3AF5"/>
    <w:rsid w:val="00FF3FFC"/>
    <w:rsid w:val="00FF576E"/>
    <w:rsid w:val="00FF6D0D"/>
    <w:rsid w:val="00FF7033"/>
    <w:rsid w:val="00FF7074"/>
    <w:rsid w:val="00FF70B8"/>
    <w:rsid w:val="00FF7733"/>
    <w:rsid w:val="00FF7935"/>
    <w:rsid w:val="00FF7BEF"/>
    <w:rsid w:val="010AD7F2"/>
    <w:rsid w:val="0156FBE8"/>
    <w:rsid w:val="01E3C092"/>
    <w:rsid w:val="01F68233"/>
    <w:rsid w:val="0214AB87"/>
    <w:rsid w:val="023257F9"/>
    <w:rsid w:val="025B3E70"/>
    <w:rsid w:val="02628FF0"/>
    <w:rsid w:val="026BE4C9"/>
    <w:rsid w:val="027B5338"/>
    <w:rsid w:val="027D2751"/>
    <w:rsid w:val="030C98E7"/>
    <w:rsid w:val="036B6711"/>
    <w:rsid w:val="03E1533C"/>
    <w:rsid w:val="0432EBAB"/>
    <w:rsid w:val="04CAE124"/>
    <w:rsid w:val="04E05A9B"/>
    <w:rsid w:val="04FB4F95"/>
    <w:rsid w:val="05083165"/>
    <w:rsid w:val="05558CE6"/>
    <w:rsid w:val="0592DF32"/>
    <w:rsid w:val="05AF8022"/>
    <w:rsid w:val="05D31CD2"/>
    <w:rsid w:val="0612F2F6"/>
    <w:rsid w:val="062F1B6A"/>
    <w:rsid w:val="0673FAF5"/>
    <w:rsid w:val="0682878C"/>
    <w:rsid w:val="06A3A6AB"/>
    <w:rsid w:val="06ABD4E9"/>
    <w:rsid w:val="06C7F4A3"/>
    <w:rsid w:val="06F7EEF3"/>
    <w:rsid w:val="078F2669"/>
    <w:rsid w:val="07B3D2E0"/>
    <w:rsid w:val="07E56822"/>
    <w:rsid w:val="082A26CC"/>
    <w:rsid w:val="082D2160"/>
    <w:rsid w:val="08837488"/>
    <w:rsid w:val="089F7125"/>
    <w:rsid w:val="08D51F6E"/>
    <w:rsid w:val="08E36CFF"/>
    <w:rsid w:val="0956A6BF"/>
    <w:rsid w:val="09A999C9"/>
    <w:rsid w:val="09C175AF"/>
    <w:rsid w:val="0A6CE240"/>
    <w:rsid w:val="0AC18DC9"/>
    <w:rsid w:val="0B02CA5F"/>
    <w:rsid w:val="0B317788"/>
    <w:rsid w:val="0B4831E1"/>
    <w:rsid w:val="0B671071"/>
    <w:rsid w:val="0BC5C7D9"/>
    <w:rsid w:val="0C0ED703"/>
    <w:rsid w:val="0C855646"/>
    <w:rsid w:val="0CB23099"/>
    <w:rsid w:val="0CF996F1"/>
    <w:rsid w:val="0D1C65B4"/>
    <w:rsid w:val="0D3D90DB"/>
    <w:rsid w:val="0D4FF0BC"/>
    <w:rsid w:val="0D526481"/>
    <w:rsid w:val="0D9646AB"/>
    <w:rsid w:val="0DAC7D4D"/>
    <w:rsid w:val="0DC67CCC"/>
    <w:rsid w:val="0E3DBD4F"/>
    <w:rsid w:val="0E54A9A6"/>
    <w:rsid w:val="0E7312BC"/>
    <w:rsid w:val="0EB8FD77"/>
    <w:rsid w:val="0EFA1789"/>
    <w:rsid w:val="0F59A770"/>
    <w:rsid w:val="0FB4E973"/>
    <w:rsid w:val="0FB4E973"/>
    <w:rsid w:val="0FF07A07"/>
    <w:rsid w:val="10106976"/>
    <w:rsid w:val="10C71B0E"/>
    <w:rsid w:val="10CB9150"/>
    <w:rsid w:val="11106F58"/>
    <w:rsid w:val="11FB3577"/>
    <w:rsid w:val="12195828"/>
    <w:rsid w:val="1260F97F"/>
    <w:rsid w:val="126D4CE6"/>
    <w:rsid w:val="12A43EDA"/>
    <w:rsid w:val="12B39C41"/>
    <w:rsid w:val="130ED381"/>
    <w:rsid w:val="1327FBDE"/>
    <w:rsid w:val="1328B270"/>
    <w:rsid w:val="135D7E9C"/>
    <w:rsid w:val="1365F361"/>
    <w:rsid w:val="13690156"/>
    <w:rsid w:val="13A6C5EF"/>
    <w:rsid w:val="13C02BD7"/>
    <w:rsid w:val="13F1AB62"/>
    <w:rsid w:val="13FD4116"/>
    <w:rsid w:val="14643DFC"/>
    <w:rsid w:val="1467803C"/>
    <w:rsid w:val="14684A2A"/>
    <w:rsid w:val="1480F785"/>
    <w:rsid w:val="1487C66A"/>
    <w:rsid w:val="14C3EB2A"/>
    <w:rsid w:val="14CD9250"/>
    <w:rsid w:val="151E485F"/>
    <w:rsid w:val="1532E4DD"/>
    <w:rsid w:val="157F7305"/>
    <w:rsid w:val="15B91D8A"/>
    <w:rsid w:val="15EC1A46"/>
    <w:rsid w:val="15F5492A"/>
    <w:rsid w:val="16233F62"/>
    <w:rsid w:val="16648C6C"/>
    <w:rsid w:val="166EC9EE"/>
    <w:rsid w:val="168B1002"/>
    <w:rsid w:val="16998122"/>
    <w:rsid w:val="16AC528E"/>
    <w:rsid w:val="16E64570"/>
    <w:rsid w:val="16E91BD2"/>
    <w:rsid w:val="16EA0A83"/>
    <w:rsid w:val="170EAADF"/>
    <w:rsid w:val="173A3736"/>
    <w:rsid w:val="1764B955"/>
    <w:rsid w:val="17763FBD"/>
    <w:rsid w:val="17E244A4"/>
    <w:rsid w:val="17E9A863"/>
    <w:rsid w:val="17F2013B"/>
    <w:rsid w:val="1806A3D3"/>
    <w:rsid w:val="182C3BB1"/>
    <w:rsid w:val="188FB2AD"/>
    <w:rsid w:val="1893EBE4"/>
    <w:rsid w:val="18A886CA"/>
    <w:rsid w:val="18B551F4"/>
    <w:rsid w:val="19975C4D"/>
    <w:rsid w:val="19A3EF97"/>
    <w:rsid w:val="19AC75A9"/>
    <w:rsid w:val="19B1B9C5"/>
    <w:rsid w:val="19C103E6"/>
    <w:rsid w:val="19F713EF"/>
    <w:rsid w:val="1A010617"/>
    <w:rsid w:val="1A18B79F"/>
    <w:rsid w:val="1A4D0014"/>
    <w:rsid w:val="1B1BD56A"/>
    <w:rsid w:val="1B940B08"/>
    <w:rsid w:val="1C7ED5B0"/>
    <w:rsid w:val="1D2B9BAF"/>
    <w:rsid w:val="1D5B986E"/>
    <w:rsid w:val="1D8A80E0"/>
    <w:rsid w:val="1DBDA850"/>
    <w:rsid w:val="1E019BC8"/>
    <w:rsid w:val="1E13CF7D"/>
    <w:rsid w:val="1E4529E8"/>
    <w:rsid w:val="1E4A6039"/>
    <w:rsid w:val="1E5B2D04"/>
    <w:rsid w:val="1E5CC0E3"/>
    <w:rsid w:val="1E8B902C"/>
    <w:rsid w:val="1EA8BEC6"/>
    <w:rsid w:val="1EB3A183"/>
    <w:rsid w:val="1EEEE491"/>
    <w:rsid w:val="1EFE271D"/>
    <w:rsid w:val="1F06D1BD"/>
    <w:rsid w:val="1F1CB4B1"/>
    <w:rsid w:val="1F77125B"/>
    <w:rsid w:val="1F98C740"/>
    <w:rsid w:val="2063823D"/>
    <w:rsid w:val="207CA60E"/>
    <w:rsid w:val="207ECC4B"/>
    <w:rsid w:val="208D2F26"/>
    <w:rsid w:val="210BE7D0"/>
    <w:rsid w:val="213F20A3"/>
    <w:rsid w:val="214406E1"/>
    <w:rsid w:val="21DA36E5"/>
    <w:rsid w:val="2217EA96"/>
    <w:rsid w:val="223311BB"/>
    <w:rsid w:val="22552E12"/>
    <w:rsid w:val="22A76BFC"/>
    <w:rsid w:val="22FEC42F"/>
    <w:rsid w:val="23652033"/>
    <w:rsid w:val="23756C5E"/>
    <w:rsid w:val="2381B1B5"/>
    <w:rsid w:val="23F83018"/>
    <w:rsid w:val="24550589"/>
    <w:rsid w:val="246FBD92"/>
    <w:rsid w:val="2479A12C"/>
    <w:rsid w:val="24E441C1"/>
    <w:rsid w:val="2503E27E"/>
    <w:rsid w:val="251B6E44"/>
    <w:rsid w:val="2532B3A9"/>
    <w:rsid w:val="259971C2"/>
    <w:rsid w:val="25A4D945"/>
    <w:rsid w:val="25DB8D25"/>
    <w:rsid w:val="26448B9A"/>
    <w:rsid w:val="269E6230"/>
    <w:rsid w:val="26B92309"/>
    <w:rsid w:val="26C4DB31"/>
    <w:rsid w:val="26D651CA"/>
    <w:rsid w:val="274FBA25"/>
    <w:rsid w:val="27719F0C"/>
    <w:rsid w:val="27BBE7B3"/>
    <w:rsid w:val="283CDD42"/>
    <w:rsid w:val="28441DF3"/>
    <w:rsid w:val="28532254"/>
    <w:rsid w:val="2866747A"/>
    <w:rsid w:val="28A73BB6"/>
    <w:rsid w:val="28C5B05A"/>
    <w:rsid w:val="28F8BAB2"/>
    <w:rsid w:val="293212B9"/>
    <w:rsid w:val="2939D924"/>
    <w:rsid w:val="29632DCD"/>
    <w:rsid w:val="29985E20"/>
    <w:rsid w:val="29F0F65A"/>
    <w:rsid w:val="2A0CC52C"/>
    <w:rsid w:val="2A1655A2"/>
    <w:rsid w:val="2A69B2E2"/>
    <w:rsid w:val="2A87FBC2"/>
    <w:rsid w:val="2A9DD58B"/>
    <w:rsid w:val="2AA761A6"/>
    <w:rsid w:val="2AF2221D"/>
    <w:rsid w:val="2B18B5B9"/>
    <w:rsid w:val="2B466090"/>
    <w:rsid w:val="2BCDA61A"/>
    <w:rsid w:val="2BF113FA"/>
    <w:rsid w:val="2BF8A7A8"/>
    <w:rsid w:val="2C23EB0E"/>
    <w:rsid w:val="2C7F7FD4"/>
    <w:rsid w:val="2CE31EC5"/>
    <w:rsid w:val="2CF8BC57"/>
    <w:rsid w:val="2D227068"/>
    <w:rsid w:val="2D2D4005"/>
    <w:rsid w:val="2D360D13"/>
    <w:rsid w:val="2D43C719"/>
    <w:rsid w:val="2D44734F"/>
    <w:rsid w:val="2D925116"/>
    <w:rsid w:val="2DED1230"/>
    <w:rsid w:val="2E00A1FC"/>
    <w:rsid w:val="2E70C90C"/>
    <w:rsid w:val="2EF39471"/>
    <w:rsid w:val="2EF61157"/>
    <w:rsid w:val="2F5B1023"/>
    <w:rsid w:val="2F5B8BD0"/>
    <w:rsid w:val="2F6CC6A7"/>
    <w:rsid w:val="2F6E8FF8"/>
    <w:rsid w:val="2F768033"/>
    <w:rsid w:val="2F9CB7EE"/>
    <w:rsid w:val="2FE73BCA"/>
    <w:rsid w:val="2FEFA90D"/>
    <w:rsid w:val="300B67D9"/>
    <w:rsid w:val="302B2730"/>
    <w:rsid w:val="312B7700"/>
    <w:rsid w:val="3162287F"/>
    <w:rsid w:val="31C16931"/>
    <w:rsid w:val="32124AE9"/>
    <w:rsid w:val="3234A7AC"/>
    <w:rsid w:val="3261E58A"/>
    <w:rsid w:val="3270B84D"/>
    <w:rsid w:val="32BB945B"/>
    <w:rsid w:val="32E99DC8"/>
    <w:rsid w:val="330C4DC6"/>
    <w:rsid w:val="331D6989"/>
    <w:rsid w:val="3368E887"/>
    <w:rsid w:val="33789AD2"/>
    <w:rsid w:val="338BACBE"/>
    <w:rsid w:val="339A8930"/>
    <w:rsid w:val="342EFCF3"/>
    <w:rsid w:val="34482550"/>
    <w:rsid w:val="3467C855"/>
    <w:rsid w:val="34AA3841"/>
    <w:rsid w:val="34D1A420"/>
    <w:rsid w:val="3509789E"/>
    <w:rsid w:val="35345884"/>
    <w:rsid w:val="35BD81BC"/>
    <w:rsid w:val="35C641CB"/>
    <w:rsid w:val="3610AF1C"/>
    <w:rsid w:val="36253D2A"/>
    <w:rsid w:val="362A6A40"/>
    <w:rsid w:val="365007E8"/>
    <w:rsid w:val="368DBC63"/>
    <w:rsid w:val="36974829"/>
    <w:rsid w:val="36A1C231"/>
    <w:rsid w:val="36A291A4"/>
    <w:rsid w:val="36A68F42"/>
    <w:rsid w:val="3714413A"/>
    <w:rsid w:val="376E8B3B"/>
    <w:rsid w:val="377E9EC6"/>
    <w:rsid w:val="37835B2D"/>
    <w:rsid w:val="3793DDDC"/>
    <w:rsid w:val="3798D4E1"/>
    <w:rsid w:val="379BDD54"/>
    <w:rsid w:val="37CB642B"/>
    <w:rsid w:val="38046F45"/>
    <w:rsid w:val="381AE1F0"/>
    <w:rsid w:val="385F4881"/>
    <w:rsid w:val="38F33C7D"/>
    <w:rsid w:val="392AFCCC"/>
    <w:rsid w:val="393DE176"/>
    <w:rsid w:val="394B4229"/>
    <w:rsid w:val="394E04B0"/>
    <w:rsid w:val="3999D5B8"/>
    <w:rsid w:val="3A2C646F"/>
    <w:rsid w:val="3A3D884A"/>
    <w:rsid w:val="3A7361ED"/>
    <w:rsid w:val="3A759932"/>
    <w:rsid w:val="3A7D7388"/>
    <w:rsid w:val="3A9090DF"/>
    <w:rsid w:val="3A911A85"/>
    <w:rsid w:val="3AC819AA"/>
    <w:rsid w:val="3ACEE8F5"/>
    <w:rsid w:val="3B30A740"/>
    <w:rsid w:val="3BDE4A0D"/>
    <w:rsid w:val="3BF7A62A"/>
    <w:rsid w:val="3C307292"/>
    <w:rsid w:val="3C32AD4E"/>
    <w:rsid w:val="3C3A5A65"/>
    <w:rsid w:val="3C4DABCF"/>
    <w:rsid w:val="3C6092F9"/>
    <w:rsid w:val="3C69A29C"/>
    <w:rsid w:val="3CF80EC1"/>
    <w:rsid w:val="3CF86D2F"/>
    <w:rsid w:val="3D744A38"/>
    <w:rsid w:val="3E3AC8B5"/>
    <w:rsid w:val="3E4475B6"/>
    <w:rsid w:val="3E5ABC45"/>
    <w:rsid w:val="3E9FC2E6"/>
    <w:rsid w:val="3EE656C9"/>
    <w:rsid w:val="3EEF6682"/>
    <w:rsid w:val="3F2E0A6F"/>
    <w:rsid w:val="3F4646A6"/>
    <w:rsid w:val="3F67F002"/>
    <w:rsid w:val="3F799D20"/>
    <w:rsid w:val="3FA17573"/>
    <w:rsid w:val="3FA3251D"/>
    <w:rsid w:val="3FDAABC5"/>
    <w:rsid w:val="3FE83D6C"/>
    <w:rsid w:val="400A4EF1"/>
    <w:rsid w:val="405289BE"/>
    <w:rsid w:val="406337BC"/>
    <w:rsid w:val="406A52DD"/>
    <w:rsid w:val="407E9AEA"/>
    <w:rsid w:val="40FF01A6"/>
    <w:rsid w:val="4126A858"/>
    <w:rsid w:val="4240A49B"/>
    <w:rsid w:val="42A23600"/>
    <w:rsid w:val="434CBD2C"/>
    <w:rsid w:val="43F4F272"/>
    <w:rsid w:val="440DD942"/>
    <w:rsid w:val="444641EF"/>
    <w:rsid w:val="4477ADE5"/>
    <w:rsid w:val="44B17446"/>
    <w:rsid w:val="44BE7047"/>
    <w:rsid w:val="44E08F78"/>
    <w:rsid w:val="45024D7E"/>
    <w:rsid w:val="45216A6C"/>
    <w:rsid w:val="45BA02DE"/>
    <w:rsid w:val="4617445C"/>
    <w:rsid w:val="4660D0CE"/>
    <w:rsid w:val="4663E10A"/>
    <w:rsid w:val="4664274D"/>
    <w:rsid w:val="46A61E1F"/>
    <w:rsid w:val="46BCF246"/>
    <w:rsid w:val="46D4B411"/>
    <w:rsid w:val="46F09363"/>
    <w:rsid w:val="470C6FC8"/>
    <w:rsid w:val="4795E9DC"/>
    <w:rsid w:val="47B9172C"/>
    <w:rsid w:val="4812EC3F"/>
    <w:rsid w:val="48593080"/>
    <w:rsid w:val="4878A903"/>
    <w:rsid w:val="48A7802C"/>
    <w:rsid w:val="48D537F8"/>
    <w:rsid w:val="48F2205F"/>
    <w:rsid w:val="48F575EC"/>
    <w:rsid w:val="49655ADA"/>
    <w:rsid w:val="49AB9E55"/>
    <w:rsid w:val="49AF99A1"/>
    <w:rsid w:val="49B3423C"/>
    <w:rsid w:val="49D65CB9"/>
    <w:rsid w:val="49F5DDFE"/>
    <w:rsid w:val="4A5935A7"/>
    <w:rsid w:val="4A9663A7"/>
    <w:rsid w:val="4ACA0FAF"/>
    <w:rsid w:val="4AD745DF"/>
    <w:rsid w:val="4AFE1E91"/>
    <w:rsid w:val="4B043A6F"/>
    <w:rsid w:val="4B3B5661"/>
    <w:rsid w:val="4B448BC5"/>
    <w:rsid w:val="4B5B91DA"/>
    <w:rsid w:val="4B5FDD4B"/>
    <w:rsid w:val="4B9D4166"/>
    <w:rsid w:val="4BA0A046"/>
    <w:rsid w:val="4BAEC382"/>
    <w:rsid w:val="4C27F3F5"/>
    <w:rsid w:val="4CF0D643"/>
    <w:rsid w:val="4D3C8CF3"/>
    <w:rsid w:val="4D8D9322"/>
    <w:rsid w:val="4D9552B2"/>
    <w:rsid w:val="4DC180E4"/>
    <w:rsid w:val="4DC1DFF7"/>
    <w:rsid w:val="4DE1AE1F"/>
    <w:rsid w:val="4DFEAA33"/>
    <w:rsid w:val="4DFEE9CB"/>
    <w:rsid w:val="4E228500"/>
    <w:rsid w:val="4E24F231"/>
    <w:rsid w:val="4E8AB42A"/>
    <w:rsid w:val="4E9CF6D0"/>
    <w:rsid w:val="4EA0E171"/>
    <w:rsid w:val="4EB90CF8"/>
    <w:rsid w:val="4EDFC5F6"/>
    <w:rsid w:val="4F57005A"/>
    <w:rsid w:val="4FA31B96"/>
    <w:rsid w:val="4FCD4610"/>
    <w:rsid w:val="50D0B939"/>
    <w:rsid w:val="50D8B820"/>
    <w:rsid w:val="51044900"/>
    <w:rsid w:val="519F5F56"/>
    <w:rsid w:val="51D59EB3"/>
    <w:rsid w:val="51E7DE4D"/>
    <w:rsid w:val="5236E63E"/>
    <w:rsid w:val="529C5D23"/>
    <w:rsid w:val="529F3B76"/>
    <w:rsid w:val="52BEA4E4"/>
    <w:rsid w:val="537FD9A0"/>
    <w:rsid w:val="5394EA3D"/>
    <w:rsid w:val="53B05B2C"/>
    <w:rsid w:val="53B33719"/>
    <w:rsid w:val="53C8E263"/>
    <w:rsid w:val="53F049E8"/>
    <w:rsid w:val="54532FD0"/>
    <w:rsid w:val="5470DA0F"/>
    <w:rsid w:val="54A0B836"/>
    <w:rsid w:val="55000D95"/>
    <w:rsid w:val="55095E81"/>
    <w:rsid w:val="55252C35"/>
    <w:rsid w:val="554F077A"/>
    <w:rsid w:val="555659D4"/>
    <w:rsid w:val="5572DABB"/>
    <w:rsid w:val="55991580"/>
    <w:rsid w:val="55CBBFE3"/>
    <w:rsid w:val="55FBE966"/>
    <w:rsid w:val="5609BC18"/>
    <w:rsid w:val="56504C8E"/>
    <w:rsid w:val="565878AE"/>
    <w:rsid w:val="56703491"/>
    <w:rsid w:val="56A81D14"/>
    <w:rsid w:val="56A89AFC"/>
    <w:rsid w:val="56DB321E"/>
    <w:rsid w:val="56EAD7DB"/>
    <w:rsid w:val="570A2FB7"/>
    <w:rsid w:val="571ED4A2"/>
    <w:rsid w:val="5723F92A"/>
    <w:rsid w:val="574609B4"/>
    <w:rsid w:val="57596A8B"/>
    <w:rsid w:val="57633ED9"/>
    <w:rsid w:val="57CDED6E"/>
    <w:rsid w:val="57DE9ACE"/>
    <w:rsid w:val="5856C59B"/>
    <w:rsid w:val="589386A0"/>
    <w:rsid w:val="58D67F55"/>
    <w:rsid w:val="59609843"/>
    <w:rsid w:val="59A566EC"/>
    <w:rsid w:val="5A0AA183"/>
    <w:rsid w:val="5A1D92E8"/>
    <w:rsid w:val="5A7897BC"/>
    <w:rsid w:val="5AC8E541"/>
    <w:rsid w:val="5AFCC177"/>
    <w:rsid w:val="5B23D1C6"/>
    <w:rsid w:val="5B516A8D"/>
    <w:rsid w:val="5B5FEC05"/>
    <w:rsid w:val="5BA7FA08"/>
    <w:rsid w:val="5BB78B14"/>
    <w:rsid w:val="5BCCA1F2"/>
    <w:rsid w:val="5BF7C112"/>
    <w:rsid w:val="5C9DEFA8"/>
    <w:rsid w:val="5CDE6324"/>
    <w:rsid w:val="5CDFF991"/>
    <w:rsid w:val="5D2CA3C3"/>
    <w:rsid w:val="5D5C76E8"/>
    <w:rsid w:val="5E346239"/>
    <w:rsid w:val="5E80697A"/>
    <w:rsid w:val="5E93A175"/>
    <w:rsid w:val="5E9E5E0D"/>
    <w:rsid w:val="5EC468F1"/>
    <w:rsid w:val="5F32E513"/>
    <w:rsid w:val="5F419F45"/>
    <w:rsid w:val="5F6FA2D9"/>
    <w:rsid w:val="5F7DF6AB"/>
    <w:rsid w:val="5F7E67BB"/>
    <w:rsid w:val="5F8844CF"/>
    <w:rsid w:val="5FB6761D"/>
    <w:rsid w:val="5FCFE4CD"/>
    <w:rsid w:val="5FDEB16A"/>
    <w:rsid w:val="5FE6A377"/>
    <w:rsid w:val="5FE6D0C6"/>
    <w:rsid w:val="5FF61AF7"/>
    <w:rsid w:val="60818654"/>
    <w:rsid w:val="608C8261"/>
    <w:rsid w:val="609133B1"/>
    <w:rsid w:val="60A4F485"/>
    <w:rsid w:val="60C18BDA"/>
    <w:rsid w:val="60DAD44F"/>
    <w:rsid w:val="60DD6FA6"/>
    <w:rsid w:val="60FBD0BD"/>
    <w:rsid w:val="6193F506"/>
    <w:rsid w:val="61AB60EC"/>
    <w:rsid w:val="61AF04EC"/>
    <w:rsid w:val="61B322C2"/>
    <w:rsid w:val="6279FBA8"/>
    <w:rsid w:val="62DECB35"/>
    <w:rsid w:val="633D9519"/>
    <w:rsid w:val="6341DDB5"/>
    <w:rsid w:val="637BB610"/>
    <w:rsid w:val="645A52C7"/>
    <w:rsid w:val="6460F7B8"/>
    <w:rsid w:val="6467E3F6"/>
    <w:rsid w:val="646CB7D2"/>
    <w:rsid w:val="64B44E9A"/>
    <w:rsid w:val="64D90F7E"/>
    <w:rsid w:val="655E9A25"/>
    <w:rsid w:val="65C09D88"/>
    <w:rsid w:val="65E6A21E"/>
    <w:rsid w:val="662E8B03"/>
    <w:rsid w:val="665EE247"/>
    <w:rsid w:val="66BF6FC6"/>
    <w:rsid w:val="66C6AAD9"/>
    <w:rsid w:val="66CC58FB"/>
    <w:rsid w:val="67B2538C"/>
    <w:rsid w:val="67BF7DBF"/>
    <w:rsid w:val="67C4DBF7"/>
    <w:rsid w:val="67D09AF2"/>
    <w:rsid w:val="67E0A24F"/>
    <w:rsid w:val="682F24F7"/>
    <w:rsid w:val="68496D1B"/>
    <w:rsid w:val="6849B1DB"/>
    <w:rsid w:val="686B9AB9"/>
    <w:rsid w:val="6887247C"/>
    <w:rsid w:val="6893F4EB"/>
    <w:rsid w:val="68ADF400"/>
    <w:rsid w:val="68B8B736"/>
    <w:rsid w:val="68CCAC4C"/>
    <w:rsid w:val="68F6E73A"/>
    <w:rsid w:val="68F7C130"/>
    <w:rsid w:val="690998CB"/>
    <w:rsid w:val="696C6B53"/>
    <w:rsid w:val="697E1D74"/>
    <w:rsid w:val="698640F1"/>
    <w:rsid w:val="69974F1A"/>
    <w:rsid w:val="6A0E3933"/>
    <w:rsid w:val="6A3D5970"/>
    <w:rsid w:val="6A5EC1FA"/>
    <w:rsid w:val="6A650C56"/>
    <w:rsid w:val="6A83EA20"/>
    <w:rsid w:val="6ADDF5EE"/>
    <w:rsid w:val="6B01FC26"/>
    <w:rsid w:val="6B17E6C5"/>
    <w:rsid w:val="6B33E4BD"/>
    <w:rsid w:val="6B3A05AE"/>
    <w:rsid w:val="6B40AF05"/>
    <w:rsid w:val="6BFB3015"/>
    <w:rsid w:val="6C56B386"/>
    <w:rsid w:val="6C9DCC87"/>
    <w:rsid w:val="6CB5ED9B"/>
    <w:rsid w:val="6D28353C"/>
    <w:rsid w:val="6D5CC673"/>
    <w:rsid w:val="6D62C3E8"/>
    <w:rsid w:val="6D8F05C7"/>
    <w:rsid w:val="6DA27895"/>
    <w:rsid w:val="6DA8DAB7"/>
    <w:rsid w:val="6DD4B0E2"/>
    <w:rsid w:val="6DDC41EB"/>
    <w:rsid w:val="6DDCCCF4"/>
    <w:rsid w:val="6DDDEE3B"/>
    <w:rsid w:val="6E47B65A"/>
    <w:rsid w:val="6E5953A2"/>
    <w:rsid w:val="6F464383"/>
    <w:rsid w:val="6F6B8747"/>
    <w:rsid w:val="6F86B749"/>
    <w:rsid w:val="6F876EC5"/>
    <w:rsid w:val="6FEFD19B"/>
    <w:rsid w:val="6FFF3A63"/>
    <w:rsid w:val="70A5CDEB"/>
    <w:rsid w:val="70A8115C"/>
    <w:rsid w:val="70D5AECF"/>
    <w:rsid w:val="712FF209"/>
    <w:rsid w:val="7157A212"/>
    <w:rsid w:val="71D1E944"/>
    <w:rsid w:val="7218910B"/>
    <w:rsid w:val="723D2D1F"/>
    <w:rsid w:val="729C58C1"/>
    <w:rsid w:val="72A3EEEB"/>
    <w:rsid w:val="72C96EE6"/>
    <w:rsid w:val="73213C13"/>
    <w:rsid w:val="7336D295"/>
    <w:rsid w:val="73575972"/>
    <w:rsid w:val="7407108C"/>
    <w:rsid w:val="7420ABA2"/>
    <w:rsid w:val="747EF411"/>
    <w:rsid w:val="74B7A5C8"/>
    <w:rsid w:val="74D1E37E"/>
    <w:rsid w:val="7558BA75"/>
    <w:rsid w:val="755E13CA"/>
    <w:rsid w:val="756A5FFE"/>
    <w:rsid w:val="759D16D8"/>
    <w:rsid w:val="75D37D21"/>
    <w:rsid w:val="75F49620"/>
    <w:rsid w:val="7603C61B"/>
    <w:rsid w:val="7627878E"/>
    <w:rsid w:val="76619D4C"/>
    <w:rsid w:val="76962D6E"/>
    <w:rsid w:val="76ABF1C5"/>
    <w:rsid w:val="76B7C491"/>
    <w:rsid w:val="76E3BF67"/>
    <w:rsid w:val="76EBD139"/>
    <w:rsid w:val="77873746"/>
    <w:rsid w:val="778D598A"/>
    <w:rsid w:val="77BE1C7C"/>
    <w:rsid w:val="77CE14C0"/>
    <w:rsid w:val="77F1BA05"/>
    <w:rsid w:val="78083904"/>
    <w:rsid w:val="7814E5A9"/>
    <w:rsid w:val="78193FC4"/>
    <w:rsid w:val="7831D768"/>
    <w:rsid w:val="787732DA"/>
    <w:rsid w:val="78C713EB"/>
    <w:rsid w:val="78CFA02B"/>
    <w:rsid w:val="78E67973"/>
    <w:rsid w:val="79227F76"/>
    <w:rsid w:val="792AB0BC"/>
    <w:rsid w:val="796F12D6"/>
    <w:rsid w:val="797FC023"/>
    <w:rsid w:val="79973931"/>
    <w:rsid w:val="79B396D0"/>
    <w:rsid w:val="79BCC16D"/>
    <w:rsid w:val="7A4369A0"/>
    <w:rsid w:val="7A6DF6EC"/>
    <w:rsid w:val="7A765210"/>
    <w:rsid w:val="7A83E400"/>
    <w:rsid w:val="7AA7FEC8"/>
    <w:rsid w:val="7AB25328"/>
    <w:rsid w:val="7BAC511C"/>
    <w:rsid w:val="7BC63E2A"/>
    <w:rsid w:val="7BDC7C18"/>
    <w:rsid w:val="7C16FE17"/>
    <w:rsid w:val="7C324744"/>
    <w:rsid w:val="7C3A797E"/>
    <w:rsid w:val="7CA584A2"/>
    <w:rsid w:val="7CE262B1"/>
    <w:rsid w:val="7D254A5E"/>
    <w:rsid w:val="7D278F78"/>
    <w:rsid w:val="7D3CA449"/>
    <w:rsid w:val="7D4AA3FD"/>
    <w:rsid w:val="7D62F3FD"/>
    <w:rsid w:val="7D698157"/>
    <w:rsid w:val="7D87CD4C"/>
    <w:rsid w:val="7DA4D1D2"/>
    <w:rsid w:val="7DAF0EB8"/>
    <w:rsid w:val="7E6444A3"/>
    <w:rsid w:val="7E6F4984"/>
    <w:rsid w:val="7EAB4ABD"/>
    <w:rsid w:val="7EC20FE1"/>
    <w:rsid w:val="7EDA77F2"/>
    <w:rsid w:val="7F05E8FA"/>
    <w:rsid w:val="7F239DAD"/>
    <w:rsid w:val="7F373317"/>
    <w:rsid w:val="7F40A233"/>
    <w:rsid w:val="7F5C5A46"/>
    <w:rsid w:val="7F98777E"/>
    <w:rsid w:val="7FAC2817"/>
    <w:rsid w:val="7FC14F66"/>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7"/>
    <o:shapelayout v:ext="edit">
      <o:idmap v:ext="edit" data="2"/>
    </o:shapelayout>
  </w:shapeDefaults>
  <w:decimalSymbol w:val="."/>
  <w:listSeparator w:val=","/>
  <w14:docId w14:val="0CBF9F19"/>
  <w15:chartTrackingRefBased/>
  <w15:docId w15:val="{500454D6-8732-4F92-BB7C-701925910885}"/>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qFormat="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147D55"/>
    <w:rPr>
      <w:rFonts w:ascii="Aptos Display" w:hAnsi="Aptos Display" w:eastAsia="Arial Nova" w:cs="Arial Nova"/>
      <w:sz w:val="24"/>
      <w:szCs w:val="24"/>
    </w:rPr>
  </w:style>
  <w:style w:type="paragraph" w:styleId="Heading1">
    <w:name w:val="heading 1"/>
    <w:basedOn w:val="Normal"/>
    <w:next w:val="Normal"/>
    <w:link w:val="Heading1Char"/>
    <w:uiPriority w:val="9"/>
    <w:qFormat/>
    <w:rsid w:val="00FE7AFE"/>
    <w:pPr>
      <w:keepNext/>
      <w:keepLines/>
      <w:jc w:val="center"/>
      <w:outlineLvl w:val="0"/>
    </w:pPr>
    <w:rPr>
      <w:rFonts w:ascii="Aptos ExtraBold" w:hAnsi="Aptos ExtraBold" w:eastAsia="Arial Nova Cond" w:cs="Arial Nova Cond"/>
      <w:sz w:val="40"/>
      <w:szCs w:val="40"/>
    </w:rPr>
  </w:style>
  <w:style w:type="paragraph" w:styleId="Heading2">
    <w:name w:val="heading 2"/>
    <w:basedOn w:val="Normal"/>
    <w:next w:val="Normal"/>
    <w:link w:val="Heading2Char"/>
    <w:uiPriority w:val="9"/>
    <w:unhideWhenUsed/>
    <w:qFormat/>
    <w:rsid w:val="007A529F"/>
    <w:pPr>
      <w:keepNext/>
      <w:keepLines/>
      <w:pBdr>
        <w:bottom w:val="single" w:color="325784" w:themeColor="accent1" w:themeShade="BF" w:sz="18" w:space="1"/>
      </w:pBdr>
      <w:spacing w:before="240" w:after="80"/>
      <w:outlineLvl w:val="1"/>
    </w:pPr>
    <w:rPr>
      <w:rFonts w:ascii="Aptos ExtraBold" w:hAnsi="Aptos ExtraBold" w:eastAsia="Aptos Display" w:cs="Aptos Display"/>
      <w:color w:val="325784" w:themeColor="accent1" w:themeShade="BF"/>
      <w:sz w:val="36"/>
      <w:szCs w:val="36"/>
    </w:rPr>
  </w:style>
  <w:style w:type="paragraph" w:styleId="Heading3">
    <w:name w:val="heading 3"/>
    <w:basedOn w:val="NoSpacing"/>
    <w:next w:val="Normal"/>
    <w:link w:val="Heading3Char"/>
    <w:uiPriority w:val="9"/>
    <w:unhideWhenUsed/>
    <w:qFormat/>
    <w:rsid w:val="007A529F"/>
    <w:pPr>
      <w:keepNext/>
      <w:keepLines/>
      <w:pBdr>
        <w:bottom w:val="single" w:color="4375B1" w:themeColor="accent1" w:sz="8" w:space="1"/>
      </w:pBdr>
      <w:spacing w:before="200" w:after="60"/>
      <w:outlineLvl w:val="2"/>
    </w:pPr>
    <w:rPr>
      <w:rFonts w:ascii="Aptos ExtraBold" w:hAnsi="Aptos ExtraBold" w:eastAsiaTheme="minorEastAsia" w:cstheme="minorBidi"/>
      <w:color w:val="4375B1" w:themeColor="accent1"/>
      <w:sz w:val="32"/>
      <w:szCs w:val="32"/>
    </w:rPr>
  </w:style>
  <w:style w:type="paragraph" w:styleId="Heading4">
    <w:name w:val="heading 4"/>
    <w:basedOn w:val="Heading5"/>
    <w:next w:val="Normal"/>
    <w:link w:val="Heading4Char"/>
    <w:uiPriority w:val="9"/>
    <w:unhideWhenUsed/>
    <w:qFormat/>
    <w:rsid w:val="007A529F"/>
    <w:pPr>
      <w:spacing w:after="40"/>
      <w:outlineLvl w:val="3"/>
    </w:pPr>
    <w:rPr>
      <w:rFonts w:ascii="Aptos ExtraBold" w:hAnsi="Aptos ExtraBold" w:eastAsiaTheme="minorEastAsia" w:cstheme="minorBidi"/>
      <w:b w:val="0"/>
      <w:bCs w:val="0"/>
      <w:i w:val="0"/>
      <w:iCs w:val="0"/>
    </w:rPr>
  </w:style>
  <w:style w:type="paragraph" w:styleId="Heading5">
    <w:name w:val="heading 5"/>
    <w:basedOn w:val="Normal"/>
    <w:next w:val="Normal"/>
    <w:link w:val="Heading5Char"/>
    <w:uiPriority w:val="9"/>
    <w:unhideWhenUsed/>
    <w:qFormat/>
    <w:rsid w:val="00766643"/>
    <w:pPr>
      <w:keepNext/>
      <w:keepLines/>
      <w:spacing w:before="160" w:after="0"/>
      <w:outlineLvl w:val="4"/>
    </w:pPr>
    <w:rPr>
      <w:rFonts w:eastAsia="Arial Nova Cond" w:cs="Arial Nova Cond"/>
      <w:b/>
      <w:bCs/>
      <w:i/>
      <w:iCs/>
      <w:sz w:val="28"/>
      <w:szCs w:val="28"/>
    </w:rPr>
  </w:style>
  <w:style w:type="paragraph" w:styleId="Heading6">
    <w:name w:val="heading 6"/>
    <w:basedOn w:val="Normal"/>
    <w:next w:val="Normal"/>
    <w:link w:val="Heading6Char"/>
    <w:uiPriority w:val="9"/>
    <w:unhideWhenUsed/>
    <w:qFormat/>
    <w:rsid w:val="00011BA0"/>
    <w:pPr>
      <w:keepNext/>
      <w:keepLines/>
      <w:spacing w:before="120" w:after="0"/>
      <w:outlineLvl w:val="5"/>
    </w:pPr>
    <w:rPr>
      <w:rFonts w:eastAsia="Arial Nova Cond" w:cs="Arial Nova Cond"/>
      <w:b/>
      <w:bCs/>
    </w:rPr>
  </w:style>
  <w:style w:type="paragraph" w:styleId="Heading7">
    <w:name w:val="heading 7"/>
    <w:basedOn w:val="Normal"/>
    <w:next w:val="Normal"/>
    <w:link w:val="Heading7Char"/>
    <w:uiPriority w:val="9"/>
    <w:unhideWhenUsed/>
    <w:qFormat/>
    <w:rsid w:val="00803DD3"/>
    <w:pPr>
      <w:keepNext/>
      <w:keepLines/>
      <w:spacing w:before="100" w:after="0"/>
      <w:outlineLvl w:val="6"/>
    </w:pPr>
    <w:rPr>
      <w:rFonts w:eastAsia="Arial Nova Cond" w:cs="Arial Nova Cond"/>
      <w:i/>
      <w:iCs/>
    </w:rPr>
  </w:style>
  <w:style w:type="paragraph" w:styleId="Heading8">
    <w:name w:val="heading 8"/>
    <w:basedOn w:val="Normal"/>
    <w:next w:val="Normal"/>
    <w:link w:val="Heading8Char"/>
    <w:uiPriority w:val="9"/>
    <w:unhideWhenUsed/>
    <w:qFormat/>
    <w:rsid w:val="00803DD3"/>
    <w:pPr>
      <w:keepNext/>
      <w:keepLines/>
      <w:spacing w:before="80" w:after="0"/>
      <w:outlineLvl w:val="7"/>
    </w:pPr>
    <w:rPr>
      <w:rFonts w:eastAsia="Arial Nova Cond" w:cs="Arial Nova Cond"/>
      <w:i/>
      <w:iCs/>
    </w:rPr>
  </w:style>
  <w:style w:type="paragraph" w:styleId="Heading9">
    <w:name w:val="heading 9"/>
    <w:basedOn w:val="Normal"/>
    <w:next w:val="Normal"/>
    <w:link w:val="Heading9Char"/>
    <w:uiPriority w:val="9"/>
    <w:unhideWhenUsed/>
    <w:qFormat/>
    <w:rsid w:val="00803DD3"/>
    <w:pPr>
      <w:keepNext/>
      <w:keepLines/>
      <w:spacing w:before="60" w:after="0"/>
      <w:outlineLvl w:val="8"/>
    </w:pPr>
    <w:rPr>
      <w:rFonts w:eastAsia="Arial Nova Cond" w:cs="Arial Nova Cond"/>
      <w:i/>
      <w:iCs/>
    </w:rPr>
  </w:style>
  <w:style w:type="character" w:styleId="DefaultParagraphFont" w:default="1">
    <w:name w:val="Default Paragraph Font"/>
    <w:uiPriority w:val="1"/>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NoSpacing">
    <w:name w:val="No Spacing"/>
    <w:link w:val="NoSpacingChar"/>
    <w:uiPriority w:val="1"/>
    <w:qFormat/>
    <w:rsid w:val="00D75CFC"/>
    <w:pPr>
      <w:spacing w:after="0"/>
    </w:pPr>
    <w:rPr>
      <w:rFonts w:ascii="Aptos Display" w:hAnsi="Aptos Display" w:eastAsia="Arial Nova" w:cs="Arial Nova"/>
      <w:sz w:val="24"/>
      <w:szCs w:val="24"/>
    </w:rPr>
  </w:style>
  <w:style w:type="paragraph" w:styleId="Title">
    <w:name w:val="Title"/>
    <w:basedOn w:val="Heading1"/>
    <w:next w:val="Normal"/>
    <w:link w:val="TitleChar"/>
    <w:uiPriority w:val="10"/>
    <w:qFormat/>
    <w:rsid w:val="00741A0C"/>
    <w:rPr>
      <w:b/>
      <w:bCs/>
    </w:rPr>
  </w:style>
  <w:style w:type="paragraph" w:styleId="Subtitle">
    <w:name w:val="Subtitle"/>
    <w:basedOn w:val="Normal"/>
    <w:next w:val="Normal"/>
    <w:link w:val="SubtitleChar"/>
    <w:uiPriority w:val="11"/>
    <w:qFormat/>
    <w:rsid w:val="00D75CFC"/>
    <w:pPr>
      <w:jc w:val="center"/>
    </w:pPr>
    <w:rPr>
      <w:rFonts w:ascii="Aptos SemiBold" w:hAnsi="Aptos SemiBold" w:eastAsia="Arial Nova Cond" w:cs="Arial Nova Cond"/>
      <w:sz w:val="28"/>
      <w:szCs w:val="28"/>
    </w:rPr>
  </w:style>
  <w:style w:type="character" w:styleId="SubtleEmphasis">
    <w:name w:val="Subtle Emphasis"/>
    <w:uiPriority w:val="19"/>
    <w:rsid w:val="53B05B2C"/>
    <w:rPr>
      <w:rFonts w:ascii="Arial Nova Light" w:hAnsi="Arial Nova Light" w:eastAsia="Arial Nova Light" w:cs="Arial Nova Light"/>
      <w:b w:val="0"/>
      <w:bCs w:val="0"/>
      <w:i/>
      <w:iCs/>
    </w:rPr>
  </w:style>
  <w:style w:type="character" w:styleId="IntenseEmphasis">
    <w:name w:val="Intense Emphasis"/>
    <w:uiPriority w:val="21"/>
    <w:rsid w:val="53B05B2C"/>
    <w:rPr>
      <w:b/>
      <w:bCs/>
      <w:i/>
      <w:iCs/>
      <w:noProof w:val="0"/>
    </w:rPr>
  </w:style>
  <w:style w:type="paragraph" w:styleId="Quote">
    <w:name w:val="Quote"/>
    <w:basedOn w:val="Normal"/>
    <w:next w:val="Normal"/>
    <w:link w:val="QuoteChar"/>
    <w:uiPriority w:val="29"/>
    <w:qFormat/>
    <w:rsid w:val="00741A0C"/>
    <w:pPr>
      <w:spacing w:before="200"/>
      <w:ind w:left="720" w:right="864"/>
    </w:pPr>
    <w:rPr>
      <w:i/>
      <w:iCs/>
    </w:rPr>
  </w:style>
  <w:style w:type="paragraph" w:styleId="IntenseQuote">
    <w:name w:val="Intense Quote"/>
    <w:basedOn w:val="Normal"/>
    <w:next w:val="Normal"/>
    <w:link w:val="IntenseQuoteChar"/>
    <w:uiPriority w:val="30"/>
    <w:qFormat/>
    <w:rsid w:val="00741A0C"/>
    <w:pPr>
      <w:ind w:left="720"/>
    </w:pPr>
    <w:rPr>
      <w:b/>
      <w:bCs/>
      <w:i/>
      <w:iCs/>
    </w:rPr>
  </w:style>
  <w:style w:type="character" w:styleId="SubtleReference">
    <w:name w:val="Subtle Reference"/>
    <w:basedOn w:val="DefaultParagraphFont"/>
    <w:uiPriority w:val="31"/>
    <w:rsid w:val="53B05B2C"/>
    <w:rPr>
      <w:rFonts w:ascii="Arial Nova" w:hAnsi="Arial Nova" w:eastAsia="Arial Nova" w:cs="Arial Nova"/>
      <w:smallCaps/>
      <w:color w:val="auto"/>
    </w:rPr>
  </w:style>
  <w:style w:type="character" w:styleId="IntenseReference">
    <w:name w:val="Intense Reference"/>
    <w:basedOn w:val="DefaultParagraphFont"/>
    <w:uiPriority w:val="32"/>
    <w:rsid w:val="53B05B2C"/>
    <w:rPr>
      <w:rFonts w:ascii="Arial Nova" w:hAnsi="Arial Nova" w:eastAsia="Arial Nova" w:cs="Arial Nova"/>
      <w:b/>
      <w:bCs/>
      <w:smallCaps/>
      <w:color w:val="auto"/>
    </w:rPr>
  </w:style>
  <w:style w:type="character" w:styleId="BookTitle">
    <w:name w:val="Book Title"/>
    <w:basedOn w:val="DefaultParagraphFont"/>
    <w:uiPriority w:val="33"/>
    <w:rsid w:val="53B05B2C"/>
    <w:rPr>
      <w:rFonts w:ascii="Arial Nova" w:hAnsi="Arial Nova" w:eastAsia="Arial Nova" w:cs="Arial Nova"/>
      <w:b w:val="0"/>
      <w:bCs w:val="0"/>
      <w:i/>
      <w:iCs/>
    </w:rPr>
  </w:style>
  <w:style w:type="paragraph" w:styleId="ListParagraph">
    <w:name w:val="List Paragraph"/>
    <w:basedOn w:val="Normal"/>
    <w:uiPriority w:val="34"/>
    <w:qFormat/>
    <w:rsid w:val="00234999"/>
    <w:pPr>
      <w:numPr>
        <w:numId w:val="40"/>
      </w:numPr>
      <w:ind w:left="720"/>
      <w:contextualSpacing/>
    </w:pPr>
  </w:style>
  <w:style w:type="character" w:styleId="Heading1Char" w:customStyle="1">
    <w:name w:val="Heading 1 Char"/>
    <w:basedOn w:val="DefaultParagraphFont"/>
    <w:link w:val="Heading1"/>
    <w:uiPriority w:val="9"/>
    <w:rsid w:val="00FE7AFE"/>
    <w:rPr>
      <w:rFonts w:ascii="Aptos ExtraBold" w:hAnsi="Aptos ExtraBold" w:eastAsia="Arial Nova Cond" w:cs="Arial Nova Cond"/>
      <w:sz w:val="40"/>
      <w:szCs w:val="40"/>
    </w:rPr>
  </w:style>
  <w:style w:type="character" w:styleId="Heading2Char" w:customStyle="1">
    <w:name w:val="Heading 2 Char"/>
    <w:basedOn w:val="DefaultParagraphFont"/>
    <w:link w:val="Heading2"/>
    <w:uiPriority w:val="9"/>
    <w:rsid w:val="007A529F"/>
    <w:rPr>
      <w:rFonts w:ascii="Aptos ExtraBold" w:hAnsi="Aptos ExtraBold" w:eastAsia="Aptos Display" w:cs="Aptos Display"/>
      <w:color w:val="325784" w:themeColor="accent1" w:themeShade="BF"/>
      <w:sz w:val="36"/>
      <w:szCs w:val="36"/>
    </w:rPr>
  </w:style>
  <w:style w:type="character" w:styleId="Heading3Char" w:customStyle="1">
    <w:name w:val="Heading 3 Char"/>
    <w:link w:val="Heading3"/>
    <w:uiPriority w:val="9"/>
    <w:rsid w:val="007A529F"/>
    <w:rPr>
      <w:rFonts w:ascii="Aptos ExtraBold" w:hAnsi="Aptos ExtraBold" w:eastAsiaTheme="minorEastAsia"/>
      <w:color w:val="4375B1" w:themeColor="accent1"/>
      <w:sz w:val="32"/>
      <w:szCs w:val="32"/>
    </w:rPr>
  </w:style>
  <w:style w:type="character" w:styleId="Heading4Char" w:customStyle="1">
    <w:name w:val="Heading 4 Char"/>
    <w:link w:val="Heading4"/>
    <w:uiPriority w:val="9"/>
    <w:rsid w:val="007A529F"/>
    <w:rPr>
      <w:rFonts w:ascii="Aptos ExtraBold" w:hAnsi="Aptos ExtraBold" w:eastAsiaTheme="minorEastAsia"/>
      <w:sz w:val="28"/>
      <w:szCs w:val="28"/>
    </w:rPr>
  </w:style>
  <w:style w:type="character" w:styleId="Heading5Char" w:customStyle="1">
    <w:name w:val="Heading 5 Char"/>
    <w:basedOn w:val="DefaultParagraphFont"/>
    <w:link w:val="Heading5"/>
    <w:uiPriority w:val="9"/>
    <w:rsid w:val="00766643"/>
    <w:rPr>
      <w:rFonts w:ascii="Aptos Display" w:hAnsi="Aptos Display" w:eastAsia="Arial Nova Cond" w:cs="Arial Nova Cond"/>
      <w:b/>
      <w:bCs/>
      <w:i/>
      <w:iCs/>
      <w:sz w:val="28"/>
      <w:szCs w:val="28"/>
    </w:rPr>
  </w:style>
  <w:style w:type="character" w:styleId="Heading6Char" w:customStyle="1">
    <w:name w:val="Heading 6 Char"/>
    <w:basedOn w:val="DefaultParagraphFont"/>
    <w:link w:val="Heading6"/>
    <w:uiPriority w:val="9"/>
    <w:rsid w:val="00011BA0"/>
    <w:rPr>
      <w:rFonts w:ascii="Aptos Display" w:hAnsi="Aptos Display" w:eastAsia="Arial Nova Cond" w:cs="Arial Nova Cond"/>
      <w:b/>
      <w:bCs/>
      <w:sz w:val="24"/>
      <w:szCs w:val="24"/>
    </w:rPr>
  </w:style>
  <w:style w:type="character" w:styleId="Heading7Char" w:customStyle="1">
    <w:name w:val="Heading 7 Char"/>
    <w:basedOn w:val="DefaultParagraphFont"/>
    <w:link w:val="Heading7"/>
    <w:uiPriority w:val="9"/>
    <w:rsid w:val="00803DD3"/>
    <w:rPr>
      <w:rFonts w:ascii="Aptos Display" w:hAnsi="Aptos Display" w:eastAsia="Arial Nova Cond" w:cs="Arial Nova Cond"/>
      <w:i/>
      <w:iCs/>
      <w:sz w:val="24"/>
      <w:szCs w:val="24"/>
    </w:rPr>
  </w:style>
  <w:style w:type="character" w:styleId="Heading8Char" w:customStyle="1">
    <w:name w:val="Heading 8 Char"/>
    <w:basedOn w:val="DefaultParagraphFont"/>
    <w:link w:val="Heading8"/>
    <w:uiPriority w:val="9"/>
    <w:rsid w:val="00803DD3"/>
    <w:rPr>
      <w:rFonts w:ascii="Aptos Display" w:hAnsi="Aptos Display" w:eastAsia="Arial Nova Cond" w:cs="Arial Nova Cond"/>
      <w:i/>
      <w:iCs/>
      <w:sz w:val="24"/>
      <w:szCs w:val="24"/>
    </w:rPr>
  </w:style>
  <w:style w:type="character" w:styleId="Heading9Char" w:customStyle="1">
    <w:name w:val="Heading 9 Char"/>
    <w:basedOn w:val="DefaultParagraphFont"/>
    <w:link w:val="Heading9"/>
    <w:uiPriority w:val="9"/>
    <w:rsid w:val="00803DD3"/>
    <w:rPr>
      <w:rFonts w:ascii="Aptos Display" w:hAnsi="Aptos Display" w:eastAsia="Arial Nova Cond" w:cs="Arial Nova Cond"/>
      <w:i/>
      <w:iCs/>
      <w:sz w:val="24"/>
      <w:szCs w:val="24"/>
    </w:rPr>
  </w:style>
  <w:style w:type="character" w:styleId="TitleChar" w:customStyle="1">
    <w:name w:val="Title Char"/>
    <w:basedOn w:val="DefaultParagraphFont"/>
    <w:link w:val="Title"/>
    <w:uiPriority w:val="10"/>
    <w:rsid w:val="00741A0C"/>
    <w:rPr>
      <w:rFonts w:ascii="Aptos ExtraBold" w:hAnsi="Aptos ExtraBold" w:eastAsia="Arial Nova Cond" w:cs="Arial Nova Cond"/>
      <w:b/>
      <w:bCs/>
      <w:color w:val="325784" w:themeColor="accent1" w:themeShade="BF"/>
      <w:sz w:val="40"/>
      <w:szCs w:val="40"/>
    </w:rPr>
  </w:style>
  <w:style w:type="character" w:styleId="SubtitleChar" w:customStyle="1">
    <w:name w:val="Subtitle Char"/>
    <w:basedOn w:val="DefaultParagraphFont"/>
    <w:link w:val="Subtitle"/>
    <w:uiPriority w:val="11"/>
    <w:rsid w:val="00D75CFC"/>
    <w:rPr>
      <w:rFonts w:ascii="Aptos SemiBold" w:hAnsi="Aptos SemiBold" w:eastAsia="Arial Nova Cond" w:cs="Arial Nova Cond"/>
      <w:sz w:val="28"/>
      <w:szCs w:val="28"/>
    </w:rPr>
  </w:style>
  <w:style w:type="character" w:styleId="QuoteChar" w:customStyle="1">
    <w:name w:val="Quote Char"/>
    <w:basedOn w:val="DefaultParagraphFont"/>
    <w:link w:val="Quote"/>
    <w:uiPriority w:val="29"/>
    <w:rsid w:val="00741A0C"/>
    <w:rPr>
      <w:rFonts w:ascii="Arial Nova" w:hAnsi="Arial Nova" w:eastAsia="Arial Nova" w:cs="Arial Nova"/>
      <w:i/>
      <w:iCs/>
    </w:rPr>
  </w:style>
  <w:style w:type="character" w:styleId="IntenseQuoteChar" w:customStyle="1">
    <w:name w:val="Intense Quote Char"/>
    <w:basedOn w:val="DefaultParagraphFont"/>
    <w:link w:val="IntenseQuote"/>
    <w:uiPriority w:val="30"/>
    <w:rsid w:val="00741A0C"/>
    <w:rPr>
      <w:rFonts w:ascii="Arial Nova" w:hAnsi="Arial Nova" w:eastAsia="Arial Nova" w:cs="Arial Nova"/>
      <w:b/>
      <w:bCs/>
      <w:i/>
      <w:iCs/>
    </w:rPr>
  </w:style>
  <w:style w:type="paragraph" w:styleId="TOC1">
    <w:name w:val="toc 1"/>
    <w:basedOn w:val="Normal"/>
    <w:next w:val="Normal"/>
    <w:uiPriority w:val="39"/>
    <w:unhideWhenUsed/>
    <w:rsid w:val="53B05B2C"/>
    <w:pPr>
      <w:spacing w:after="100"/>
    </w:pPr>
  </w:style>
  <w:style w:type="paragraph" w:styleId="TOC2">
    <w:name w:val="toc 2"/>
    <w:basedOn w:val="Normal"/>
    <w:next w:val="Normal"/>
    <w:uiPriority w:val="39"/>
    <w:unhideWhenUsed/>
    <w:rsid w:val="53B05B2C"/>
    <w:pPr>
      <w:spacing w:after="100"/>
      <w:ind w:left="220"/>
    </w:pPr>
  </w:style>
  <w:style w:type="paragraph" w:styleId="TOC3">
    <w:name w:val="toc 3"/>
    <w:basedOn w:val="Normal"/>
    <w:next w:val="Normal"/>
    <w:uiPriority w:val="39"/>
    <w:unhideWhenUsed/>
    <w:rsid w:val="53B05B2C"/>
    <w:pPr>
      <w:spacing w:after="100"/>
      <w:ind w:left="440"/>
    </w:pPr>
  </w:style>
  <w:style w:type="paragraph" w:styleId="TOC4">
    <w:name w:val="toc 4"/>
    <w:basedOn w:val="Normal"/>
    <w:next w:val="Normal"/>
    <w:uiPriority w:val="39"/>
    <w:unhideWhenUsed/>
    <w:rsid w:val="53B05B2C"/>
    <w:pPr>
      <w:spacing w:after="100"/>
      <w:ind w:left="660"/>
    </w:pPr>
  </w:style>
  <w:style w:type="paragraph" w:styleId="TOC5">
    <w:name w:val="toc 5"/>
    <w:basedOn w:val="Normal"/>
    <w:next w:val="Normal"/>
    <w:uiPriority w:val="39"/>
    <w:unhideWhenUsed/>
    <w:rsid w:val="53B05B2C"/>
    <w:pPr>
      <w:spacing w:after="100"/>
      <w:ind w:left="880"/>
    </w:pPr>
  </w:style>
  <w:style w:type="paragraph" w:styleId="TOC6">
    <w:name w:val="toc 6"/>
    <w:basedOn w:val="Normal"/>
    <w:next w:val="Normal"/>
    <w:uiPriority w:val="39"/>
    <w:unhideWhenUsed/>
    <w:rsid w:val="53B05B2C"/>
    <w:pPr>
      <w:spacing w:after="100"/>
      <w:ind w:left="1100"/>
    </w:pPr>
  </w:style>
  <w:style w:type="paragraph" w:styleId="TOC7">
    <w:name w:val="toc 7"/>
    <w:basedOn w:val="Normal"/>
    <w:next w:val="Normal"/>
    <w:uiPriority w:val="39"/>
    <w:unhideWhenUsed/>
    <w:rsid w:val="53B05B2C"/>
    <w:pPr>
      <w:spacing w:after="100"/>
      <w:ind w:left="1320"/>
    </w:pPr>
  </w:style>
  <w:style w:type="paragraph" w:styleId="TOC8">
    <w:name w:val="toc 8"/>
    <w:basedOn w:val="Normal"/>
    <w:next w:val="Normal"/>
    <w:uiPriority w:val="39"/>
    <w:unhideWhenUsed/>
    <w:rsid w:val="53B05B2C"/>
    <w:pPr>
      <w:spacing w:after="100"/>
      <w:ind w:left="1540"/>
    </w:pPr>
  </w:style>
  <w:style w:type="paragraph" w:styleId="TOC9">
    <w:name w:val="toc 9"/>
    <w:basedOn w:val="Normal"/>
    <w:next w:val="Normal"/>
    <w:uiPriority w:val="39"/>
    <w:unhideWhenUsed/>
    <w:rsid w:val="53B05B2C"/>
    <w:pPr>
      <w:spacing w:after="100"/>
      <w:ind w:left="1760"/>
    </w:pPr>
  </w:style>
  <w:style w:type="paragraph" w:styleId="EndnoteText">
    <w:name w:val="endnote text"/>
    <w:basedOn w:val="Normal"/>
    <w:link w:val="EndnoteTextChar"/>
    <w:uiPriority w:val="99"/>
    <w:semiHidden/>
    <w:unhideWhenUsed/>
    <w:rsid w:val="53B05B2C"/>
    <w:pPr>
      <w:spacing w:after="0"/>
    </w:pPr>
    <w:rPr>
      <w:sz w:val="20"/>
      <w:szCs w:val="20"/>
    </w:rPr>
  </w:style>
  <w:style w:type="character" w:styleId="EndnoteTextChar" w:customStyle="1">
    <w:name w:val="Endnote Text Char"/>
    <w:basedOn w:val="DefaultParagraphFont"/>
    <w:link w:val="EndnoteText"/>
    <w:uiPriority w:val="99"/>
    <w:semiHidden/>
    <w:rsid w:val="53B05B2C"/>
    <w:rPr>
      <w:rFonts w:ascii="Arial Nova" w:hAnsi="Arial Nova" w:eastAsia="Arial Nova" w:cs="Arial Nova"/>
      <w:sz w:val="20"/>
      <w:szCs w:val="20"/>
    </w:rPr>
  </w:style>
  <w:style w:type="paragraph" w:styleId="Footer">
    <w:name w:val="footer"/>
    <w:basedOn w:val="Normal"/>
    <w:link w:val="FooterChar"/>
    <w:uiPriority w:val="99"/>
    <w:unhideWhenUsed/>
    <w:rsid w:val="00C42483"/>
    <w:pPr>
      <w:tabs>
        <w:tab w:val="center" w:pos="4680"/>
        <w:tab w:val="right" w:pos="9360"/>
      </w:tabs>
      <w:spacing w:after="0"/>
    </w:pPr>
    <w:rPr>
      <w:sz w:val="20"/>
    </w:rPr>
  </w:style>
  <w:style w:type="character" w:styleId="FooterChar" w:customStyle="1">
    <w:name w:val="Footer Char"/>
    <w:basedOn w:val="DefaultParagraphFont"/>
    <w:link w:val="Footer"/>
    <w:uiPriority w:val="99"/>
    <w:rsid w:val="00C42483"/>
    <w:rPr>
      <w:rFonts w:ascii="Aptos Display" w:hAnsi="Aptos Display" w:eastAsia="Arial Nova" w:cs="Arial Nova"/>
      <w:sz w:val="20"/>
      <w:szCs w:val="24"/>
    </w:rPr>
  </w:style>
  <w:style w:type="paragraph" w:styleId="FootnoteText">
    <w:name w:val="footnote text"/>
    <w:basedOn w:val="Normal"/>
    <w:link w:val="FootnoteTextChar"/>
    <w:uiPriority w:val="99"/>
    <w:semiHidden/>
    <w:unhideWhenUsed/>
    <w:rsid w:val="53B05B2C"/>
    <w:pPr>
      <w:spacing w:after="0"/>
    </w:pPr>
    <w:rPr>
      <w:sz w:val="20"/>
      <w:szCs w:val="20"/>
    </w:rPr>
  </w:style>
  <w:style w:type="character" w:styleId="FootnoteTextChar" w:customStyle="1">
    <w:name w:val="Footnote Text Char"/>
    <w:basedOn w:val="DefaultParagraphFont"/>
    <w:link w:val="FootnoteText"/>
    <w:uiPriority w:val="99"/>
    <w:semiHidden/>
    <w:rsid w:val="53B05B2C"/>
    <w:rPr>
      <w:rFonts w:ascii="Arial Nova" w:hAnsi="Arial Nova" w:eastAsia="Arial Nova" w:cs="Arial Nova"/>
      <w:sz w:val="20"/>
      <w:szCs w:val="20"/>
    </w:rPr>
  </w:style>
  <w:style w:type="paragraph" w:styleId="Header">
    <w:name w:val="header"/>
    <w:basedOn w:val="Normal"/>
    <w:link w:val="HeaderChar"/>
    <w:uiPriority w:val="99"/>
    <w:unhideWhenUsed/>
    <w:rsid w:val="00C42483"/>
    <w:pPr>
      <w:tabs>
        <w:tab w:val="center" w:pos="4680"/>
        <w:tab w:val="right" w:pos="9360"/>
      </w:tabs>
      <w:spacing w:after="0"/>
    </w:pPr>
    <w:rPr>
      <w:sz w:val="20"/>
    </w:rPr>
  </w:style>
  <w:style w:type="character" w:styleId="HeaderChar" w:customStyle="1">
    <w:name w:val="Header Char"/>
    <w:basedOn w:val="DefaultParagraphFont"/>
    <w:link w:val="Header"/>
    <w:uiPriority w:val="99"/>
    <w:rsid w:val="00C42483"/>
    <w:rPr>
      <w:rFonts w:ascii="Aptos Display" w:hAnsi="Aptos Display" w:eastAsia="Arial Nova" w:cs="Arial Nova"/>
      <w:sz w:val="20"/>
      <w:szCs w:val="24"/>
    </w:rPr>
  </w:style>
  <w:style w:type="character" w:styleId="Emphasis">
    <w:name w:val="Emphasis"/>
    <w:basedOn w:val="DefaultParagraphFont"/>
    <w:uiPriority w:val="20"/>
    <w:qFormat/>
    <w:rsid w:val="00741A0C"/>
    <w:rPr>
      <w:i/>
      <w:iCs/>
    </w:rPr>
  </w:style>
  <w:style w:type="character" w:styleId="Strong">
    <w:name w:val="Strong"/>
    <w:basedOn w:val="DefaultParagraphFont"/>
    <w:uiPriority w:val="22"/>
    <w:qFormat/>
    <w:rsid w:val="00741A0C"/>
    <w:rPr>
      <w:b/>
      <w:bCs/>
    </w:rPr>
  </w:style>
  <w:style w:type="table" w:styleId="TableGrid">
    <w:name w:val="Table Grid"/>
    <w:basedOn w:val="TableNormal"/>
    <w:uiPriority w:val="59"/>
    <w:rsid w:val="00FB4123"/>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character" w:styleId="Hyperlink">
    <w:name w:val="Hyperlink"/>
    <w:basedOn w:val="DefaultParagraphFont"/>
    <w:uiPriority w:val="99"/>
    <w:unhideWhenUsed/>
    <w:rPr>
      <w:color w:val="4375B1" w:themeColor="hyperlink"/>
      <w:u w:val="single"/>
    </w:rPr>
  </w:style>
  <w:style w:type="character" w:styleId="EndnoteReference">
    <w:name w:val="endnote reference"/>
    <w:basedOn w:val="DefaultParagraphFont"/>
    <w:uiPriority w:val="99"/>
    <w:semiHidden/>
    <w:unhideWhenUsed/>
    <w:rsid w:val="00A54E98"/>
    <w:rPr>
      <w:vertAlign w:val="superscript"/>
    </w:rPr>
  </w:style>
  <w:style w:type="character" w:styleId="UnresolvedMention">
    <w:name w:val="Unresolved Mention"/>
    <w:basedOn w:val="DefaultParagraphFont"/>
    <w:uiPriority w:val="99"/>
    <w:semiHidden/>
    <w:unhideWhenUsed/>
    <w:rsid w:val="00FB5C94"/>
    <w:rPr>
      <w:color w:val="605E5C"/>
      <w:shd w:val="clear" w:color="auto" w:fill="E1DFDD"/>
    </w:rPr>
  </w:style>
  <w:style w:type="character" w:styleId="FollowedHyperlink">
    <w:name w:val="FollowedHyperlink"/>
    <w:basedOn w:val="DefaultParagraphFont"/>
    <w:uiPriority w:val="99"/>
    <w:semiHidden/>
    <w:unhideWhenUsed/>
    <w:rsid w:val="00905EFE"/>
    <w:rPr>
      <w:color w:val="806496" w:themeColor="followedHyperlink"/>
      <w:u w:val="single"/>
    </w:rPr>
  </w:style>
  <w:style w:type="character" w:styleId="FootnoteReference">
    <w:name w:val="footnote reference"/>
    <w:basedOn w:val="DefaultParagraphFont"/>
    <w:uiPriority w:val="99"/>
    <w:semiHidden/>
    <w:unhideWhenUsed/>
    <w:rsid w:val="002E52E4"/>
    <w:rPr>
      <w:vertAlign w:val="superscript"/>
    </w:rPr>
  </w:style>
  <w:style w:type="table" w:styleId="GridTable1Light-Accent6">
    <w:name w:val="Grid Table 1 Light Accent 6"/>
    <w:basedOn w:val="TableNormal"/>
    <w:uiPriority w:val="46"/>
    <w:rsid w:val="005858F5"/>
    <w:pPr>
      <w:spacing w:after="0" w:line="240" w:lineRule="auto"/>
    </w:pPr>
    <w:tblPr>
      <w:tblStyleRowBandSize w:val="1"/>
      <w:tblStyleColBandSize w:val="1"/>
      <w:tblBorders>
        <w:top w:val="single" w:color="F6C5AC" w:themeColor="accent6" w:themeTint="66" w:sz="4" w:space="0"/>
        <w:left w:val="single" w:color="F6C5AC" w:themeColor="accent6" w:themeTint="66" w:sz="4" w:space="0"/>
        <w:bottom w:val="single" w:color="F6C5AC" w:themeColor="accent6" w:themeTint="66" w:sz="4" w:space="0"/>
        <w:right w:val="single" w:color="F6C5AC" w:themeColor="accent6" w:themeTint="66" w:sz="4" w:space="0"/>
        <w:insideH w:val="single" w:color="F6C5AC" w:themeColor="accent6" w:themeTint="66" w:sz="4" w:space="0"/>
        <w:insideV w:val="single" w:color="F6C5AC" w:themeColor="accent6" w:themeTint="66" w:sz="4" w:space="0"/>
      </w:tblBorders>
    </w:tblPr>
    <w:tblStylePr w:type="firstRow">
      <w:rPr>
        <w:b/>
        <w:bCs/>
      </w:rPr>
      <w:tblPr/>
      <w:tcPr>
        <w:tcBorders>
          <w:bottom w:val="single" w:color="F1A983" w:themeColor="accent6" w:themeTint="99" w:sz="12" w:space="0"/>
        </w:tcBorders>
      </w:tcPr>
    </w:tblStylePr>
    <w:tblStylePr w:type="lastRow">
      <w:rPr>
        <w:b/>
        <w:bCs/>
      </w:rPr>
      <w:tblPr/>
      <w:tcPr>
        <w:tcBorders>
          <w:top w:val="double" w:color="F1A983" w:themeColor="accent6" w:themeTint="99" w:sz="2" w:space="0"/>
        </w:tcBorders>
      </w:tcPr>
    </w:tblStylePr>
    <w:tblStylePr w:type="firstCol">
      <w:rPr>
        <w:b/>
        <w:bCs/>
      </w:rPr>
    </w:tblStylePr>
    <w:tblStylePr w:type="lastCol">
      <w:rPr>
        <w:b/>
        <w:bCs/>
      </w:rPr>
    </w:tblStylePr>
  </w:style>
  <w:style w:type="table" w:styleId="GridTable4-Accent3">
    <w:name w:val="Grid Table 4 Accent 3"/>
    <w:basedOn w:val="TableNormal"/>
    <w:uiPriority w:val="49"/>
    <w:rsid w:val="00B82D07"/>
    <w:pPr>
      <w:spacing w:after="0" w:line="240" w:lineRule="auto"/>
    </w:pPr>
    <w:rPr>
      <w:color w:val="000000" w:themeColor="text1"/>
    </w:rPr>
    <w:tblPr>
      <w:tblStyleRowBandSize w:val="1"/>
      <w:tblStyleColBandSize w:val="1"/>
      <w:tblBorders>
        <w:top w:val="single" w:color="B5CD85" w:themeColor="accent3" w:themeTint="99" w:sz="4" w:space="0"/>
        <w:left w:val="single" w:color="B5CD85" w:themeColor="accent3" w:themeTint="99" w:sz="4" w:space="0"/>
        <w:bottom w:val="single" w:color="B5CD85" w:themeColor="accent3" w:themeTint="99" w:sz="4" w:space="0"/>
        <w:right w:val="single" w:color="B5CD85" w:themeColor="accent3" w:themeTint="99" w:sz="4" w:space="0"/>
        <w:insideH w:val="single" w:color="B5CD85" w:themeColor="accent3" w:themeTint="99" w:sz="4" w:space="0"/>
        <w:insideV w:val="single" w:color="B5CD85" w:themeColor="accent3" w:themeTint="99" w:sz="4" w:space="0"/>
      </w:tblBorders>
    </w:tblPr>
    <w:tblStylePr w:type="firstRow">
      <w:rPr>
        <w:b/>
        <w:bCs/>
        <w:color w:val="000000" w:themeColor="text1"/>
      </w:rPr>
      <w:tblPr/>
      <w:tcPr>
        <w:tcBorders>
          <w:top w:val="single" w:color="809F41" w:themeColor="accent3" w:sz="4" w:space="0"/>
          <w:left w:val="single" w:color="809F41" w:themeColor="accent3" w:sz="4" w:space="0"/>
          <w:bottom w:val="single" w:color="809F41" w:themeColor="accent3" w:sz="4" w:space="0"/>
          <w:right w:val="single" w:color="809F41" w:themeColor="accent3" w:sz="4" w:space="0"/>
          <w:insideH w:val="nil"/>
          <w:insideV w:val="nil"/>
        </w:tcBorders>
        <w:shd w:val="clear" w:color="auto" w:fill="809F41" w:themeFill="accent3"/>
      </w:tcPr>
    </w:tblStylePr>
    <w:tblStylePr w:type="lastRow">
      <w:rPr>
        <w:b/>
        <w:bCs/>
      </w:rPr>
      <w:tblPr/>
      <w:tcPr>
        <w:tcBorders>
          <w:top w:val="double" w:color="809F41" w:themeColor="accent3" w:sz="4" w:space="0"/>
        </w:tcBorders>
      </w:tcPr>
    </w:tblStylePr>
    <w:tblStylePr w:type="firstCol">
      <w:rPr>
        <w:b/>
        <w:bCs/>
      </w:rPr>
    </w:tblStylePr>
    <w:tblStylePr w:type="lastCol">
      <w:rPr>
        <w:b/>
        <w:bCs/>
      </w:rPr>
    </w:tblStylePr>
    <w:tblStylePr w:type="band1Vert">
      <w:tblPr/>
      <w:tcPr>
        <w:shd w:val="clear" w:color="auto" w:fill="E6EED6" w:themeFill="accent3" w:themeFillTint="33"/>
      </w:tcPr>
    </w:tblStylePr>
    <w:tblStylePr w:type="band1Horz">
      <w:tblPr/>
      <w:tcPr>
        <w:shd w:val="clear" w:color="auto" w:fill="E6EED6" w:themeFill="accent3" w:themeFillTint="33"/>
      </w:tcPr>
    </w:tblStylePr>
  </w:style>
  <w:style w:type="table" w:styleId="GridTable5Dark-Accent3">
    <w:name w:val="Grid Table 5 Dark Accent 3"/>
    <w:basedOn w:val="TableNormal"/>
    <w:uiPriority w:val="50"/>
    <w:rsid w:val="00533C1F"/>
    <w:pPr>
      <w:spacing w:after="0" w:line="240" w:lineRule="auto"/>
    </w:pPr>
    <w:rPr>
      <w:color w:val="000000" w:themeColor="text1"/>
    </w:rPr>
    <w:tblPr>
      <w:tblStyleRowBandSize w:val="1"/>
      <w:tblStyleColBandSize w:val="1"/>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single" w:color="FFFFFF" w:themeColor="background1" w:sz="4" w:space="0"/>
      </w:tblBorders>
    </w:tblPr>
    <w:tcPr>
      <w:shd w:val="clear" w:color="auto" w:fill="E6EED6" w:themeFill="accent3" w:themeFillTint="33"/>
    </w:tcPr>
    <w:tblStylePr w:type="firstRow">
      <w:rPr>
        <w:b/>
        <w:bCs/>
        <w:color w:val="000000" w:themeColor="text1"/>
      </w:rPr>
      <w:tblPr/>
      <w:tcPr>
        <w:tcBorders>
          <w:top w:val="single" w:color="FFFFFF" w:themeColor="background1" w:sz="4" w:space="0"/>
          <w:left w:val="single" w:color="FFFFFF" w:themeColor="background1" w:sz="4" w:space="0"/>
          <w:right w:val="single" w:color="FFFFFF" w:themeColor="background1" w:sz="4" w:space="0"/>
          <w:insideH w:val="nil"/>
          <w:insideV w:val="nil"/>
        </w:tcBorders>
        <w:shd w:val="clear" w:color="auto" w:fill="809F41" w:themeFill="accent3"/>
      </w:tcPr>
    </w:tblStylePr>
    <w:tblStylePr w:type="lastRow">
      <w:rPr>
        <w:b/>
        <w:bCs/>
        <w:color w:val="auto"/>
      </w:rPr>
      <w:tblPr/>
      <w:tcPr>
        <w:tcBorders>
          <w:left w:val="single" w:color="FFFFFF" w:themeColor="background1" w:sz="4" w:space="0"/>
          <w:bottom w:val="single" w:color="FFFFFF" w:themeColor="background1" w:sz="4" w:space="0"/>
          <w:right w:val="single" w:color="FFFFFF" w:themeColor="background1" w:sz="4" w:space="0"/>
          <w:insideH w:val="nil"/>
          <w:insideV w:val="nil"/>
        </w:tcBorders>
        <w:shd w:val="clear" w:color="auto" w:fill="809F41" w:themeFill="accent3"/>
      </w:tcPr>
    </w:tblStylePr>
    <w:tblStylePr w:type="firstCol">
      <w:rPr>
        <w:b/>
        <w:bCs/>
        <w:color w:val="auto"/>
      </w:rPr>
      <w:tblPr/>
      <w:tcPr>
        <w:tcBorders>
          <w:top w:val="single" w:color="FFFFFF" w:themeColor="background1" w:sz="4" w:space="0"/>
          <w:left w:val="single" w:color="FFFFFF" w:themeColor="background1" w:sz="4" w:space="0"/>
          <w:bottom w:val="single" w:color="FFFFFF" w:themeColor="background1" w:sz="4" w:space="0"/>
          <w:insideV w:val="nil"/>
        </w:tcBorders>
        <w:shd w:val="clear" w:color="auto" w:fill="809F41" w:themeFill="accent3"/>
      </w:tcPr>
    </w:tblStylePr>
    <w:tblStylePr w:type="lastCol">
      <w:rPr>
        <w:b/>
        <w:bCs/>
        <w:color w:val="000000" w:themeColor="text1"/>
      </w:rPr>
      <w:tblPr/>
      <w:tcPr>
        <w:tcBorders>
          <w:top w:val="single" w:color="FFFFFF" w:themeColor="background1" w:sz="4" w:space="0"/>
          <w:bottom w:val="single" w:color="FFFFFF" w:themeColor="background1" w:sz="4" w:space="0"/>
          <w:right w:val="single" w:color="FFFFFF" w:themeColor="background1" w:sz="4" w:space="0"/>
          <w:insideV w:val="nil"/>
        </w:tcBorders>
        <w:shd w:val="clear" w:color="auto" w:fill="809F41" w:themeFill="accent3"/>
      </w:tcPr>
    </w:tblStylePr>
    <w:tblStylePr w:type="band1Vert">
      <w:tblPr/>
      <w:tcPr>
        <w:shd w:val="clear" w:color="auto" w:fill="CDDDAD" w:themeFill="accent3" w:themeFillTint="66"/>
      </w:tcPr>
    </w:tblStylePr>
    <w:tblStylePr w:type="band1Horz">
      <w:tblPr/>
      <w:tcPr>
        <w:shd w:val="clear" w:color="auto" w:fill="CDDDAD" w:themeFill="accent3" w:themeFillTint="66"/>
      </w:tcPr>
    </w:tblStylePr>
  </w:style>
  <w:style w:type="table" w:styleId="TableGridLight">
    <w:name w:val="Grid Table Light"/>
    <w:basedOn w:val="TableNormal"/>
    <w:uiPriority w:val="40"/>
    <w:rsid w:val="00B82D07"/>
    <w:pPr>
      <w:spacing w:after="0" w:line="240" w:lineRule="auto"/>
    </w:pPr>
    <w:tblPr>
      <w:tbl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insideH w:val="single" w:color="BFBFBF" w:themeColor="background1" w:themeShade="BF" w:sz="4" w:space="0"/>
        <w:insideV w:val="single" w:color="BFBFBF" w:themeColor="background1" w:themeShade="BF" w:sz="4" w:space="0"/>
      </w:tblBorders>
    </w:tblPr>
  </w:style>
  <w:style w:type="table" w:styleId="PlainTable1">
    <w:name w:val="Plain Table 1"/>
    <w:basedOn w:val="TableNormal"/>
    <w:uiPriority w:val="41"/>
    <w:rsid w:val="00B82D07"/>
    <w:pPr>
      <w:spacing w:after="0" w:line="240" w:lineRule="auto"/>
    </w:pPr>
    <w:tblPr>
      <w:tblStyleRowBandSize w:val="1"/>
      <w:tblStyleColBandSize w:val="1"/>
      <w:tbl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insideH w:val="single" w:color="BFBFBF" w:themeColor="background1" w:themeShade="BF" w:sz="4" w:space="0"/>
        <w:insideV w:val="single" w:color="BFBFBF" w:themeColor="background1" w:themeShade="BF" w:sz="4" w:space="0"/>
      </w:tblBorders>
    </w:tblPr>
    <w:tblStylePr w:type="firstRow">
      <w:rPr>
        <w:b/>
        <w:bCs/>
      </w:rPr>
    </w:tblStylePr>
    <w:tblStylePr w:type="lastRow">
      <w:rPr>
        <w:b/>
        <w:bCs/>
      </w:rPr>
      <w:tblPr/>
      <w:tcPr>
        <w:tcBorders>
          <w:top w:val="double" w:color="BFBFBF" w:themeColor="background1" w:themeShade="BF" w:sz="4" w:space="0"/>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GridTable4-Accent4">
    <w:name w:val="Grid Table 4 Accent 4"/>
    <w:basedOn w:val="TableNormal"/>
    <w:uiPriority w:val="49"/>
    <w:rsid w:val="008B1B70"/>
    <w:pPr>
      <w:spacing w:after="0" w:line="240" w:lineRule="auto"/>
    </w:pPr>
    <w:tblPr>
      <w:tblStyleRowBandSize w:val="1"/>
      <w:tblStyleColBandSize w:val="1"/>
      <w:tblBorders>
        <w:top w:val="single" w:color="B2A1C0" w:themeColor="accent4" w:themeTint="99" w:sz="4" w:space="0"/>
        <w:left w:val="single" w:color="B2A1C0" w:themeColor="accent4" w:themeTint="99" w:sz="4" w:space="0"/>
        <w:bottom w:val="single" w:color="B2A1C0" w:themeColor="accent4" w:themeTint="99" w:sz="4" w:space="0"/>
        <w:right w:val="single" w:color="B2A1C0" w:themeColor="accent4" w:themeTint="99" w:sz="4" w:space="0"/>
        <w:insideH w:val="single" w:color="B2A1C0" w:themeColor="accent4" w:themeTint="99" w:sz="4" w:space="0"/>
        <w:insideV w:val="single" w:color="B2A1C0" w:themeColor="accent4" w:themeTint="99" w:sz="4" w:space="0"/>
      </w:tblBorders>
    </w:tblPr>
    <w:tblStylePr w:type="firstRow">
      <w:rPr>
        <w:b/>
        <w:bCs/>
        <w:color w:val="FFFFFF" w:themeColor="background1"/>
      </w:rPr>
      <w:tblPr/>
      <w:tcPr>
        <w:tcBorders>
          <w:top w:val="single" w:color="806496" w:themeColor="accent4" w:sz="4" w:space="0"/>
          <w:left w:val="single" w:color="806496" w:themeColor="accent4" w:sz="4" w:space="0"/>
          <w:bottom w:val="single" w:color="806496" w:themeColor="accent4" w:sz="4" w:space="0"/>
          <w:right w:val="single" w:color="806496" w:themeColor="accent4" w:sz="4" w:space="0"/>
          <w:insideH w:val="nil"/>
          <w:insideV w:val="nil"/>
        </w:tcBorders>
        <w:shd w:val="clear" w:color="auto" w:fill="806496" w:themeFill="accent4"/>
      </w:tcPr>
    </w:tblStylePr>
    <w:tblStylePr w:type="lastRow">
      <w:rPr>
        <w:b/>
        <w:bCs/>
      </w:rPr>
      <w:tblPr/>
      <w:tcPr>
        <w:tcBorders>
          <w:top w:val="double" w:color="806496" w:themeColor="accent4" w:sz="4" w:space="0"/>
        </w:tcBorders>
      </w:tcPr>
    </w:tblStylePr>
    <w:tblStylePr w:type="firstCol">
      <w:rPr>
        <w:b/>
        <w:bCs/>
      </w:rPr>
    </w:tblStylePr>
    <w:tblStylePr w:type="lastCol">
      <w:rPr>
        <w:b/>
        <w:bCs/>
      </w:rPr>
    </w:tblStylePr>
    <w:tblStylePr w:type="band1Vert">
      <w:tblPr/>
      <w:tcPr>
        <w:shd w:val="clear" w:color="auto" w:fill="E5DFEA" w:themeFill="accent4" w:themeFillTint="33"/>
      </w:tcPr>
    </w:tblStylePr>
    <w:tblStylePr w:type="band1Horz">
      <w:tblPr/>
      <w:tcPr>
        <w:shd w:val="clear" w:color="auto" w:fill="E5DFEA" w:themeFill="accent4" w:themeFillTint="33"/>
      </w:tcPr>
    </w:tblStylePr>
  </w:style>
  <w:style w:type="table" w:styleId="GridTable4-Accent5">
    <w:name w:val="Grid Table 4 Accent 5"/>
    <w:basedOn w:val="TableNormal"/>
    <w:uiPriority w:val="49"/>
    <w:rsid w:val="00533C1F"/>
    <w:pPr>
      <w:spacing w:after="0" w:line="240" w:lineRule="auto"/>
    </w:pPr>
    <w:tblPr>
      <w:tblStyleRowBandSize w:val="1"/>
      <w:tblStyleColBandSize w:val="1"/>
      <w:tblBorders>
        <w:top w:val="single" w:color="86C6D8" w:themeColor="accent5" w:themeTint="99" w:sz="4" w:space="0"/>
        <w:left w:val="single" w:color="86C6D8" w:themeColor="accent5" w:themeTint="99" w:sz="4" w:space="0"/>
        <w:bottom w:val="single" w:color="86C6D8" w:themeColor="accent5" w:themeTint="99" w:sz="4" w:space="0"/>
        <w:right w:val="single" w:color="86C6D8" w:themeColor="accent5" w:themeTint="99" w:sz="4" w:space="0"/>
        <w:insideH w:val="single" w:color="86C6D8" w:themeColor="accent5" w:themeTint="99" w:sz="4" w:space="0"/>
        <w:insideV w:val="single" w:color="86C6D8" w:themeColor="accent5" w:themeTint="99" w:sz="4" w:space="0"/>
      </w:tblBorders>
    </w:tblPr>
    <w:tblStylePr w:type="firstRow">
      <w:rPr>
        <w:b/>
        <w:bCs/>
        <w:color w:val="000000" w:themeColor="text1"/>
      </w:rPr>
      <w:tblPr/>
      <w:tcPr>
        <w:tcBorders>
          <w:top w:val="single" w:color="3B9EBA" w:themeColor="accent5" w:sz="4" w:space="0"/>
          <w:left w:val="single" w:color="3B9EBA" w:themeColor="accent5" w:sz="4" w:space="0"/>
          <w:bottom w:val="single" w:color="3B9EBA" w:themeColor="accent5" w:sz="4" w:space="0"/>
          <w:right w:val="single" w:color="3B9EBA" w:themeColor="accent5" w:sz="4" w:space="0"/>
          <w:insideH w:val="nil"/>
          <w:insideV w:val="nil"/>
        </w:tcBorders>
        <w:shd w:val="clear" w:color="auto" w:fill="3B9EBA" w:themeFill="accent5"/>
      </w:tcPr>
    </w:tblStylePr>
    <w:tblStylePr w:type="lastRow">
      <w:rPr>
        <w:b/>
        <w:bCs/>
      </w:rPr>
      <w:tblPr/>
      <w:tcPr>
        <w:tcBorders>
          <w:top w:val="double" w:color="3B9EBA" w:themeColor="accent5" w:sz="4" w:space="0"/>
        </w:tcBorders>
      </w:tcPr>
    </w:tblStylePr>
    <w:tblStylePr w:type="firstCol">
      <w:rPr>
        <w:b/>
        <w:bCs/>
      </w:rPr>
    </w:tblStylePr>
    <w:tblStylePr w:type="lastCol">
      <w:rPr>
        <w:b/>
        <w:bCs/>
      </w:rPr>
    </w:tblStylePr>
    <w:tblStylePr w:type="band1Vert">
      <w:tblPr/>
      <w:tcPr>
        <w:shd w:val="clear" w:color="auto" w:fill="D6ECF2" w:themeFill="accent5" w:themeFillTint="33"/>
      </w:tcPr>
    </w:tblStylePr>
    <w:tblStylePr w:type="band1Horz">
      <w:tblPr/>
      <w:tcPr>
        <w:shd w:val="clear" w:color="auto" w:fill="D6ECF2" w:themeFill="accent5" w:themeFillTint="33"/>
      </w:tcPr>
    </w:tblStylePr>
  </w:style>
  <w:style w:type="table" w:styleId="GridTable4-Accent6">
    <w:name w:val="Grid Table 4 Accent 6"/>
    <w:basedOn w:val="TableNormal"/>
    <w:uiPriority w:val="49"/>
    <w:rsid w:val="00533C1F"/>
    <w:pPr>
      <w:spacing w:after="0" w:line="240" w:lineRule="auto"/>
    </w:pPr>
    <w:tblPr>
      <w:tblStyleRowBandSize w:val="1"/>
      <w:tblStyleColBandSize w:val="1"/>
      <w:tblBorders>
        <w:top w:val="single" w:color="F1A983" w:themeColor="accent6" w:themeTint="99" w:sz="4" w:space="0"/>
        <w:left w:val="single" w:color="F1A983" w:themeColor="accent6" w:themeTint="99" w:sz="4" w:space="0"/>
        <w:bottom w:val="single" w:color="F1A983" w:themeColor="accent6" w:themeTint="99" w:sz="4" w:space="0"/>
        <w:right w:val="single" w:color="F1A983" w:themeColor="accent6" w:themeTint="99" w:sz="4" w:space="0"/>
        <w:insideH w:val="single" w:color="F1A983" w:themeColor="accent6" w:themeTint="99" w:sz="4" w:space="0"/>
        <w:insideV w:val="single" w:color="F1A983" w:themeColor="accent6" w:themeTint="99" w:sz="4" w:space="0"/>
      </w:tblBorders>
    </w:tblPr>
    <w:tblStylePr w:type="firstRow">
      <w:rPr>
        <w:b/>
        <w:bCs/>
        <w:color w:val="auto"/>
      </w:rPr>
      <w:tblPr/>
      <w:tcPr>
        <w:tcBorders>
          <w:top w:val="single" w:color="E97132" w:themeColor="accent6" w:sz="4" w:space="0"/>
          <w:left w:val="single" w:color="E97132" w:themeColor="accent6" w:sz="4" w:space="0"/>
          <w:bottom w:val="single" w:color="E97132" w:themeColor="accent6" w:sz="4" w:space="0"/>
          <w:right w:val="single" w:color="E97132" w:themeColor="accent6" w:sz="4" w:space="0"/>
          <w:insideH w:val="nil"/>
          <w:insideV w:val="nil"/>
        </w:tcBorders>
        <w:shd w:val="clear" w:color="auto" w:fill="E97132" w:themeFill="accent6"/>
      </w:tcPr>
    </w:tblStylePr>
    <w:tblStylePr w:type="lastRow">
      <w:rPr>
        <w:b/>
        <w:bCs/>
      </w:rPr>
      <w:tblPr/>
      <w:tcPr>
        <w:tcBorders>
          <w:top w:val="double" w:color="E97132" w:themeColor="accent6" w:sz="4" w:space="0"/>
        </w:tcBorders>
      </w:tcPr>
    </w:tblStylePr>
    <w:tblStylePr w:type="firstCol">
      <w:rPr>
        <w:b/>
        <w:bCs/>
      </w:rPr>
    </w:tblStylePr>
    <w:tblStylePr w:type="lastCol">
      <w:rPr>
        <w:b/>
        <w:bCs/>
      </w:rPr>
    </w:tblStylePr>
    <w:tblStylePr w:type="band1Vert">
      <w:tblPr/>
      <w:tcPr>
        <w:shd w:val="clear" w:color="auto" w:fill="FAE2D5" w:themeFill="accent6" w:themeFillTint="33"/>
      </w:tcPr>
    </w:tblStylePr>
    <w:tblStylePr w:type="band1Horz">
      <w:tblPr/>
      <w:tcPr>
        <w:shd w:val="clear" w:color="auto" w:fill="FAE2D5" w:themeFill="accent6" w:themeFillTint="33"/>
      </w:tcPr>
    </w:tblStylePr>
  </w:style>
  <w:style w:type="table" w:styleId="GridTable5Dark-Accent4">
    <w:name w:val="Grid Table 5 Dark Accent 4"/>
    <w:basedOn w:val="TableNormal"/>
    <w:uiPriority w:val="50"/>
    <w:rsid w:val="009F5021"/>
    <w:pPr>
      <w:spacing w:after="0" w:line="240" w:lineRule="auto"/>
    </w:pPr>
    <w:tblPr>
      <w:tblStyleRowBandSize w:val="1"/>
      <w:tblStyleColBandSize w:val="1"/>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single" w:color="FFFFFF" w:themeColor="background1" w:sz="4" w:space="0"/>
      </w:tblBorders>
    </w:tblPr>
    <w:tcPr>
      <w:shd w:val="clear" w:color="auto" w:fill="E5DFEA" w:themeFill="accent4" w:themeFillTint="33"/>
    </w:tcPr>
    <w:tblStylePr w:type="firstRow">
      <w:rPr>
        <w:b/>
        <w:bCs/>
        <w:color w:val="FFFFFF" w:themeColor="background1"/>
      </w:rPr>
      <w:tblPr/>
      <w:tcPr>
        <w:tcBorders>
          <w:top w:val="single" w:color="FFFFFF" w:themeColor="background1" w:sz="4" w:space="0"/>
          <w:left w:val="single" w:color="FFFFFF" w:themeColor="background1" w:sz="4" w:space="0"/>
          <w:right w:val="single" w:color="FFFFFF" w:themeColor="background1" w:sz="4" w:space="0"/>
          <w:insideH w:val="nil"/>
          <w:insideV w:val="nil"/>
        </w:tcBorders>
        <w:shd w:val="clear" w:color="auto" w:fill="806496" w:themeFill="accent4"/>
      </w:tcPr>
    </w:tblStylePr>
    <w:tblStylePr w:type="lastRow">
      <w:rPr>
        <w:b/>
        <w:bCs/>
        <w:color w:val="FFFFFF" w:themeColor="background1"/>
      </w:rPr>
      <w:tblPr/>
      <w:tcPr>
        <w:tcBorders>
          <w:left w:val="single" w:color="FFFFFF" w:themeColor="background1" w:sz="4" w:space="0"/>
          <w:bottom w:val="single" w:color="FFFFFF" w:themeColor="background1" w:sz="4" w:space="0"/>
          <w:right w:val="single" w:color="FFFFFF" w:themeColor="background1" w:sz="4" w:space="0"/>
          <w:insideH w:val="nil"/>
          <w:insideV w:val="nil"/>
        </w:tcBorders>
        <w:shd w:val="clear" w:color="auto" w:fill="806496" w:themeFill="accent4"/>
      </w:tcPr>
    </w:tblStylePr>
    <w:tblStylePr w:type="firstCol">
      <w:rPr>
        <w:b/>
        <w:bCs/>
        <w:color w:val="FFFFFF" w:themeColor="background1"/>
      </w:rPr>
      <w:tblPr/>
      <w:tcPr>
        <w:tcBorders>
          <w:top w:val="single" w:color="FFFFFF" w:themeColor="background1" w:sz="4" w:space="0"/>
          <w:left w:val="single" w:color="FFFFFF" w:themeColor="background1" w:sz="4" w:space="0"/>
          <w:bottom w:val="single" w:color="FFFFFF" w:themeColor="background1" w:sz="4" w:space="0"/>
          <w:insideV w:val="nil"/>
        </w:tcBorders>
        <w:shd w:val="clear" w:color="auto" w:fill="806496" w:themeFill="accent4"/>
      </w:tcPr>
    </w:tblStylePr>
    <w:tblStylePr w:type="lastCol">
      <w:rPr>
        <w:b/>
        <w:bCs/>
        <w:color w:val="FFFFFF" w:themeColor="background1"/>
      </w:rPr>
      <w:tblPr/>
      <w:tcPr>
        <w:tcBorders>
          <w:top w:val="single" w:color="FFFFFF" w:themeColor="background1" w:sz="4" w:space="0"/>
          <w:bottom w:val="single" w:color="FFFFFF" w:themeColor="background1" w:sz="4" w:space="0"/>
          <w:right w:val="single" w:color="FFFFFF" w:themeColor="background1" w:sz="4" w:space="0"/>
          <w:insideV w:val="nil"/>
        </w:tcBorders>
        <w:shd w:val="clear" w:color="auto" w:fill="806496" w:themeFill="accent4"/>
      </w:tcPr>
    </w:tblStylePr>
    <w:tblStylePr w:type="band1Vert">
      <w:tblPr/>
      <w:tcPr>
        <w:shd w:val="clear" w:color="auto" w:fill="CCC0D5" w:themeFill="accent4" w:themeFillTint="66"/>
      </w:tcPr>
    </w:tblStylePr>
    <w:tblStylePr w:type="band1Horz">
      <w:tblPr/>
      <w:tcPr>
        <w:shd w:val="clear" w:color="auto" w:fill="CCC0D5" w:themeFill="accent4" w:themeFillTint="66"/>
      </w:tcPr>
    </w:tblStylePr>
  </w:style>
  <w:style w:type="table" w:styleId="GridTable5Dark-Accent5">
    <w:name w:val="Grid Table 5 Dark Accent 5"/>
    <w:basedOn w:val="TableNormal"/>
    <w:uiPriority w:val="50"/>
    <w:rsid w:val="00533C1F"/>
    <w:pPr>
      <w:spacing w:after="0" w:line="240" w:lineRule="auto"/>
    </w:pPr>
    <w:tblPr>
      <w:tblStyleRowBandSize w:val="1"/>
      <w:tblStyleColBandSize w:val="1"/>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single" w:color="FFFFFF" w:themeColor="background1" w:sz="4" w:space="0"/>
      </w:tblBorders>
    </w:tblPr>
    <w:tcPr>
      <w:shd w:val="clear" w:color="auto" w:fill="D6ECF2" w:themeFill="accent5" w:themeFillTint="33"/>
    </w:tcPr>
    <w:tblStylePr w:type="firstRow">
      <w:rPr>
        <w:b/>
        <w:bCs/>
        <w:color w:val="000000" w:themeColor="text1"/>
      </w:rPr>
      <w:tblPr/>
      <w:tcPr>
        <w:tcBorders>
          <w:top w:val="single" w:color="FFFFFF" w:themeColor="background1" w:sz="4" w:space="0"/>
          <w:left w:val="single" w:color="FFFFFF" w:themeColor="background1" w:sz="4" w:space="0"/>
          <w:right w:val="single" w:color="FFFFFF" w:themeColor="background1" w:sz="4" w:space="0"/>
          <w:insideH w:val="nil"/>
          <w:insideV w:val="nil"/>
        </w:tcBorders>
        <w:shd w:val="clear" w:color="auto" w:fill="3B9EBA" w:themeFill="accent5"/>
      </w:tcPr>
    </w:tblStylePr>
    <w:tblStylePr w:type="lastRow">
      <w:rPr>
        <w:b/>
        <w:bCs/>
        <w:color w:val="000000" w:themeColor="text1"/>
      </w:rPr>
      <w:tblPr/>
      <w:tcPr>
        <w:tcBorders>
          <w:left w:val="single" w:color="FFFFFF" w:themeColor="background1" w:sz="4" w:space="0"/>
          <w:bottom w:val="single" w:color="FFFFFF" w:themeColor="background1" w:sz="4" w:space="0"/>
          <w:right w:val="single" w:color="FFFFFF" w:themeColor="background1" w:sz="4" w:space="0"/>
          <w:insideH w:val="nil"/>
          <w:insideV w:val="nil"/>
        </w:tcBorders>
        <w:shd w:val="clear" w:color="auto" w:fill="3B9EBA" w:themeFill="accent5"/>
      </w:tcPr>
    </w:tblStylePr>
    <w:tblStylePr w:type="firstCol">
      <w:rPr>
        <w:b/>
        <w:bCs/>
        <w:color w:val="000000" w:themeColor="text1"/>
      </w:rPr>
      <w:tblPr/>
      <w:tcPr>
        <w:tcBorders>
          <w:top w:val="single" w:color="FFFFFF" w:themeColor="background1" w:sz="4" w:space="0"/>
          <w:left w:val="single" w:color="FFFFFF" w:themeColor="background1" w:sz="4" w:space="0"/>
          <w:bottom w:val="single" w:color="FFFFFF" w:themeColor="background1" w:sz="4" w:space="0"/>
          <w:insideV w:val="nil"/>
        </w:tcBorders>
        <w:shd w:val="clear" w:color="auto" w:fill="3B9EBA" w:themeFill="accent5"/>
      </w:tcPr>
    </w:tblStylePr>
    <w:tblStylePr w:type="lastCol">
      <w:rPr>
        <w:b/>
        <w:bCs/>
        <w:color w:val="000000" w:themeColor="text1"/>
      </w:rPr>
      <w:tblPr/>
      <w:tcPr>
        <w:tcBorders>
          <w:top w:val="single" w:color="FFFFFF" w:themeColor="background1" w:sz="4" w:space="0"/>
          <w:bottom w:val="single" w:color="FFFFFF" w:themeColor="background1" w:sz="4" w:space="0"/>
          <w:right w:val="single" w:color="FFFFFF" w:themeColor="background1" w:sz="4" w:space="0"/>
          <w:insideV w:val="nil"/>
        </w:tcBorders>
        <w:shd w:val="clear" w:color="auto" w:fill="3B9EBA" w:themeFill="accent5"/>
      </w:tcPr>
    </w:tblStylePr>
    <w:tblStylePr w:type="band1Vert">
      <w:tblPr/>
      <w:tcPr>
        <w:shd w:val="clear" w:color="auto" w:fill="AED9E5" w:themeFill="accent5" w:themeFillTint="66"/>
      </w:tcPr>
    </w:tblStylePr>
    <w:tblStylePr w:type="band1Horz">
      <w:tblPr/>
      <w:tcPr>
        <w:shd w:val="clear" w:color="auto" w:fill="AED9E5" w:themeFill="accent5" w:themeFillTint="66"/>
      </w:tcPr>
    </w:tblStylePr>
  </w:style>
  <w:style w:type="table" w:styleId="GridTable5Dark-Accent6">
    <w:name w:val="Grid Table 5 Dark Accent 6"/>
    <w:basedOn w:val="TableNormal"/>
    <w:uiPriority w:val="50"/>
    <w:rsid w:val="00533C1F"/>
    <w:pPr>
      <w:spacing w:after="0" w:line="240" w:lineRule="auto"/>
    </w:pPr>
    <w:tblPr>
      <w:tblStyleRowBandSize w:val="1"/>
      <w:tblStyleColBandSize w:val="1"/>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single" w:color="FFFFFF" w:themeColor="background1" w:sz="4" w:space="0"/>
      </w:tblBorders>
    </w:tblPr>
    <w:tcPr>
      <w:shd w:val="clear" w:color="auto" w:fill="FAE2D5" w:themeFill="accent6" w:themeFillTint="33"/>
    </w:tcPr>
    <w:tblStylePr w:type="firstRow">
      <w:rPr>
        <w:b/>
        <w:bCs/>
        <w:color w:val="000000" w:themeColor="text1"/>
      </w:rPr>
      <w:tblPr/>
      <w:tcPr>
        <w:tcBorders>
          <w:top w:val="single" w:color="FFFFFF" w:themeColor="background1" w:sz="4" w:space="0"/>
          <w:left w:val="single" w:color="FFFFFF" w:themeColor="background1" w:sz="4" w:space="0"/>
          <w:right w:val="single" w:color="FFFFFF" w:themeColor="background1" w:sz="4" w:space="0"/>
          <w:insideH w:val="nil"/>
          <w:insideV w:val="nil"/>
        </w:tcBorders>
        <w:shd w:val="clear" w:color="auto" w:fill="E97132" w:themeFill="accent6"/>
      </w:tcPr>
    </w:tblStylePr>
    <w:tblStylePr w:type="lastRow">
      <w:rPr>
        <w:b/>
        <w:bCs/>
        <w:color w:val="000000" w:themeColor="text1"/>
      </w:rPr>
      <w:tblPr/>
      <w:tcPr>
        <w:tcBorders>
          <w:left w:val="single" w:color="FFFFFF" w:themeColor="background1" w:sz="4" w:space="0"/>
          <w:bottom w:val="single" w:color="FFFFFF" w:themeColor="background1" w:sz="4" w:space="0"/>
          <w:right w:val="single" w:color="FFFFFF" w:themeColor="background1" w:sz="4" w:space="0"/>
          <w:insideH w:val="nil"/>
          <w:insideV w:val="nil"/>
        </w:tcBorders>
        <w:shd w:val="clear" w:color="auto" w:fill="E97132" w:themeFill="accent6"/>
      </w:tcPr>
    </w:tblStylePr>
    <w:tblStylePr w:type="firstCol">
      <w:rPr>
        <w:b/>
        <w:bCs/>
        <w:color w:val="000000" w:themeColor="text1"/>
      </w:rPr>
      <w:tblPr/>
      <w:tcPr>
        <w:tcBorders>
          <w:top w:val="single" w:color="FFFFFF" w:themeColor="background1" w:sz="4" w:space="0"/>
          <w:left w:val="single" w:color="FFFFFF" w:themeColor="background1" w:sz="4" w:space="0"/>
          <w:bottom w:val="single" w:color="FFFFFF" w:themeColor="background1" w:sz="4" w:space="0"/>
          <w:insideV w:val="nil"/>
        </w:tcBorders>
        <w:shd w:val="clear" w:color="auto" w:fill="E97132" w:themeFill="accent6"/>
      </w:tcPr>
    </w:tblStylePr>
    <w:tblStylePr w:type="lastCol">
      <w:rPr>
        <w:b/>
        <w:bCs/>
        <w:color w:val="000000" w:themeColor="text1"/>
      </w:rPr>
      <w:tblPr/>
      <w:tcPr>
        <w:tcBorders>
          <w:top w:val="single" w:color="FFFFFF" w:themeColor="background1" w:sz="4" w:space="0"/>
          <w:bottom w:val="single" w:color="FFFFFF" w:themeColor="background1" w:sz="4" w:space="0"/>
          <w:right w:val="single" w:color="FFFFFF" w:themeColor="background1" w:sz="4" w:space="0"/>
          <w:insideV w:val="nil"/>
        </w:tcBorders>
        <w:shd w:val="clear" w:color="auto" w:fill="E97132" w:themeFill="accent6"/>
      </w:tcPr>
    </w:tblStylePr>
    <w:tblStylePr w:type="band1Vert">
      <w:tblPr/>
      <w:tcPr>
        <w:shd w:val="clear" w:color="auto" w:fill="F6C5AC" w:themeFill="accent6" w:themeFillTint="66"/>
      </w:tcPr>
    </w:tblStylePr>
    <w:tblStylePr w:type="band1Horz">
      <w:tblPr/>
      <w:tcPr>
        <w:shd w:val="clear" w:color="auto" w:fill="F6C5AC" w:themeFill="accent6" w:themeFillTint="66"/>
      </w:tcPr>
    </w:tblStylePr>
  </w:style>
  <w:style w:type="table" w:styleId="GridTable3-Accent3">
    <w:name w:val="Grid Table 3 Accent 3"/>
    <w:basedOn w:val="TableNormal"/>
    <w:uiPriority w:val="48"/>
    <w:rsid w:val="00533C1F"/>
    <w:pPr>
      <w:spacing w:after="0" w:line="240" w:lineRule="auto"/>
    </w:pPr>
    <w:tblPr>
      <w:tblStyleRowBandSize w:val="1"/>
      <w:tblStyleColBandSize w:val="1"/>
      <w:tblBorders>
        <w:top w:val="single" w:color="B5CD85" w:themeColor="accent3" w:themeTint="99" w:sz="4" w:space="0"/>
        <w:left w:val="single" w:color="B5CD85" w:themeColor="accent3" w:themeTint="99" w:sz="4" w:space="0"/>
        <w:bottom w:val="single" w:color="B5CD85" w:themeColor="accent3" w:themeTint="99" w:sz="4" w:space="0"/>
        <w:right w:val="single" w:color="B5CD85" w:themeColor="accent3" w:themeTint="99" w:sz="4" w:space="0"/>
        <w:insideH w:val="single" w:color="B5CD85" w:themeColor="accent3" w:themeTint="99" w:sz="4" w:space="0"/>
        <w:insideV w:val="single" w:color="B5CD85" w:themeColor="accent3" w:themeTint="99" w:sz="4" w:space="0"/>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6EED6" w:themeFill="accent3" w:themeFillTint="33"/>
      </w:tcPr>
    </w:tblStylePr>
    <w:tblStylePr w:type="band1Horz">
      <w:tblPr/>
      <w:tcPr>
        <w:shd w:val="clear" w:color="auto" w:fill="E6EED6" w:themeFill="accent3" w:themeFillTint="33"/>
      </w:tcPr>
    </w:tblStylePr>
    <w:tblStylePr w:type="neCell">
      <w:tblPr/>
      <w:tcPr>
        <w:tcBorders>
          <w:bottom w:val="single" w:color="B5CD85" w:themeColor="accent3" w:themeTint="99" w:sz="4" w:space="0"/>
        </w:tcBorders>
      </w:tcPr>
    </w:tblStylePr>
    <w:tblStylePr w:type="nwCell">
      <w:tblPr/>
      <w:tcPr>
        <w:tcBorders>
          <w:bottom w:val="single" w:color="B5CD85" w:themeColor="accent3" w:themeTint="99" w:sz="4" w:space="0"/>
        </w:tcBorders>
      </w:tcPr>
    </w:tblStylePr>
    <w:tblStylePr w:type="seCell">
      <w:tblPr/>
      <w:tcPr>
        <w:tcBorders>
          <w:top w:val="single" w:color="B5CD85" w:themeColor="accent3" w:themeTint="99" w:sz="4" w:space="0"/>
        </w:tcBorders>
      </w:tcPr>
    </w:tblStylePr>
    <w:tblStylePr w:type="swCell">
      <w:tblPr/>
      <w:tcPr>
        <w:tcBorders>
          <w:top w:val="single" w:color="B5CD85" w:themeColor="accent3" w:themeTint="99" w:sz="4" w:space="0"/>
        </w:tcBorders>
      </w:tcPr>
    </w:tblStylePr>
  </w:style>
  <w:style w:type="table" w:styleId="GridTable7Colorful-Accent6">
    <w:name w:val="Grid Table 7 Colorful Accent 6"/>
    <w:basedOn w:val="TableNormal"/>
    <w:uiPriority w:val="52"/>
    <w:rsid w:val="00533C1F"/>
    <w:pPr>
      <w:spacing w:after="0" w:line="240" w:lineRule="auto"/>
    </w:pPr>
    <w:rPr>
      <w:color w:val="80340D" w:themeColor="accent6" w:themeShade="80"/>
    </w:rPr>
    <w:tblPr>
      <w:tblStyleRowBandSize w:val="1"/>
      <w:tblStyleColBandSize w:val="1"/>
      <w:tblBorders>
        <w:top w:val="single" w:color="F1A983" w:themeColor="accent6" w:themeTint="99" w:sz="4" w:space="0"/>
        <w:left w:val="single" w:color="F1A983" w:themeColor="accent6" w:themeTint="99" w:sz="4" w:space="0"/>
        <w:bottom w:val="single" w:color="F1A983" w:themeColor="accent6" w:themeTint="99" w:sz="4" w:space="0"/>
        <w:right w:val="single" w:color="F1A983" w:themeColor="accent6" w:themeTint="99" w:sz="4" w:space="0"/>
        <w:insideH w:val="single" w:color="F1A983" w:themeColor="accent6" w:themeTint="99" w:sz="4" w:space="0"/>
        <w:insideV w:val="single" w:color="F1A983" w:themeColor="accent6" w:themeTint="99" w:sz="4" w:space="0"/>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AE2D5" w:themeFill="accent6" w:themeFillTint="33"/>
      </w:tcPr>
    </w:tblStylePr>
    <w:tblStylePr w:type="band1Horz">
      <w:tblPr/>
      <w:tcPr>
        <w:shd w:val="clear" w:color="auto" w:fill="FAE2D5" w:themeFill="accent6" w:themeFillTint="33"/>
      </w:tcPr>
    </w:tblStylePr>
    <w:tblStylePr w:type="neCell">
      <w:tblPr/>
      <w:tcPr>
        <w:tcBorders>
          <w:bottom w:val="single" w:color="F1A983" w:themeColor="accent6" w:themeTint="99" w:sz="4" w:space="0"/>
        </w:tcBorders>
      </w:tcPr>
    </w:tblStylePr>
    <w:tblStylePr w:type="nwCell">
      <w:tblPr/>
      <w:tcPr>
        <w:tcBorders>
          <w:bottom w:val="single" w:color="F1A983" w:themeColor="accent6" w:themeTint="99" w:sz="4" w:space="0"/>
        </w:tcBorders>
      </w:tcPr>
    </w:tblStylePr>
    <w:tblStylePr w:type="seCell">
      <w:tblPr/>
      <w:tcPr>
        <w:tcBorders>
          <w:top w:val="single" w:color="F1A983" w:themeColor="accent6" w:themeTint="99" w:sz="4" w:space="0"/>
        </w:tcBorders>
      </w:tcPr>
    </w:tblStylePr>
    <w:tblStylePr w:type="swCell">
      <w:tblPr/>
      <w:tcPr>
        <w:tcBorders>
          <w:top w:val="single" w:color="F1A983" w:themeColor="accent6" w:themeTint="99" w:sz="4" w:space="0"/>
        </w:tcBorders>
      </w:tcPr>
    </w:tblStylePr>
  </w:style>
  <w:style w:type="table" w:styleId="GridTable7Colorful">
    <w:name w:val="Grid Table 7 Colorful"/>
    <w:basedOn w:val="TableNormal"/>
    <w:uiPriority w:val="52"/>
    <w:rsid w:val="00533C1F"/>
    <w:pPr>
      <w:spacing w:after="0" w:line="240" w:lineRule="auto"/>
    </w:pPr>
    <w:rPr>
      <w:color w:val="000000" w:themeColor="text1"/>
    </w:rPr>
    <w:tblPr>
      <w:tblStyleRowBandSize w:val="1"/>
      <w:tblStyleColBandSize w:val="1"/>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insideV w:val="single" w:color="666666" w:themeColor="text1" w:themeTint="99" w:sz="4" w:space="0"/>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color="666666" w:themeColor="text1" w:themeTint="99" w:sz="4" w:space="0"/>
        </w:tcBorders>
      </w:tcPr>
    </w:tblStylePr>
    <w:tblStylePr w:type="nwCell">
      <w:tblPr/>
      <w:tcPr>
        <w:tcBorders>
          <w:bottom w:val="single" w:color="666666" w:themeColor="text1" w:themeTint="99" w:sz="4" w:space="0"/>
        </w:tcBorders>
      </w:tcPr>
    </w:tblStylePr>
    <w:tblStylePr w:type="seCell">
      <w:tblPr/>
      <w:tcPr>
        <w:tcBorders>
          <w:top w:val="single" w:color="666666" w:themeColor="text1" w:themeTint="99" w:sz="4" w:space="0"/>
        </w:tcBorders>
      </w:tcPr>
    </w:tblStylePr>
    <w:tblStylePr w:type="swCell">
      <w:tblPr/>
      <w:tcPr>
        <w:tcBorders>
          <w:top w:val="single" w:color="666666" w:themeColor="text1" w:themeTint="99" w:sz="4" w:space="0"/>
        </w:tcBorders>
      </w:tcPr>
    </w:tblStylePr>
  </w:style>
  <w:style w:type="table" w:styleId="GridTable7Colorful-Accent1">
    <w:name w:val="Grid Table 7 Colorful Accent 1"/>
    <w:basedOn w:val="TableNormal"/>
    <w:uiPriority w:val="52"/>
    <w:rsid w:val="00533C1F"/>
    <w:pPr>
      <w:spacing w:after="0" w:line="240" w:lineRule="auto"/>
    </w:pPr>
    <w:rPr>
      <w:color w:val="325784" w:themeColor="accent1" w:themeShade="BF"/>
    </w:rPr>
    <w:tblPr>
      <w:tblStyleRowBandSize w:val="1"/>
      <w:tblStyleColBandSize w:val="1"/>
      <w:tblBorders>
        <w:top w:val="single" w:color="8BABD3" w:themeColor="accent1" w:themeTint="99" w:sz="4" w:space="0"/>
        <w:left w:val="single" w:color="8BABD3" w:themeColor="accent1" w:themeTint="99" w:sz="4" w:space="0"/>
        <w:bottom w:val="single" w:color="8BABD3" w:themeColor="accent1" w:themeTint="99" w:sz="4" w:space="0"/>
        <w:right w:val="single" w:color="8BABD3" w:themeColor="accent1" w:themeTint="99" w:sz="4" w:space="0"/>
        <w:insideH w:val="single" w:color="8BABD3" w:themeColor="accent1" w:themeTint="99" w:sz="4" w:space="0"/>
        <w:insideV w:val="single" w:color="8BABD3" w:themeColor="accent1" w:themeTint="99" w:sz="4" w:space="0"/>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8E3F0" w:themeFill="accent1" w:themeFillTint="33"/>
      </w:tcPr>
    </w:tblStylePr>
    <w:tblStylePr w:type="band1Horz">
      <w:tblPr/>
      <w:tcPr>
        <w:shd w:val="clear" w:color="auto" w:fill="D8E3F0" w:themeFill="accent1" w:themeFillTint="33"/>
      </w:tcPr>
    </w:tblStylePr>
    <w:tblStylePr w:type="neCell">
      <w:tblPr/>
      <w:tcPr>
        <w:tcBorders>
          <w:bottom w:val="single" w:color="8BABD3" w:themeColor="accent1" w:themeTint="99" w:sz="4" w:space="0"/>
        </w:tcBorders>
      </w:tcPr>
    </w:tblStylePr>
    <w:tblStylePr w:type="nwCell">
      <w:tblPr/>
      <w:tcPr>
        <w:tcBorders>
          <w:bottom w:val="single" w:color="8BABD3" w:themeColor="accent1" w:themeTint="99" w:sz="4" w:space="0"/>
        </w:tcBorders>
      </w:tcPr>
    </w:tblStylePr>
    <w:tblStylePr w:type="seCell">
      <w:tblPr/>
      <w:tcPr>
        <w:tcBorders>
          <w:top w:val="single" w:color="8BABD3" w:themeColor="accent1" w:themeTint="99" w:sz="4" w:space="0"/>
        </w:tcBorders>
      </w:tcPr>
    </w:tblStylePr>
    <w:tblStylePr w:type="swCell">
      <w:tblPr/>
      <w:tcPr>
        <w:tcBorders>
          <w:top w:val="single" w:color="8BABD3" w:themeColor="accent1" w:themeTint="99" w:sz="4" w:space="0"/>
        </w:tcBorders>
      </w:tcPr>
    </w:tblStylePr>
  </w:style>
  <w:style w:type="table" w:styleId="GridTable1Light-Accent1">
    <w:name w:val="Grid Table 1 Light Accent 1"/>
    <w:basedOn w:val="TableNormal"/>
    <w:uiPriority w:val="46"/>
    <w:rsid w:val="00533C1F"/>
    <w:pPr>
      <w:spacing w:after="0" w:line="240" w:lineRule="auto"/>
    </w:pPr>
    <w:tblPr>
      <w:tblStyleRowBandSize w:val="1"/>
      <w:tblStyleColBandSize w:val="1"/>
      <w:tblBorders>
        <w:top w:val="single" w:color="B1C7E1" w:themeColor="accent1" w:themeTint="66" w:sz="4" w:space="0"/>
        <w:left w:val="single" w:color="B1C7E1" w:themeColor="accent1" w:themeTint="66" w:sz="4" w:space="0"/>
        <w:bottom w:val="single" w:color="B1C7E1" w:themeColor="accent1" w:themeTint="66" w:sz="4" w:space="0"/>
        <w:right w:val="single" w:color="B1C7E1" w:themeColor="accent1" w:themeTint="66" w:sz="4" w:space="0"/>
        <w:insideH w:val="single" w:color="B1C7E1" w:themeColor="accent1" w:themeTint="66" w:sz="4" w:space="0"/>
        <w:insideV w:val="single" w:color="B1C7E1" w:themeColor="accent1" w:themeTint="66" w:sz="4" w:space="0"/>
      </w:tblBorders>
    </w:tblPr>
    <w:tblStylePr w:type="firstRow">
      <w:rPr>
        <w:b/>
        <w:bCs/>
      </w:rPr>
      <w:tblPr/>
      <w:tcPr>
        <w:tcBorders>
          <w:bottom w:val="single" w:color="8BABD3" w:themeColor="accent1" w:themeTint="99" w:sz="12" w:space="0"/>
        </w:tcBorders>
      </w:tcPr>
    </w:tblStylePr>
    <w:tblStylePr w:type="lastRow">
      <w:rPr>
        <w:b/>
        <w:bCs/>
      </w:rPr>
      <w:tblPr/>
      <w:tcPr>
        <w:tcBorders>
          <w:top w:val="double" w:color="8BABD3" w:themeColor="accent1" w:themeTint="99" w:sz="2" w:space="0"/>
        </w:tcBorders>
      </w:tcPr>
    </w:tblStylePr>
    <w:tblStylePr w:type="firstCol">
      <w:rPr>
        <w:b/>
        <w:bCs/>
      </w:rPr>
    </w:tblStylePr>
    <w:tblStylePr w:type="lastCol">
      <w:rPr>
        <w:b/>
        <w:bCs/>
      </w:rPr>
    </w:tblStylePr>
  </w:style>
  <w:style w:type="table" w:styleId="GridTable3-Accent1">
    <w:name w:val="Grid Table 3 Accent 1"/>
    <w:basedOn w:val="TableNormal"/>
    <w:uiPriority w:val="48"/>
    <w:rsid w:val="00533C1F"/>
    <w:pPr>
      <w:spacing w:after="0" w:line="240" w:lineRule="auto"/>
    </w:pPr>
    <w:tblPr>
      <w:tblStyleRowBandSize w:val="1"/>
      <w:tblStyleColBandSize w:val="1"/>
      <w:tblBorders>
        <w:top w:val="single" w:color="8BABD3" w:themeColor="accent1" w:themeTint="99" w:sz="4" w:space="0"/>
        <w:left w:val="single" w:color="8BABD3" w:themeColor="accent1" w:themeTint="99" w:sz="4" w:space="0"/>
        <w:bottom w:val="single" w:color="8BABD3" w:themeColor="accent1" w:themeTint="99" w:sz="4" w:space="0"/>
        <w:right w:val="single" w:color="8BABD3" w:themeColor="accent1" w:themeTint="99" w:sz="4" w:space="0"/>
        <w:insideH w:val="single" w:color="8BABD3" w:themeColor="accent1" w:themeTint="99" w:sz="4" w:space="0"/>
        <w:insideV w:val="single" w:color="8BABD3" w:themeColor="accent1" w:themeTint="99" w:sz="4" w:space="0"/>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8E3F0" w:themeFill="accent1" w:themeFillTint="33"/>
      </w:tcPr>
    </w:tblStylePr>
    <w:tblStylePr w:type="band1Horz">
      <w:tblPr/>
      <w:tcPr>
        <w:shd w:val="clear" w:color="auto" w:fill="D8E3F0" w:themeFill="accent1" w:themeFillTint="33"/>
      </w:tcPr>
    </w:tblStylePr>
    <w:tblStylePr w:type="neCell">
      <w:tblPr/>
      <w:tcPr>
        <w:tcBorders>
          <w:bottom w:val="single" w:color="8BABD3" w:themeColor="accent1" w:themeTint="99" w:sz="4" w:space="0"/>
        </w:tcBorders>
      </w:tcPr>
    </w:tblStylePr>
    <w:tblStylePr w:type="nwCell">
      <w:tblPr/>
      <w:tcPr>
        <w:tcBorders>
          <w:bottom w:val="single" w:color="8BABD3" w:themeColor="accent1" w:themeTint="99" w:sz="4" w:space="0"/>
        </w:tcBorders>
      </w:tcPr>
    </w:tblStylePr>
    <w:tblStylePr w:type="seCell">
      <w:tblPr/>
      <w:tcPr>
        <w:tcBorders>
          <w:top w:val="single" w:color="8BABD3" w:themeColor="accent1" w:themeTint="99" w:sz="4" w:space="0"/>
        </w:tcBorders>
      </w:tcPr>
    </w:tblStylePr>
    <w:tblStylePr w:type="swCell">
      <w:tblPr/>
      <w:tcPr>
        <w:tcBorders>
          <w:top w:val="single" w:color="8BABD3" w:themeColor="accent1" w:themeTint="99" w:sz="4" w:space="0"/>
        </w:tcBorders>
      </w:tcPr>
    </w:tblStylePr>
  </w:style>
  <w:style w:type="table" w:styleId="GridTable5Dark-Accent1">
    <w:name w:val="Grid Table 5 Dark Accent 1"/>
    <w:basedOn w:val="TableNormal"/>
    <w:uiPriority w:val="50"/>
    <w:rsid w:val="00533C1F"/>
    <w:pPr>
      <w:spacing w:after="0" w:line="240" w:lineRule="auto"/>
    </w:pPr>
    <w:tblPr>
      <w:tblStyleRowBandSize w:val="1"/>
      <w:tblStyleColBandSize w:val="1"/>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single" w:color="FFFFFF" w:themeColor="background1" w:sz="4" w:space="0"/>
      </w:tblBorders>
    </w:tblPr>
    <w:tcPr>
      <w:shd w:val="clear" w:color="auto" w:fill="D8E3F0" w:themeFill="accent1" w:themeFillTint="33"/>
    </w:tcPr>
    <w:tblStylePr w:type="firstRow">
      <w:rPr>
        <w:b/>
        <w:bCs/>
        <w:color w:val="FFFFFF" w:themeColor="background1"/>
      </w:rPr>
      <w:tblPr/>
      <w:tcPr>
        <w:tcBorders>
          <w:top w:val="single" w:color="FFFFFF" w:themeColor="background1" w:sz="4" w:space="0"/>
          <w:left w:val="single" w:color="FFFFFF" w:themeColor="background1" w:sz="4" w:space="0"/>
          <w:right w:val="single" w:color="FFFFFF" w:themeColor="background1" w:sz="4" w:space="0"/>
          <w:insideH w:val="nil"/>
          <w:insideV w:val="nil"/>
        </w:tcBorders>
        <w:shd w:val="clear" w:color="auto" w:fill="4375B1" w:themeFill="accent1"/>
      </w:tcPr>
    </w:tblStylePr>
    <w:tblStylePr w:type="lastRow">
      <w:rPr>
        <w:b/>
        <w:bCs/>
        <w:color w:val="FFFFFF" w:themeColor="background1"/>
      </w:rPr>
      <w:tblPr/>
      <w:tcPr>
        <w:tcBorders>
          <w:left w:val="single" w:color="FFFFFF" w:themeColor="background1" w:sz="4" w:space="0"/>
          <w:bottom w:val="single" w:color="FFFFFF" w:themeColor="background1" w:sz="4" w:space="0"/>
          <w:right w:val="single" w:color="FFFFFF" w:themeColor="background1" w:sz="4" w:space="0"/>
          <w:insideH w:val="nil"/>
          <w:insideV w:val="nil"/>
        </w:tcBorders>
        <w:shd w:val="clear" w:color="auto" w:fill="4375B1" w:themeFill="accent1"/>
      </w:tcPr>
    </w:tblStylePr>
    <w:tblStylePr w:type="firstCol">
      <w:rPr>
        <w:b/>
        <w:bCs/>
        <w:color w:val="FFFFFF" w:themeColor="background1"/>
      </w:rPr>
      <w:tblPr/>
      <w:tcPr>
        <w:tcBorders>
          <w:top w:val="single" w:color="FFFFFF" w:themeColor="background1" w:sz="4" w:space="0"/>
          <w:left w:val="single" w:color="FFFFFF" w:themeColor="background1" w:sz="4" w:space="0"/>
          <w:bottom w:val="single" w:color="FFFFFF" w:themeColor="background1" w:sz="4" w:space="0"/>
          <w:insideV w:val="nil"/>
        </w:tcBorders>
        <w:shd w:val="clear" w:color="auto" w:fill="4375B1" w:themeFill="accent1"/>
      </w:tcPr>
    </w:tblStylePr>
    <w:tblStylePr w:type="lastCol">
      <w:rPr>
        <w:b/>
        <w:bCs/>
        <w:color w:val="FFFFFF" w:themeColor="background1"/>
      </w:rPr>
      <w:tblPr/>
      <w:tcPr>
        <w:tcBorders>
          <w:top w:val="single" w:color="FFFFFF" w:themeColor="background1" w:sz="4" w:space="0"/>
          <w:bottom w:val="single" w:color="FFFFFF" w:themeColor="background1" w:sz="4" w:space="0"/>
          <w:right w:val="single" w:color="FFFFFF" w:themeColor="background1" w:sz="4" w:space="0"/>
          <w:insideV w:val="nil"/>
        </w:tcBorders>
        <w:shd w:val="clear" w:color="auto" w:fill="4375B1" w:themeFill="accent1"/>
      </w:tcPr>
    </w:tblStylePr>
    <w:tblStylePr w:type="band1Vert">
      <w:tblPr/>
      <w:tcPr>
        <w:shd w:val="clear" w:color="auto" w:fill="B1C7E1" w:themeFill="accent1" w:themeFillTint="66"/>
      </w:tcPr>
    </w:tblStylePr>
    <w:tblStylePr w:type="band1Horz">
      <w:tblPr/>
      <w:tcPr>
        <w:shd w:val="clear" w:color="auto" w:fill="B1C7E1" w:themeFill="accent1" w:themeFillTint="66"/>
      </w:tcPr>
    </w:tblStylePr>
  </w:style>
  <w:style w:type="table" w:styleId="GridTable7Colorful-Accent2">
    <w:name w:val="Grid Table 7 Colorful Accent 2"/>
    <w:basedOn w:val="TableNormal"/>
    <w:uiPriority w:val="52"/>
    <w:rsid w:val="00533C1F"/>
    <w:pPr>
      <w:spacing w:after="0" w:line="240" w:lineRule="auto"/>
    </w:pPr>
    <w:rPr>
      <w:color w:val="943634" w:themeColor="accent2" w:themeShade="BF"/>
    </w:rPr>
    <w:tblPr>
      <w:tblStyleRowBandSize w:val="1"/>
      <w:tblStyleColBandSize w:val="1"/>
      <w:tblBorders>
        <w:top w:val="single" w:color="D99594" w:themeColor="accent2" w:themeTint="99" w:sz="4" w:space="0"/>
        <w:left w:val="single" w:color="D99594" w:themeColor="accent2" w:themeTint="99" w:sz="4" w:space="0"/>
        <w:bottom w:val="single" w:color="D99594" w:themeColor="accent2" w:themeTint="99" w:sz="4" w:space="0"/>
        <w:right w:val="single" w:color="D99594" w:themeColor="accent2" w:themeTint="99" w:sz="4" w:space="0"/>
        <w:insideH w:val="single" w:color="D99594" w:themeColor="accent2" w:themeTint="99" w:sz="4" w:space="0"/>
        <w:insideV w:val="single" w:color="D99594" w:themeColor="accent2" w:themeTint="99" w:sz="4" w:space="0"/>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2DBDB" w:themeFill="accent2" w:themeFillTint="33"/>
      </w:tcPr>
    </w:tblStylePr>
    <w:tblStylePr w:type="band1Horz">
      <w:tblPr/>
      <w:tcPr>
        <w:shd w:val="clear" w:color="auto" w:fill="F2DBDB" w:themeFill="accent2" w:themeFillTint="33"/>
      </w:tcPr>
    </w:tblStylePr>
    <w:tblStylePr w:type="neCell">
      <w:tblPr/>
      <w:tcPr>
        <w:tcBorders>
          <w:bottom w:val="single" w:color="D99594" w:themeColor="accent2" w:themeTint="99" w:sz="4" w:space="0"/>
        </w:tcBorders>
      </w:tcPr>
    </w:tblStylePr>
    <w:tblStylePr w:type="nwCell">
      <w:tblPr/>
      <w:tcPr>
        <w:tcBorders>
          <w:bottom w:val="single" w:color="D99594" w:themeColor="accent2" w:themeTint="99" w:sz="4" w:space="0"/>
        </w:tcBorders>
      </w:tcPr>
    </w:tblStylePr>
    <w:tblStylePr w:type="seCell">
      <w:tblPr/>
      <w:tcPr>
        <w:tcBorders>
          <w:top w:val="single" w:color="D99594" w:themeColor="accent2" w:themeTint="99" w:sz="4" w:space="0"/>
        </w:tcBorders>
      </w:tcPr>
    </w:tblStylePr>
    <w:tblStylePr w:type="swCell">
      <w:tblPr/>
      <w:tcPr>
        <w:tcBorders>
          <w:top w:val="single" w:color="D99594" w:themeColor="accent2" w:themeTint="99" w:sz="4" w:space="0"/>
        </w:tcBorders>
      </w:tcPr>
    </w:tblStylePr>
  </w:style>
  <w:style w:type="table" w:styleId="GridTable7Colorful-Accent3">
    <w:name w:val="Grid Table 7 Colorful Accent 3"/>
    <w:basedOn w:val="TableNormal"/>
    <w:uiPriority w:val="52"/>
    <w:rsid w:val="00417AE8"/>
    <w:pPr>
      <w:spacing w:after="0" w:line="240" w:lineRule="auto"/>
    </w:pPr>
    <w:rPr>
      <w:color w:val="404F20" w:themeColor="accent3" w:themeShade="80"/>
    </w:rPr>
    <w:tblPr>
      <w:tblStyleRowBandSize w:val="1"/>
      <w:tblStyleColBandSize w:val="1"/>
      <w:tblBorders>
        <w:top w:val="single" w:color="B5CD85" w:themeColor="accent3" w:themeTint="99" w:sz="4" w:space="0"/>
        <w:left w:val="single" w:color="B5CD85" w:themeColor="accent3" w:themeTint="99" w:sz="4" w:space="0"/>
        <w:bottom w:val="single" w:color="B5CD85" w:themeColor="accent3" w:themeTint="99" w:sz="4" w:space="0"/>
        <w:right w:val="single" w:color="B5CD85" w:themeColor="accent3" w:themeTint="99" w:sz="4" w:space="0"/>
        <w:insideH w:val="single" w:color="B5CD85" w:themeColor="accent3" w:themeTint="99" w:sz="4" w:space="0"/>
        <w:insideV w:val="single" w:color="B5CD85" w:themeColor="accent3" w:themeTint="99" w:sz="4" w:space="0"/>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6EED6" w:themeFill="accent3" w:themeFillTint="33"/>
      </w:tcPr>
    </w:tblStylePr>
    <w:tblStylePr w:type="band1Horz">
      <w:tblPr/>
      <w:tcPr>
        <w:shd w:val="clear" w:color="auto" w:fill="E6EED6" w:themeFill="accent3" w:themeFillTint="33"/>
      </w:tcPr>
    </w:tblStylePr>
    <w:tblStylePr w:type="neCell">
      <w:tblPr/>
      <w:tcPr>
        <w:tcBorders>
          <w:bottom w:val="single" w:color="B5CD85" w:themeColor="accent3" w:themeTint="99" w:sz="4" w:space="0"/>
        </w:tcBorders>
      </w:tcPr>
    </w:tblStylePr>
    <w:tblStylePr w:type="nwCell">
      <w:tblPr/>
      <w:tcPr>
        <w:tcBorders>
          <w:bottom w:val="single" w:color="B5CD85" w:themeColor="accent3" w:themeTint="99" w:sz="4" w:space="0"/>
        </w:tcBorders>
      </w:tcPr>
    </w:tblStylePr>
    <w:tblStylePr w:type="seCell">
      <w:tblPr/>
      <w:tcPr>
        <w:tcBorders>
          <w:top w:val="single" w:color="B5CD85" w:themeColor="accent3" w:themeTint="99" w:sz="4" w:space="0"/>
        </w:tcBorders>
      </w:tcPr>
    </w:tblStylePr>
    <w:tblStylePr w:type="swCell">
      <w:tblPr/>
      <w:tcPr>
        <w:tcBorders>
          <w:top w:val="single" w:color="B5CD85" w:themeColor="accent3" w:themeTint="99" w:sz="4" w:space="0"/>
        </w:tcBorders>
      </w:tcPr>
    </w:tblStylePr>
  </w:style>
  <w:style w:type="table" w:styleId="GridTable7Colorful-Accent4">
    <w:name w:val="Grid Table 7 Colorful Accent 4"/>
    <w:basedOn w:val="TableNormal"/>
    <w:uiPriority w:val="52"/>
    <w:rsid w:val="00533C1F"/>
    <w:pPr>
      <w:spacing w:after="0" w:line="240" w:lineRule="auto"/>
    </w:pPr>
    <w:rPr>
      <w:color w:val="5F4A70" w:themeColor="accent4" w:themeShade="BF"/>
    </w:rPr>
    <w:tblPr>
      <w:tblStyleRowBandSize w:val="1"/>
      <w:tblStyleColBandSize w:val="1"/>
      <w:tblBorders>
        <w:top w:val="single" w:color="B2A1C0" w:themeColor="accent4" w:themeTint="99" w:sz="4" w:space="0"/>
        <w:left w:val="single" w:color="B2A1C0" w:themeColor="accent4" w:themeTint="99" w:sz="4" w:space="0"/>
        <w:bottom w:val="single" w:color="B2A1C0" w:themeColor="accent4" w:themeTint="99" w:sz="4" w:space="0"/>
        <w:right w:val="single" w:color="B2A1C0" w:themeColor="accent4" w:themeTint="99" w:sz="4" w:space="0"/>
        <w:insideH w:val="single" w:color="B2A1C0" w:themeColor="accent4" w:themeTint="99" w:sz="4" w:space="0"/>
        <w:insideV w:val="single" w:color="B2A1C0" w:themeColor="accent4" w:themeTint="99" w:sz="4" w:space="0"/>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5DFEA" w:themeFill="accent4" w:themeFillTint="33"/>
      </w:tcPr>
    </w:tblStylePr>
    <w:tblStylePr w:type="band1Horz">
      <w:tblPr/>
      <w:tcPr>
        <w:shd w:val="clear" w:color="auto" w:fill="E5DFEA" w:themeFill="accent4" w:themeFillTint="33"/>
      </w:tcPr>
    </w:tblStylePr>
    <w:tblStylePr w:type="neCell">
      <w:tblPr/>
      <w:tcPr>
        <w:tcBorders>
          <w:bottom w:val="single" w:color="B2A1C0" w:themeColor="accent4" w:themeTint="99" w:sz="4" w:space="0"/>
        </w:tcBorders>
      </w:tcPr>
    </w:tblStylePr>
    <w:tblStylePr w:type="nwCell">
      <w:tblPr/>
      <w:tcPr>
        <w:tcBorders>
          <w:bottom w:val="single" w:color="B2A1C0" w:themeColor="accent4" w:themeTint="99" w:sz="4" w:space="0"/>
        </w:tcBorders>
      </w:tcPr>
    </w:tblStylePr>
    <w:tblStylePr w:type="seCell">
      <w:tblPr/>
      <w:tcPr>
        <w:tcBorders>
          <w:top w:val="single" w:color="B2A1C0" w:themeColor="accent4" w:themeTint="99" w:sz="4" w:space="0"/>
        </w:tcBorders>
      </w:tcPr>
    </w:tblStylePr>
    <w:tblStylePr w:type="swCell">
      <w:tblPr/>
      <w:tcPr>
        <w:tcBorders>
          <w:top w:val="single" w:color="B2A1C0" w:themeColor="accent4" w:themeTint="99" w:sz="4" w:space="0"/>
        </w:tcBorders>
      </w:tcPr>
    </w:tblStylePr>
  </w:style>
  <w:style w:type="table" w:styleId="GridTable7Colorful-Accent5">
    <w:name w:val="Grid Table 7 Colorful Accent 5"/>
    <w:basedOn w:val="TableNormal"/>
    <w:uiPriority w:val="52"/>
    <w:rsid w:val="00417AE8"/>
    <w:pPr>
      <w:spacing w:after="0" w:line="240" w:lineRule="auto"/>
    </w:pPr>
    <w:rPr>
      <w:color w:val="1D4E5D" w:themeColor="accent5" w:themeShade="80"/>
    </w:rPr>
    <w:tblPr>
      <w:tblStyleRowBandSize w:val="1"/>
      <w:tblStyleColBandSize w:val="1"/>
      <w:tblBorders>
        <w:top w:val="single" w:color="86C6D8" w:themeColor="accent5" w:themeTint="99" w:sz="4" w:space="0"/>
        <w:left w:val="single" w:color="86C6D8" w:themeColor="accent5" w:themeTint="99" w:sz="4" w:space="0"/>
        <w:bottom w:val="single" w:color="86C6D8" w:themeColor="accent5" w:themeTint="99" w:sz="4" w:space="0"/>
        <w:right w:val="single" w:color="86C6D8" w:themeColor="accent5" w:themeTint="99" w:sz="4" w:space="0"/>
        <w:insideH w:val="single" w:color="86C6D8" w:themeColor="accent5" w:themeTint="99" w:sz="4" w:space="0"/>
        <w:insideV w:val="single" w:color="86C6D8" w:themeColor="accent5" w:themeTint="99" w:sz="4" w:space="0"/>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6ECF2" w:themeFill="accent5" w:themeFillTint="33"/>
      </w:tcPr>
    </w:tblStylePr>
    <w:tblStylePr w:type="band1Horz">
      <w:tblPr/>
      <w:tcPr>
        <w:shd w:val="clear" w:color="auto" w:fill="D6ECF2" w:themeFill="accent5" w:themeFillTint="33"/>
      </w:tcPr>
    </w:tblStylePr>
    <w:tblStylePr w:type="neCell">
      <w:tblPr/>
      <w:tcPr>
        <w:tcBorders>
          <w:bottom w:val="single" w:color="86C6D8" w:themeColor="accent5" w:themeTint="99" w:sz="4" w:space="0"/>
        </w:tcBorders>
      </w:tcPr>
    </w:tblStylePr>
    <w:tblStylePr w:type="nwCell">
      <w:tblPr/>
      <w:tcPr>
        <w:tcBorders>
          <w:bottom w:val="single" w:color="86C6D8" w:themeColor="accent5" w:themeTint="99" w:sz="4" w:space="0"/>
        </w:tcBorders>
      </w:tcPr>
    </w:tblStylePr>
    <w:tblStylePr w:type="seCell">
      <w:tblPr/>
      <w:tcPr>
        <w:tcBorders>
          <w:top w:val="single" w:color="86C6D8" w:themeColor="accent5" w:themeTint="99" w:sz="4" w:space="0"/>
        </w:tcBorders>
      </w:tcPr>
    </w:tblStylePr>
    <w:tblStylePr w:type="swCell">
      <w:tblPr/>
      <w:tcPr>
        <w:tcBorders>
          <w:top w:val="single" w:color="86C6D8" w:themeColor="accent5" w:themeTint="99" w:sz="4" w:space="0"/>
        </w:tcBorders>
      </w:tcPr>
    </w:tblStylePr>
  </w:style>
  <w:style w:type="table" w:styleId="ListTable3-Accent3">
    <w:name w:val="List Table 3 Accent 3"/>
    <w:basedOn w:val="TableNormal"/>
    <w:uiPriority w:val="48"/>
    <w:rsid w:val="00533C1F"/>
    <w:pPr>
      <w:spacing w:after="0" w:line="240" w:lineRule="auto"/>
    </w:pPr>
    <w:tblPr>
      <w:tblStyleRowBandSize w:val="1"/>
      <w:tblStyleColBandSize w:val="1"/>
      <w:tblBorders>
        <w:top w:val="single" w:color="809F41" w:themeColor="accent3" w:sz="4" w:space="0"/>
        <w:left w:val="single" w:color="809F41" w:themeColor="accent3" w:sz="4" w:space="0"/>
        <w:bottom w:val="single" w:color="809F41" w:themeColor="accent3" w:sz="4" w:space="0"/>
        <w:right w:val="single" w:color="809F41" w:themeColor="accent3" w:sz="4" w:space="0"/>
      </w:tblBorders>
    </w:tblPr>
    <w:tblStylePr w:type="firstRow">
      <w:rPr>
        <w:b/>
        <w:bCs/>
        <w:color w:val="000000" w:themeColor="text1"/>
      </w:rPr>
      <w:tblPr/>
      <w:tcPr>
        <w:shd w:val="clear" w:color="auto" w:fill="809F41" w:themeFill="accent3"/>
      </w:tcPr>
    </w:tblStylePr>
    <w:tblStylePr w:type="lastRow">
      <w:rPr>
        <w:b/>
        <w:bCs/>
      </w:rPr>
      <w:tblPr/>
      <w:tcPr>
        <w:tcBorders>
          <w:top w:val="double" w:color="809F41" w:themeColor="accent3" w:sz="4" w:space="0"/>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color="809F41" w:themeColor="accent3" w:sz="4" w:space="0"/>
          <w:right w:val="single" w:color="809F41" w:themeColor="accent3" w:sz="4" w:space="0"/>
        </w:tcBorders>
      </w:tcPr>
    </w:tblStylePr>
    <w:tblStylePr w:type="band1Horz">
      <w:tblPr/>
      <w:tcPr>
        <w:tcBorders>
          <w:top w:val="single" w:color="809F41" w:themeColor="accent3" w:sz="4" w:space="0"/>
          <w:bottom w:val="single" w:color="809F41" w:themeColor="accent3" w:sz="4" w:space="0"/>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color="809F41" w:themeColor="accent3" w:sz="4" w:space="0"/>
          <w:left w:val="nil"/>
        </w:tcBorders>
      </w:tcPr>
    </w:tblStylePr>
    <w:tblStylePr w:type="swCell">
      <w:tblPr/>
      <w:tcPr>
        <w:tcBorders>
          <w:top w:val="double" w:color="809F41" w:themeColor="accent3" w:sz="4" w:space="0"/>
          <w:right w:val="nil"/>
        </w:tcBorders>
      </w:tcPr>
    </w:tblStylePr>
  </w:style>
  <w:style w:type="table" w:styleId="ListTable3-Accent4">
    <w:name w:val="List Table 3 Accent 4"/>
    <w:basedOn w:val="TableNormal"/>
    <w:uiPriority w:val="48"/>
    <w:rsid w:val="008B1B70"/>
    <w:pPr>
      <w:spacing w:after="0" w:line="240" w:lineRule="auto"/>
    </w:pPr>
    <w:tblPr>
      <w:tblStyleRowBandSize w:val="1"/>
      <w:tblStyleColBandSize w:val="1"/>
      <w:tblBorders>
        <w:top w:val="single" w:color="806496" w:themeColor="accent4" w:sz="4" w:space="0"/>
        <w:left w:val="single" w:color="806496" w:themeColor="accent4" w:sz="4" w:space="0"/>
        <w:bottom w:val="single" w:color="806496" w:themeColor="accent4" w:sz="4" w:space="0"/>
        <w:right w:val="single" w:color="806496" w:themeColor="accent4" w:sz="4" w:space="0"/>
      </w:tblBorders>
    </w:tblPr>
    <w:tblStylePr w:type="firstRow">
      <w:rPr>
        <w:b/>
        <w:bCs/>
        <w:color w:val="FFFFFF" w:themeColor="background1"/>
      </w:rPr>
      <w:tblPr/>
      <w:tcPr>
        <w:shd w:val="clear" w:color="auto" w:fill="806496" w:themeFill="accent4"/>
      </w:tcPr>
    </w:tblStylePr>
    <w:tblStylePr w:type="lastRow">
      <w:rPr>
        <w:b/>
        <w:bCs/>
      </w:rPr>
      <w:tblPr/>
      <w:tcPr>
        <w:tcBorders>
          <w:top w:val="double" w:color="806496" w:themeColor="accent4" w:sz="4" w:space="0"/>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color="806496" w:themeColor="accent4" w:sz="4" w:space="0"/>
          <w:right w:val="single" w:color="806496" w:themeColor="accent4" w:sz="4" w:space="0"/>
        </w:tcBorders>
      </w:tcPr>
    </w:tblStylePr>
    <w:tblStylePr w:type="band1Horz">
      <w:tblPr/>
      <w:tcPr>
        <w:tcBorders>
          <w:top w:val="single" w:color="806496" w:themeColor="accent4" w:sz="4" w:space="0"/>
          <w:bottom w:val="single" w:color="806496" w:themeColor="accent4" w:sz="4" w:space="0"/>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color="806496" w:themeColor="accent4" w:sz="4" w:space="0"/>
          <w:left w:val="nil"/>
        </w:tcBorders>
      </w:tcPr>
    </w:tblStylePr>
    <w:tblStylePr w:type="swCell">
      <w:tblPr/>
      <w:tcPr>
        <w:tcBorders>
          <w:top w:val="double" w:color="806496" w:themeColor="accent4" w:sz="4" w:space="0"/>
          <w:right w:val="nil"/>
        </w:tcBorders>
      </w:tcPr>
    </w:tblStylePr>
  </w:style>
  <w:style w:type="table" w:styleId="ListTable3-Accent5">
    <w:name w:val="List Table 3 Accent 5"/>
    <w:basedOn w:val="TableNormal"/>
    <w:uiPriority w:val="48"/>
    <w:rsid w:val="00533C1F"/>
    <w:pPr>
      <w:spacing w:after="0" w:line="240" w:lineRule="auto"/>
    </w:pPr>
    <w:tblPr>
      <w:tblStyleRowBandSize w:val="1"/>
      <w:tblStyleColBandSize w:val="1"/>
      <w:tblBorders>
        <w:top w:val="single" w:color="3B9EBA" w:themeColor="accent5" w:sz="4" w:space="0"/>
        <w:left w:val="single" w:color="3B9EBA" w:themeColor="accent5" w:sz="4" w:space="0"/>
        <w:bottom w:val="single" w:color="3B9EBA" w:themeColor="accent5" w:sz="4" w:space="0"/>
        <w:right w:val="single" w:color="3B9EBA" w:themeColor="accent5" w:sz="4" w:space="0"/>
      </w:tblBorders>
    </w:tblPr>
    <w:tblStylePr w:type="firstRow">
      <w:rPr>
        <w:b/>
        <w:bCs/>
        <w:color w:val="000000" w:themeColor="text1"/>
      </w:rPr>
      <w:tblPr/>
      <w:tcPr>
        <w:shd w:val="clear" w:color="auto" w:fill="3B9EBA" w:themeFill="accent5"/>
      </w:tcPr>
    </w:tblStylePr>
    <w:tblStylePr w:type="lastRow">
      <w:rPr>
        <w:b/>
        <w:bCs/>
      </w:rPr>
      <w:tblPr/>
      <w:tcPr>
        <w:tcBorders>
          <w:top w:val="double" w:color="3B9EBA" w:themeColor="accent5" w:sz="4" w:space="0"/>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color="3B9EBA" w:themeColor="accent5" w:sz="4" w:space="0"/>
          <w:right w:val="single" w:color="3B9EBA" w:themeColor="accent5" w:sz="4" w:space="0"/>
        </w:tcBorders>
      </w:tcPr>
    </w:tblStylePr>
    <w:tblStylePr w:type="band1Horz">
      <w:tblPr/>
      <w:tcPr>
        <w:tcBorders>
          <w:top w:val="single" w:color="3B9EBA" w:themeColor="accent5" w:sz="4" w:space="0"/>
          <w:bottom w:val="single" w:color="3B9EBA" w:themeColor="accent5" w:sz="4" w:space="0"/>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color="3B9EBA" w:themeColor="accent5" w:sz="4" w:space="0"/>
          <w:left w:val="nil"/>
        </w:tcBorders>
      </w:tcPr>
    </w:tblStylePr>
    <w:tblStylePr w:type="swCell">
      <w:tblPr/>
      <w:tcPr>
        <w:tcBorders>
          <w:top w:val="double" w:color="3B9EBA" w:themeColor="accent5" w:sz="4" w:space="0"/>
          <w:right w:val="nil"/>
        </w:tcBorders>
      </w:tcPr>
    </w:tblStylePr>
  </w:style>
  <w:style w:type="table" w:styleId="ListTable3-Accent6">
    <w:name w:val="List Table 3 Accent 6"/>
    <w:basedOn w:val="TableNormal"/>
    <w:uiPriority w:val="48"/>
    <w:rsid w:val="00533C1F"/>
    <w:pPr>
      <w:spacing w:after="0" w:line="240" w:lineRule="auto"/>
    </w:pPr>
    <w:tblPr>
      <w:tblStyleRowBandSize w:val="1"/>
      <w:tblStyleColBandSize w:val="1"/>
      <w:tblBorders>
        <w:top w:val="single" w:color="E97132" w:themeColor="accent6" w:sz="4" w:space="0"/>
        <w:left w:val="single" w:color="E97132" w:themeColor="accent6" w:sz="4" w:space="0"/>
        <w:bottom w:val="single" w:color="E97132" w:themeColor="accent6" w:sz="4" w:space="0"/>
        <w:right w:val="single" w:color="E97132" w:themeColor="accent6" w:sz="4" w:space="0"/>
      </w:tblBorders>
    </w:tblPr>
    <w:tblStylePr w:type="firstRow">
      <w:rPr>
        <w:b/>
        <w:bCs/>
        <w:color w:val="000000" w:themeColor="text1"/>
      </w:rPr>
      <w:tblPr/>
      <w:tcPr>
        <w:shd w:val="clear" w:color="auto" w:fill="E97132" w:themeFill="accent6"/>
      </w:tcPr>
    </w:tblStylePr>
    <w:tblStylePr w:type="lastRow">
      <w:rPr>
        <w:b/>
        <w:bCs/>
      </w:rPr>
      <w:tblPr/>
      <w:tcPr>
        <w:tcBorders>
          <w:top w:val="double" w:color="E97132" w:themeColor="accent6" w:sz="4" w:space="0"/>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color="E97132" w:themeColor="accent6" w:sz="4" w:space="0"/>
          <w:right w:val="single" w:color="E97132" w:themeColor="accent6" w:sz="4" w:space="0"/>
        </w:tcBorders>
      </w:tcPr>
    </w:tblStylePr>
    <w:tblStylePr w:type="band1Horz">
      <w:tblPr/>
      <w:tcPr>
        <w:tcBorders>
          <w:top w:val="single" w:color="E97132" w:themeColor="accent6" w:sz="4" w:space="0"/>
          <w:bottom w:val="single" w:color="E97132" w:themeColor="accent6" w:sz="4" w:space="0"/>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color="E97132" w:themeColor="accent6" w:sz="4" w:space="0"/>
          <w:left w:val="nil"/>
        </w:tcBorders>
      </w:tcPr>
    </w:tblStylePr>
    <w:tblStylePr w:type="swCell">
      <w:tblPr/>
      <w:tcPr>
        <w:tcBorders>
          <w:top w:val="double" w:color="E97132" w:themeColor="accent6" w:sz="4" w:space="0"/>
          <w:right w:val="nil"/>
        </w:tcBorders>
      </w:tcPr>
    </w:tblStylePr>
  </w:style>
  <w:style w:type="table" w:styleId="ListTable4-Accent3">
    <w:name w:val="List Table 4 Accent 3"/>
    <w:basedOn w:val="TableNormal"/>
    <w:uiPriority w:val="49"/>
    <w:rsid w:val="00533C1F"/>
    <w:pPr>
      <w:spacing w:after="0" w:line="240" w:lineRule="auto"/>
    </w:pPr>
    <w:tblPr>
      <w:tblStyleRowBandSize w:val="1"/>
      <w:tblStyleColBandSize w:val="1"/>
      <w:tblBorders>
        <w:top w:val="single" w:color="B5CD85" w:themeColor="accent3" w:themeTint="99" w:sz="4" w:space="0"/>
        <w:left w:val="single" w:color="B5CD85" w:themeColor="accent3" w:themeTint="99" w:sz="4" w:space="0"/>
        <w:bottom w:val="single" w:color="B5CD85" w:themeColor="accent3" w:themeTint="99" w:sz="4" w:space="0"/>
        <w:right w:val="single" w:color="B5CD85" w:themeColor="accent3" w:themeTint="99" w:sz="4" w:space="0"/>
        <w:insideH w:val="single" w:color="B5CD85" w:themeColor="accent3" w:themeTint="99" w:sz="4" w:space="0"/>
      </w:tblBorders>
    </w:tblPr>
    <w:tblStylePr w:type="firstRow">
      <w:rPr>
        <w:b/>
        <w:bCs/>
        <w:color w:val="auto"/>
      </w:rPr>
      <w:tblPr/>
      <w:tcPr>
        <w:tcBorders>
          <w:top w:val="single" w:color="809F41" w:themeColor="accent3" w:sz="4" w:space="0"/>
          <w:left w:val="single" w:color="809F41" w:themeColor="accent3" w:sz="4" w:space="0"/>
          <w:bottom w:val="single" w:color="809F41" w:themeColor="accent3" w:sz="4" w:space="0"/>
          <w:right w:val="single" w:color="809F41" w:themeColor="accent3" w:sz="4" w:space="0"/>
          <w:insideH w:val="nil"/>
        </w:tcBorders>
        <w:shd w:val="clear" w:color="auto" w:fill="809F41" w:themeFill="accent3"/>
      </w:tcPr>
    </w:tblStylePr>
    <w:tblStylePr w:type="lastRow">
      <w:rPr>
        <w:b/>
        <w:bCs/>
      </w:rPr>
      <w:tblPr/>
      <w:tcPr>
        <w:tcBorders>
          <w:top w:val="double" w:color="B5CD85" w:themeColor="accent3" w:themeTint="99" w:sz="4" w:space="0"/>
        </w:tcBorders>
      </w:tcPr>
    </w:tblStylePr>
    <w:tblStylePr w:type="firstCol">
      <w:rPr>
        <w:b/>
        <w:bCs/>
      </w:rPr>
    </w:tblStylePr>
    <w:tblStylePr w:type="lastCol">
      <w:rPr>
        <w:b/>
        <w:bCs/>
      </w:rPr>
    </w:tblStylePr>
    <w:tblStylePr w:type="band1Vert">
      <w:tblPr/>
      <w:tcPr>
        <w:shd w:val="clear" w:color="auto" w:fill="E6EED6" w:themeFill="accent3" w:themeFillTint="33"/>
      </w:tcPr>
    </w:tblStylePr>
    <w:tblStylePr w:type="band1Horz">
      <w:tblPr/>
      <w:tcPr>
        <w:shd w:val="clear" w:color="auto" w:fill="E6EED6" w:themeFill="accent3" w:themeFillTint="33"/>
      </w:tcPr>
    </w:tblStylePr>
  </w:style>
  <w:style w:type="table" w:styleId="ListTable4-Accent4">
    <w:name w:val="List Table 4 Accent 4"/>
    <w:basedOn w:val="TableNormal"/>
    <w:uiPriority w:val="49"/>
    <w:rsid w:val="008B1B70"/>
    <w:pPr>
      <w:spacing w:after="0" w:line="240" w:lineRule="auto"/>
    </w:pPr>
    <w:tblPr>
      <w:tblStyleRowBandSize w:val="1"/>
      <w:tblStyleColBandSize w:val="1"/>
      <w:tblBorders>
        <w:top w:val="single" w:color="B2A1C0" w:themeColor="accent4" w:themeTint="99" w:sz="4" w:space="0"/>
        <w:left w:val="single" w:color="B2A1C0" w:themeColor="accent4" w:themeTint="99" w:sz="4" w:space="0"/>
        <w:bottom w:val="single" w:color="B2A1C0" w:themeColor="accent4" w:themeTint="99" w:sz="4" w:space="0"/>
        <w:right w:val="single" w:color="B2A1C0" w:themeColor="accent4" w:themeTint="99" w:sz="4" w:space="0"/>
        <w:insideH w:val="single" w:color="B2A1C0" w:themeColor="accent4" w:themeTint="99" w:sz="4" w:space="0"/>
      </w:tblBorders>
    </w:tblPr>
    <w:tblStylePr w:type="firstRow">
      <w:rPr>
        <w:b/>
        <w:bCs/>
        <w:color w:val="FFFFFF" w:themeColor="background1"/>
      </w:rPr>
      <w:tblPr/>
      <w:tcPr>
        <w:tcBorders>
          <w:top w:val="single" w:color="806496" w:themeColor="accent4" w:sz="4" w:space="0"/>
          <w:left w:val="single" w:color="806496" w:themeColor="accent4" w:sz="4" w:space="0"/>
          <w:bottom w:val="single" w:color="806496" w:themeColor="accent4" w:sz="4" w:space="0"/>
          <w:right w:val="single" w:color="806496" w:themeColor="accent4" w:sz="4" w:space="0"/>
          <w:insideH w:val="nil"/>
        </w:tcBorders>
        <w:shd w:val="clear" w:color="auto" w:fill="806496" w:themeFill="accent4"/>
      </w:tcPr>
    </w:tblStylePr>
    <w:tblStylePr w:type="lastRow">
      <w:rPr>
        <w:b/>
        <w:bCs/>
      </w:rPr>
      <w:tblPr/>
      <w:tcPr>
        <w:tcBorders>
          <w:top w:val="double" w:color="B2A1C0" w:themeColor="accent4" w:themeTint="99" w:sz="4" w:space="0"/>
        </w:tcBorders>
      </w:tcPr>
    </w:tblStylePr>
    <w:tblStylePr w:type="firstCol">
      <w:rPr>
        <w:b/>
        <w:bCs/>
      </w:rPr>
    </w:tblStylePr>
    <w:tblStylePr w:type="lastCol">
      <w:rPr>
        <w:b/>
        <w:bCs/>
      </w:rPr>
    </w:tblStylePr>
    <w:tblStylePr w:type="band1Vert">
      <w:tblPr/>
      <w:tcPr>
        <w:shd w:val="clear" w:color="auto" w:fill="E5DFEA" w:themeFill="accent4" w:themeFillTint="33"/>
      </w:tcPr>
    </w:tblStylePr>
    <w:tblStylePr w:type="band1Horz">
      <w:tblPr/>
      <w:tcPr>
        <w:shd w:val="clear" w:color="auto" w:fill="E5DFEA" w:themeFill="accent4" w:themeFillTint="33"/>
      </w:tcPr>
    </w:tblStylePr>
  </w:style>
  <w:style w:type="table" w:styleId="ListTable4-Accent5">
    <w:name w:val="List Table 4 Accent 5"/>
    <w:basedOn w:val="TableNormal"/>
    <w:uiPriority w:val="49"/>
    <w:rsid w:val="00246065"/>
    <w:pPr>
      <w:spacing w:after="0" w:line="240" w:lineRule="auto"/>
    </w:pPr>
    <w:tblPr>
      <w:tblStyleRowBandSize w:val="1"/>
      <w:tblStyleColBandSize w:val="1"/>
      <w:tblBorders>
        <w:top w:val="single" w:color="86C6D8" w:themeColor="accent5" w:themeTint="99" w:sz="4" w:space="0"/>
        <w:left w:val="single" w:color="86C6D8" w:themeColor="accent5" w:themeTint="99" w:sz="4" w:space="0"/>
        <w:bottom w:val="single" w:color="86C6D8" w:themeColor="accent5" w:themeTint="99" w:sz="4" w:space="0"/>
        <w:right w:val="single" w:color="86C6D8" w:themeColor="accent5" w:themeTint="99" w:sz="4" w:space="0"/>
        <w:insideH w:val="single" w:color="86C6D8" w:themeColor="accent5" w:themeTint="99" w:sz="4" w:space="0"/>
      </w:tblBorders>
    </w:tblPr>
    <w:tblStylePr w:type="firstRow">
      <w:rPr>
        <w:b/>
        <w:bCs/>
        <w:color w:val="000000" w:themeColor="text1"/>
      </w:rPr>
      <w:tblPr/>
      <w:tcPr>
        <w:tcBorders>
          <w:top w:val="single" w:color="3B9EBA" w:themeColor="accent5" w:sz="4" w:space="0"/>
          <w:left w:val="single" w:color="3B9EBA" w:themeColor="accent5" w:sz="4" w:space="0"/>
          <w:bottom w:val="single" w:color="3B9EBA" w:themeColor="accent5" w:sz="4" w:space="0"/>
          <w:right w:val="single" w:color="3B9EBA" w:themeColor="accent5" w:sz="4" w:space="0"/>
          <w:insideH w:val="nil"/>
        </w:tcBorders>
        <w:shd w:val="clear" w:color="auto" w:fill="3B9EBA" w:themeFill="accent5"/>
      </w:tcPr>
    </w:tblStylePr>
    <w:tblStylePr w:type="lastRow">
      <w:rPr>
        <w:b/>
        <w:bCs/>
      </w:rPr>
      <w:tblPr/>
      <w:tcPr>
        <w:tcBorders>
          <w:top w:val="double" w:color="86C6D8" w:themeColor="accent5" w:themeTint="99" w:sz="4" w:space="0"/>
        </w:tcBorders>
      </w:tcPr>
    </w:tblStylePr>
    <w:tblStylePr w:type="firstCol">
      <w:rPr>
        <w:b/>
        <w:bCs/>
      </w:rPr>
    </w:tblStylePr>
    <w:tblStylePr w:type="lastCol">
      <w:rPr>
        <w:b/>
        <w:bCs/>
      </w:rPr>
    </w:tblStylePr>
    <w:tblStylePr w:type="band1Vert">
      <w:tblPr/>
      <w:tcPr>
        <w:shd w:val="clear" w:color="auto" w:fill="D6ECF2" w:themeFill="accent5" w:themeFillTint="33"/>
      </w:tcPr>
    </w:tblStylePr>
    <w:tblStylePr w:type="band1Horz">
      <w:tblPr/>
      <w:tcPr>
        <w:shd w:val="clear" w:color="auto" w:fill="D6ECF2" w:themeFill="accent5" w:themeFillTint="33"/>
      </w:tcPr>
    </w:tblStylePr>
  </w:style>
  <w:style w:type="table" w:styleId="ListTable4-Accent6">
    <w:name w:val="List Table 4 Accent 6"/>
    <w:basedOn w:val="TableNormal"/>
    <w:uiPriority w:val="49"/>
    <w:rsid w:val="00246065"/>
    <w:pPr>
      <w:spacing w:after="0" w:line="240" w:lineRule="auto"/>
    </w:pPr>
    <w:tblPr>
      <w:tblStyleRowBandSize w:val="1"/>
      <w:tblStyleColBandSize w:val="1"/>
      <w:tblBorders>
        <w:top w:val="single" w:color="F1A983" w:themeColor="accent6" w:themeTint="99" w:sz="4" w:space="0"/>
        <w:left w:val="single" w:color="F1A983" w:themeColor="accent6" w:themeTint="99" w:sz="4" w:space="0"/>
        <w:bottom w:val="single" w:color="F1A983" w:themeColor="accent6" w:themeTint="99" w:sz="4" w:space="0"/>
        <w:right w:val="single" w:color="F1A983" w:themeColor="accent6" w:themeTint="99" w:sz="4" w:space="0"/>
        <w:insideH w:val="single" w:color="F1A983" w:themeColor="accent6" w:themeTint="99" w:sz="4" w:space="0"/>
      </w:tblBorders>
    </w:tblPr>
    <w:tblStylePr w:type="firstRow">
      <w:rPr>
        <w:b/>
        <w:bCs/>
        <w:color w:val="auto"/>
      </w:rPr>
      <w:tblPr/>
      <w:tcPr>
        <w:tcBorders>
          <w:top w:val="single" w:color="E97132" w:themeColor="accent6" w:sz="4" w:space="0"/>
          <w:left w:val="single" w:color="E97132" w:themeColor="accent6" w:sz="4" w:space="0"/>
          <w:bottom w:val="single" w:color="E97132" w:themeColor="accent6" w:sz="4" w:space="0"/>
          <w:right w:val="single" w:color="E97132" w:themeColor="accent6" w:sz="4" w:space="0"/>
          <w:insideH w:val="nil"/>
        </w:tcBorders>
        <w:shd w:val="clear" w:color="auto" w:fill="E97132" w:themeFill="accent6"/>
      </w:tcPr>
    </w:tblStylePr>
    <w:tblStylePr w:type="lastRow">
      <w:rPr>
        <w:b/>
        <w:bCs/>
      </w:rPr>
      <w:tblPr/>
      <w:tcPr>
        <w:tcBorders>
          <w:top w:val="double" w:color="F1A983" w:themeColor="accent6" w:themeTint="99" w:sz="4" w:space="0"/>
        </w:tcBorders>
      </w:tcPr>
    </w:tblStylePr>
    <w:tblStylePr w:type="firstCol">
      <w:rPr>
        <w:b/>
        <w:bCs/>
      </w:rPr>
    </w:tblStylePr>
    <w:tblStylePr w:type="lastCol">
      <w:rPr>
        <w:b/>
        <w:bCs/>
      </w:rPr>
    </w:tblStylePr>
    <w:tblStylePr w:type="band1Vert">
      <w:tblPr/>
      <w:tcPr>
        <w:shd w:val="clear" w:color="auto" w:fill="FAE2D5" w:themeFill="accent6" w:themeFillTint="33"/>
      </w:tcPr>
    </w:tblStylePr>
    <w:tblStylePr w:type="band1Horz">
      <w:tblPr/>
      <w:tcPr>
        <w:shd w:val="clear" w:color="auto" w:fill="FAE2D5" w:themeFill="accent6" w:themeFillTint="33"/>
      </w:tcPr>
    </w:tblStylePr>
  </w:style>
  <w:style w:type="table" w:styleId="ListTable5Dark-Accent3">
    <w:name w:val="List Table 5 Dark Accent 3"/>
    <w:basedOn w:val="TableNormal"/>
    <w:uiPriority w:val="50"/>
    <w:rsid w:val="00246065"/>
    <w:pPr>
      <w:spacing w:after="0" w:line="240" w:lineRule="auto"/>
    </w:pPr>
    <w:tblPr>
      <w:tblStyleRowBandSize w:val="1"/>
      <w:tblStyleColBandSize w:val="1"/>
      <w:tblBorders>
        <w:top w:val="single" w:color="809F41" w:themeColor="accent3" w:sz="24" w:space="0"/>
        <w:left w:val="single" w:color="809F41" w:themeColor="accent3" w:sz="24" w:space="0"/>
        <w:bottom w:val="single" w:color="809F41" w:themeColor="accent3" w:sz="24" w:space="0"/>
        <w:right w:val="single" w:color="809F41" w:themeColor="accent3" w:sz="24" w:space="0"/>
      </w:tblBorders>
    </w:tblPr>
    <w:tcPr>
      <w:shd w:val="clear" w:color="auto" w:fill="809F41" w:themeFill="accent3"/>
    </w:tcPr>
    <w:tblStylePr w:type="firstRow">
      <w:rPr>
        <w:b/>
        <w:bCs/>
      </w:rPr>
      <w:tblPr/>
      <w:tcPr>
        <w:tcBorders>
          <w:bottom w:val="single" w:color="FFFFFF" w:themeColor="background1" w:sz="18" w:space="0"/>
        </w:tcBorders>
      </w:tcPr>
    </w:tblStylePr>
    <w:tblStylePr w:type="lastRow">
      <w:rPr>
        <w:b/>
        <w:bCs/>
      </w:rPr>
      <w:tblPr/>
      <w:tcPr>
        <w:tcBorders>
          <w:top w:val="single" w:color="FFFFFF" w:themeColor="background1" w:sz="4" w:space="0"/>
        </w:tcBorders>
      </w:tcPr>
    </w:tblStylePr>
    <w:tblStylePr w:type="firstCol">
      <w:rPr>
        <w:b/>
        <w:bCs/>
      </w:rPr>
      <w:tblPr/>
      <w:tcPr>
        <w:tcBorders>
          <w:right w:val="single" w:color="FFFFFF" w:themeColor="background1" w:sz="4" w:space="0"/>
        </w:tcBorders>
      </w:tcPr>
    </w:tblStylePr>
    <w:tblStylePr w:type="lastCol">
      <w:rPr>
        <w:b/>
        <w:bCs/>
      </w:rPr>
      <w:tblPr/>
      <w:tcPr>
        <w:tcBorders>
          <w:left w:val="single" w:color="FFFFFF" w:themeColor="background1" w:sz="4" w:space="0"/>
        </w:tcBorders>
      </w:tcPr>
    </w:tblStylePr>
    <w:tblStylePr w:type="band1Vert">
      <w:tblPr/>
      <w:tcPr>
        <w:tcBorders>
          <w:left w:val="single" w:color="FFFFFF" w:themeColor="background1" w:sz="4" w:space="0"/>
          <w:right w:val="single" w:color="FFFFFF" w:themeColor="background1" w:sz="4" w:space="0"/>
        </w:tcBorders>
      </w:tcPr>
    </w:tblStylePr>
    <w:tblStylePr w:type="band2Vert">
      <w:tblPr/>
      <w:tcPr>
        <w:tcBorders>
          <w:left w:val="single" w:color="FFFFFF" w:themeColor="background1" w:sz="4" w:space="0"/>
          <w:right w:val="single" w:color="FFFFFF" w:themeColor="background1" w:sz="4" w:space="0"/>
        </w:tcBorders>
      </w:tcPr>
    </w:tblStylePr>
    <w:tblStylePr w:type="band1Horz">
      <w:tblPr/>
      <w:tcPr>
        <w:tcBorders>
          <w:top w:val="single" w:color="FFFFFF" w:themeColor="background1" w:sz="4" w:space="0"/>
          <w:bottom w:val="single" w:color="FFFFFF" w:themeColor="background1" w:sz="4" w:space="0"/>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4">
    <w:name w:val="List Table 5 Dark Accent 4"/>
    <w:basedOn w:val="TableNormal"/>
    <w:uiPriority w:val="50"/>
    <w:rsid w:val="008B1B70"/>
    <w:pPr>
      <w:spacing w:after="0" w:line="240" w:lineRule="auto"/>
    </w:pPr>
    <w:rPr>
      <w:color w:val="FFFFFF" w:themeColor="background1"/>
    </w:rPr>
    <w:tblPr>
      <w:tblStyleRowBandSize w:val="1"/>
      <w:tblStyleColBandSize w:val="1"/>
      <w:tblBorders>
        <w:top w:val="single" w:color="806496" w:themeColor="accent4" w:sz="24" w:space="0"/>
        <w:left w:val="single" w:color="806496" w:themeColor="accent4" w:sz="24" w:space="0"/>
        <w:bottom w:val="single" w:color="806496" w:themeColor="accent4" w:sz="24" w:space="0"/>
        <w:right w:val="single" w:color="806496" w:themeColor="accent4" w:sz="24" w:space="0"/>
      </w:tblBorders>
    </w:tblPr>
    <w:tcPr>
      <w:shd w:val="clear" w:color="auto" w:fill="806496" w:themeFill="accent4"/>
    </w:tcPr>
    <w:tblStylePr w:type="firstRow">
      <w:rPr>
        <w:b/>
        <w:bCs/>
      </w:rPr>
      <w:tblPr/>
      <w:tcPr>
        <w:tcBorders>
          <w:bottom w:val="single" w:color="FFFFFF" w:themeColor="background1" w:sz="18" w:space="0"/>
        </w:tcBorders>
      </w:tcPr>
    </w:tblStylePr>
    <w:tblStylePr w:type="lastRow">
      <w:rPr>
        <w:b/>
        <w:bCs/>
      </w:rPr>
      <w:tblPr/>
      <w:tcPr>
        <w:tcBorders>
          <w:top w:val="single" w:color="FFFFFF" w:themeColor="background1" w:sz="4" w:space="0"/>
        </w:tcBorders>
      </w:tcPr>
    </w:tblStylePr>
    <w:tblStylePr w:type="firstCol">
      <w:rPr>
        <w:b/>
        <w:bCs/>
      </w:rPr>
      <w:tblPr/>
      <w:tcPr>
        <w:tcBorders>
          <w:right w:val="single" w:color="FFFFFF" w:themeColor="background1" w:sz="4" w:space="0"/>
        </w:tcBorders>
      </w:tcPr>
    </w:tblStylePr>
    <w:tblStylePr w:type="lastCol">
      <w:rPr>
        <w:b/>
        <w:bCs/>
      </w:rPr>
      <w:tblPr/>
      <w:tcPr>
        <w:tcBorders>
          <w:left w:val="single" w:color="FFFFFF" w:themeColor="background1" w:sz="4" w:space="0"/>
        </w:tcBorders>
      </w:tcPr>
    </w:tblStylePr>
    <w:tblStylePr w:type="band1Vert">
      <w:tblPr/>
      <w:tcPr>
        <w:tcBorders>
          <w:left w:val="single" w:color="FFFFFF" w:themeColor="background1" w:sz="4" w:space="0"/>
          <w:right w:val="single" w:color="FFFFFF" w:themeColor="background1" w:sz="4" w:space="0"/>
        </w:tcBorders>
      </w:tcPr>
    </w:tblStylePr>
    <w:tblStylePr w:type="band2Vert">
      <w:tblPr/>
      <w:tcPr>
        <w:tcBorders>
          <w:left w:val="single" w:color="FFFFFF" w:themeColor="background1" w:sz="4" w:space="0"/>
          <w:right w:val="single" w:color="FFFFFF" w:themeColor="background1" w:sz="4" w:space="0"/>
        </w:tcBorders>
      </w:tcPr>
    </w:tblStylePr>
    <w:tblStylePr w:type="band1Horz">
      <w:tblPr/>
      <w:tcPr>
        <w:tcBorders>
          <w:top w:val="single" w:color="FFFFFF" w:themeColor="background1" w:sz="4" w:space="0"/>
          <w:bottom w:val="single" w:color="FFFFFF" w:themeColor="background1" w:sz="4" w:space="0"/>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5">
    <w:name w:val="List Table 5 Dark Accent 5"/>
    <w:basedOn w:val="TableNormal"/>
    <w:uiPriority w:val="50"/>
    <w:rsid w:val="00246065"/>
    <w:pPr>
      <w:spacing w:after="0" w:line="240" w:lineRule="auto"/>
    </w:pPr>
    <w:rPr>
      <w:color w:val="000000" w:themeColor="text1"/>
    </w:rPr>
    <w:tblPr>
      <w:tblStyleRowBandSize w:val="1"/>
      <w:tblStyleColBandSize w:val="1"/>
      <w:tblBorders>
        <w:top w:val="single" w:color="3B9EBA" w:themeColor="accent5" w:sz="24" w:space="0"/>
        <w:left w:val="single" w:color="3B9EBA" w:themeColor="accent5" w:sz="24" w:space="0"/>
        <w:bottom w:val="single" w:color="3B9EBA" w:themeColor="accent5" w:sz="24" w:space="0"/>
        <w:right w:val="single" w:color="3B9EBA" w:themeColor="accent5" w:sz="24" w:space="0"/>
      </w:tblBorders>
    </w:tblPr>
    <w:tcPr>
      <w:shd w:val="clear" w:color="auto" w:fill="3B9EBA" w:themeFill="accent5"/>
    </w:tcPr>
    <w:tblStylePr w:type="firstRow">
      <w:rPr>
        <w:b/>
        <w:bCs/>
      </w:rPr>
      <w:tblPr/>
      <w:tcPr>
        <w:tcBorders>
          <w:bottom w:val="single" w:color="FFFFFF" w:themeColor="background1" w:sz="18" w:space="0"/>
        </w:tcBorders>
      </w:tcPr>
    </w:tblStylePr>
    <w:tblStylePr w:type="lastRow">
      <w:rPr>
        <w:b/>
        <w:bCs/>
      </w:rPr>
      <w:tblPr/>
      <w:tcPr>
        <w:tcBorders>
          <w:top w:val="single" w:color="FFFFFF" w:themeColor="background1" w:sz="4" w:space="0"/>
        </w:tcBorders>
      </w:tcPr>
    </w:tblStylePr>
    <w:tblStylePr w:type="firstCol">
      <w:rPr>
        <w:b/>
        <w:bCs/>
      </w:rPr>
      <w:tblPr/>
      <w:tcPr>
        <w:tcBorders>
          <w:right w:val="single" w:color="FFFFFF" w:themeColor="background1" w:sz="4" w:space="0"/>
        </w:tcBorders>
      </w:tcPr>
    </w:tblStylePr>
    <w:tblStylePr w:type="lastCol">
      <w:rPr>
        <w:b/>
        <w:bCs/>
      </w:rPr>
      <w:tblPr/>
      <w:tcPr>
        <w:tcBorders>
          <w:left w:val="single" w:color="FFFFFF" w:themeColor="background1" w:sz="4" w:space="0"/>
        </w:tcBorders>
      </w:tcPr>
    </w:tblStylePr>
    <w:tblStylePr w:type="band1Vert">
      <w:tblPr/>
      <w:tcPr>
        <w:tcBorders>
          <w:left w:val="single" w:color="FFFFFF" w:themeColor="background1" w:sz="4" w:space="0"/>
          <w:right w:val="single" w:color="FFFFFF" w:themeColor="background1" w:sz="4" w:space="0"/>
        </w:tcBorders>
      </w:tcPr>
    </w:tblStylePr>
    <w:tblStylePr w:type="band2Vert">
      <w:tblPr/>
      <w:tcPr>
        <w:tcBorders>
          <w:left w:val="single" w:color="FFFFFF" w:themeColor="background1" w:sz="4" w:space="0"/>
          <w:right w:val="single" w:color="FFFFFF" w:themeColor="background1" w:sz="4" w:space="0"/>
        </w:tcBorders>
      </w:tcPr>
    </w:tblStylePr>
    <w:tblStylePr w:type="band1Horz">
      <w:tblPr/>
      <w:tcPr>
        <w:tcBorders>
          <w:top w:val="single" w:color="FFFFFF" w:themeColor="background1" w:sz="4" w:space="0"/>
          <w:bottom w:val="single" w:color="FFFFFF" w:themeColor="background1" w:sz="4" w:space="0"/>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6">
    <w:name w:val="List Table 5 Dark Accent 6"/>
    <w:basedOn w:val="TableNormal"/>
    <w:uiPriority w:val="50"/>
    <w:rsid w:val="00246065"/>
    <w:pPr>
      <w:spacing w:after="0" w:line="240" w:lineRule="auto"/>
    </w:pPr>
    <w:tblPr>
      <w:tblStyleRowBandSize w:val="1"/>
      <w:tblStyleColBandSize w:val="1"/>
      <w:tblBorders>
        <w:top w:val="single" w:color="E97132" w:themeColor="accent6" w:sz="24" w:space="0"/>
        <w:left w:val="single" w:color="E97132" w:themeColor="accent6" w:sz="24" w:space="0"/>
        <w:bottom w:val="single" w:color="E97132" w:themeColor="accent6" w:sz="24" w:space="0"/>
        <w:right w:val="single" w:color="E97132" w:themeColor="accent6" w:sz="24" w:space="0"/>
      </w:tblBorders>
    </w:tblPr>
    <w:tcPr>
      <w:shd w:val="clear" w:color="auto" w:fill="E97132" w:themeFill="accent6"/>
    </w:tcPr>
    <w:tblStylePr w:type="firstRow">
      <w:rPr>
        <w:b/>
        <w:bCs/>
      </w:rPr>
      <w:tblPr/>
      <w:tcPr>
        <w:tcBorders>
          <w:bottom w:val="single" w:color="FFFFFF" w:themeColor="background1" w:sz="18" w:space="0"/>
        </w:tcBorders>
      </w:tcPr>
    </w:tblStylePr>
    <w:tblStylePr w:type="lastRow">
      <w:rPr>
        <w:b/>
        <w:bCs/>
      </w:rPr>
      <w:tblPr/>
      <w:tcPr>
        <w:tcBorders>
          <w:top w:val="single" w:color="FFFFFF" w:themeColor="background1" w:sz="4" w:space="0"/>
        </w:tcBorders>
      </w:tcPr>
    </w:tblStylePr>
    <w:tblStylePr w:type="firstCol">
      <w:rPr>
        <w:b/>
        <w:bCs/>
      </w:rPr>
      <w:tblPr/>
      <w:tcPr>
        <w:tcBorders>
          <w:right w:val="single" w:color="FFFFFF" w:themeColor="background1" w:sz="4" w:space="0"/>
        </w:tcBorders>
      </w:tcPr>
    </w:tblStylePr>
    <w:tblStylePr w:type="lastCol">
      <w:rPr>
        <w:b/>
        <w:bCs/>
      </w:rPr>
      <w:tblPr/>
      <w:tcPr>
        <w:tcBorders>
          <w:left w:val="single" w:color="FFFFFF" w:themeColor="background1" w:sz="4" w:space="0"/>
        </w:tcBorders>
      </w:tcPr>
    </w:tblStylePr>
    <w:tblStylePr w:type="band1Vert">
      <w:tblPr/>
      <w:tcPr>
        <w:tcBorders>
          <w:left w:val="single" w:color="FFFFFF" w:themeColor="background1" w:sz="4" w:space="0"/>
          <w:right w:val="single" w:color="FFFFFF" w:themeColor="background1" w:sz="4" w:space="0"/>
        </w:tcBorders>
      </w:tcPr>
    </w:tblStylePr>
    <w:tblStylePr w:type="band2Vert">
      <w:tblPr/>
      <w:tcPr>
        <w:tcBorders>
          <w:left w:val="single" w:color="FFFFFF" w:themeColor="background1" w:sz="4" w:space="0"/>
          <w:right w:val="single" w:color="FFFFFF" w:themeColor="background1" w:sz="4" w:space="0"/>
        </w:tcBorders>
      </w:tcPr>
    </w:tblStylePr>
    <w:tblStylePr w:type="band1Horz">
      <w:tblPr/>
      <w:tcPr>
        <w:tcBorders>
          <w:top w:val="single" w:color="FFFFFF" w:themeColor="background1" w:sz="4" w:space="0"/>
          <w:bottom w:val="single" w:color="FFFFFF" w:themeColor="background1" w:sz="4" w:space="0"/>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7Colorful-Accent6">
    <w:name w:val="List Table 7 Colorful Accent 6"/>
    <w:basedOn w:val="TableNormal"/>
    <w:uiPriority w:val="52"/>
    <w:rsid w:val="00246065"/>
    <w:pPr>
      <w:spacing w:after="0" w:line="240" w:lineRule="auto"/>
    </w:pPr>
    <w:rPr>
      <w:color w:val="80340D" w:themeColor="accent6" w:themeShade="80"/>
    </w:rPr>
    <w:tblPr>
      <w:tblStyleRowBandSize w:val="1"/>
      <w:tblStyleColBandSize w:val="1"/>
    </w:tblPr>
    <w:tblStylePr w:type="firstRow">
      <w:rPr>
        <w:rFonts w:asciiTheme="majorHAnsi" w:hAnsiTheme="majorHAnsi" w:eastAsiaTheme="majorEastAsia" w:cstheme="majorBidi"/>
        <w:i/>
        <w:iCs/>
        <w:sz w:val="26"/>
      </w:rPr>
      <w:tblPr/>
      <w:tcPr>
        <w:tcBorders>
          <w:bottom w:val="single" w:color="E97132" w:themeColor="accent6" w:sz="4" w:space="0"/>
        </w:tcBorders>
        <w:shd w:val="clear" w:color="auto" w:fill="FFFFFF" w:themeFill="background1"/>
      </w:tcPr>
    </w:tblStylePr>
    <w:tblStylePr w:type="lastRow">
      <w:rPr>
        <w:rFonts w:asciiTheme="majorHAnsi" w:hAnsiTheme="majorHAnsi" w:eastAsiaTheme="majorEastAsia" w:cstheme="majorBidi"/>
        <w:i/>
        <w:iCs/>
        <w:sz w:val="26"/>
      </w:rPr>
      <w:tblPr/>
      <w:tcPr>
        <w:tcBorders>
          <w:top w:val="single" w:color="E97132" w:themeColor="accent6" w:sz="4" w:space="0"/>
        </w:tcBorders>
        <w:shd w:val="clear" w:color="auto" w:fill="FFFFFF" w:themeFill="background1"/>
      </w:tcPr>
    </w:tblStylePr>
    <w:tblStylePr w:type="firstCol">
      <w:pPr>
        <w:jc w:val="right"/>
      </w:pPr>
      <w:rPr>
        <w:rFonts w:asciiTheme="majorHAnsi" w:hAnsiTheme="majorHAnsi" w:eastAsiaTheme="majorEastAsia" w:cstheme="majorBidi"/>
        <w:i/>
        <w:iCs/>
        <w:sz w:val="26"/>
      </w:rPr>
      <w:tblPr/>
      <w:tcPr>
        <w:tcBorders>
          <w:right w:val="single" w:color="E97132" w:themeColor="accent6" w:sz="4" w:space="0"/>
        </w:tcBorders>
        <w:shd w:val="clear" w:color="auto" w:fill="FFFFFF" w:themeFill="background1"/>
      </w:tcPr>
    </w:tblStylePr>
    <w:tblStylePr w:type="lastCol">
      <w:rPr>
        <w:rFonts w:asciiTheme="majorHAnsi" w:hAnsiTheme="majorHAnsi" w:eastAsiaTheme="majorEastAsia" w:cstheme="majorBidi"/>
        <w:i/>
        <w:iCs/>
        <w:sz w:val="26"/>
      </w:rPr>
      <w:tblPr/>
      <w:tcPr>
        <w:tcBorders>
          <w:left w:val="single" w:color="E97132" w:themeColor="accent6" w:sz="4" w:space="0"/>
        </w:tcBorders>
        <w:shd w:val="clear" w:color="auto" w:fill="FFFFFF" w:themeFill="background1"/>
      </w:tcPr>
    </w:tblStylePr>
    <w:tblStylePr w:type="band1Vert">
      <w:tblPr/>
      <w:tcPr>
        <w:shd w:val="clear" w:color="auto" w:fill="FAE2D5" w:themeFill="accent6" w:themeFillTint="33"/>
      </w:tcPr>
    </w:tblStylePr>
    <w:tblStylePr w:type="band1Horz">
      <w:tblPr/>
      <w:tcPr>
        <w:shd w:val="clear" w:color="auto" w:fill="FAE2D5"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GridTable6Colorful-Accent6">
    <w:name w:val="Grid Table 6 Colorful Accent 6"/>
    <w:basedOn w:val="TableNormal"/>
    <w:uiPriority w:val="51"/>
    <w:rsid w:val="00246065"/>
    <w:pPr>
      <w:spacing w:after="0" w:line="240" w:lineRule="auto"/>
    </w:pPr>
    <w:rPr>
      <w:color w:val="80340D" w:themeColor="accent6" w:themeShade="80"/>
    </w:rPr>
    <w:tblPr>
      <w:tblStyleRowBandSize w:val="1"/>
      <w:tblStyleColBandSize w:val="1"/>
      <w:tblBorders>
        <w:top w:val="single" w:color="F1A983" w:themeColor="accent6" w:themeTint="99" w:sz="4" w:space="0"/>
        <w:left w:val="single" w:color="F1A983" w:themeColor="accent6" w:themeTint="99" w:sz="4" w:space="0"/>
        <w:bottom w:val="single" w:color="F1A983" w:themeColor="accent6" w:themeTint="99" w:sz="4" w:space="0"/>
        <w:right w:val="single" w:color="F1A983" w:themeColor="accent6" w:themeTint="99" w:sz="4" w:space="0"/>
        <w:insideH w:val="single" w:color="F1A983" w:themeColor="accent6" w:themeTint="99" w:sz="4" w:space="0"/>
        <w:insideV w:val="single" w:color="F1A983" w:themeColor="accent6" w:themeTint="99" w:sz="4" w:space="0"/>
      </w:tblBorders>
    </w:tblPr>
    <w:tblStylePr w:type="firstRow">
      <w:rPr>
        <w:b/>
        <w:bCs/>
      </w:rPr>
      <w:tblPr/>
      <w:tcPr>
        <w:tcBorders>
          <w:bottom w:val="single" w:color="F1A983" w:themeColor="accent6" w:themeTint="99" w:sz="12" w:space="0"/>
        </w:tcBorders>
      </w:tcPr>
    </w:tblStylePr>
    <w:tblStylePr w:type="lastRow">
      <w:rPr>
        <w:b/>
        <w:bCs/>
      </w:rPr>
      <w:tblPr/>
      <w:tcPr>
        <w:tcBorders>
          <w:top w:val="double" w:color="F1A983" w:themeColor="accent6" w:themeTint="99" w:sz="4" w:space="0"/>
        </w:tcBorders>
      </w:tcPr>
    </w:tblStylePr>
    <w:tblStylePr w:type="firstCol">
      <w:rPr>
        <w:b/>
        <w:bCs/>
      </w:rPr>
    </w:tblStylePr>
    <w:tblStylePr w:type="lastCol">
      <w:rPr>
        <w:b/>
        <w:bCs/>
      </w:rPr>
    </w:tblStylePr>
    <w:tblStylePr w:type="band1Vert">
      <w:tblPr/>
      <w:tcPr>
        <w:shd w:val="clear" w:color="auto" w:fill="FAE2D5" w:themeFill="accent6" w:themeFillTint="33"/>
      </w:tcPr>
    </w:tblStylePr>
    <w:tblStylePr w:type="band1Horz">
      <w:tblPr/>
      <w:tcPr>
        <w:shd w:val="clear" w:color="auto" w:fill="FAE2D5" w:themeFill="accent6" w:themeFillTint="33"/>
      </w:tcPr>
    </w:tblStylePr>
  </w:style>
  <w:style w:type="table" w:styleId="ListTable6Colorful-Accent6">
    <w:name w:val="List Table 6 Colorful Accent 6"/>
    <w:basedOn w:val="TableNormal"/>
    <w:uiPriority w:val="51"/>
    <w:rsid w:val="00246065"/>
    <w:pPr>
      <w:spacing w:after="0" w:line="240" w:lineRule="auto"/>
    </w:pPr>
    <w:rPr>
      <w:color w:val="80340D" w:themeColor="accent6" w:themeShade="80"/>
    </w:rPr>
    <w:tblPr>
      <w:tblStyleRowBandSize w:val="1"/>
      <w:tblStyleColBandSize w:val="1"/>
      <w:tblBorders>
        <w:top w:val="single" w:color="E97132" w:themeColor="accent6" w:sz="4" w:space="0"/>
        <w:bottom w:val="single" w:color="E97132" w:themeColor="accent6" w:sz="4" w:space="0"/>
      </w:tblBorders>
    </w:tblPr>
    <w:tblStylePr w:type="firstRow">
      <w:rPr>
        <w:b/>
        <w:bCs/>
      </w:rPr>
      <w:tblPr/>
      <w:tcPr>
        <w:tcBorders>
          <w:bottom w:val="single" w:color="E97132" w:themeColor="accent6" w:sz="4" w:space="0"/>
        </w:tcBorders>
      </w:tcPr>
    </w:tblStylePr>
    <w:tblStylePr w:type="lastRow">
      <w:rPr>
        <w:b/>
        <w:bCs/>
      </w:rPr>
      <w:tblPr/>
      <w:tcPr>
        <w:tcBorders>
          <w:top w:val="double" w:color="E97132" w:themeColor="accent6" w:sz="4" w:space="0"/>
        </w:tcBorders>
      </w:tcPr>
    </w:tblStylePr>
    <w:tblStylePr w:type="firstCol">
      <w:rPr>
        <w:b/>
        <w:bCs/>
      </w:rPr>
    </w:tblStylePr>
    <w:tblStylePr w:type="lastCol">
      <w:rPr>
        <w:b/>
        <w:bCs/>
      </w:rPr>
    </w:tblStylePr>
    <w:tblStylePr w:type="band1Vert">
      <w:tblPr/>
      <w:tcPr>
        <w:shd w:val="clear" w:color="auto" w:fill="FAE2D5" w:themeFill="accent6" w:themeFillTint="33"/>
      </w:tcPr>
    </w:tblStylePr>
    <w:tblStylePr w:type="band1Horz">
      <w:tblPr/>
      <w:tcPr>
        <w:shd w:val="clear" w:color="auto" w:fill="FAE2D5" w:themeFill="accent6" w:themeFillTint="33"/>
      </w:tcPr>
    </w:tblStylePr>
  </w:style>
  <w:style w:type="table" w:styleId="ListTable6Colorful-Accent3">
    <w:name w:val="List Table 6 Colorful Accent 3"/>
    <w:basedOn w:val="TableNormal"/>
    <w:uiPriority w:val="51"/>
    <w:rsid w:val="00417AE8"/>
    <w:pPr>
      <w:spacing w:after="0" w:line="240" w:lineRule="auto"/>
    </w:pPr>
    <w:rPr>
      <w:color w:val="404F20" w:themeColor="accent3" w:themeShade="80"/>
    </w:rPr>
    <w:tblPr>
      <w:tblStyleRowBandSize w:val="1"/>
      <w:tblStyleColBandSize w:val="1"/>
      <w:tblBorders>
        <w:top w:val="single" w:color="809F41" w:themeColor="accent3" w:sz="4" w:space="0"/>
        <w:bottom w:val="single" w:color="809F41" w:themeColor="accent3" w:sz="4" w:space="0"/>
      </w:tblBorders>
    </w:tblPr>
    <w:tblStylePr w:type="firstRow">
      <w:rPr>
        <w:b/>
        <w:bCs/>
      </w:rPr>
      <w:tblPr/>
      <w:tcPr>
        <w:tcBorders>
          <w:bottom w:val="single" w:color="809F41" w:themeColor="accent3" w:sz="4" w:space="0"/>
        </w:tcBorders>
      </w:tcPr>
    </w:tblStylePr>
    <w:tblStylePr w:type="lastRow">
      <w:rPr>
        <w:b/>
        <w:bCs/>
      </w:rPr>
      <w:tblPr/>
      <w:tcPr>
        <w:tcBorders>
          <w:top w:val="double" w:color="809F41" w:themeColor="accent3" w:sz="4" w:space="0"/>
        </w:tcBorders>
      </w:tcPr>
    </w:tblStylePr>
    <w:tblStylePr w:type="firstCol">
      <w:rPr>
        <w:b/>
        <w:bCs/>
      </w:rPr>
    </w:tblStylePr>
    <w:tblStylePr w:type="lastCol">
      <w:rPr>
        <w:b/>
        <w:bCs/>
      </w:rPr>
    </w:tblStylePr>
    <w:tblStylePr w:type="band1Vert">
      <w:tblPr/>
      <w:tcPr>
        <w:shd w:val="clear" w:color="auto" w:fill="E6EED6" w:themeFill="accent3" w:themeFillTint="33"/>
      </w:tcPr>
    </w:tblStylePr>
    <w:tblStylePr w:type="band1Horz">
      <w:tblPr/>
      <w:tcPr>
        <w:shd w:val="clear" w:color="auto" w:fill="E6EED6" w:themeFill="accent3" w:themeFillTint="33"/>
      </w:tcPr>
    </w:tblStylePr>
  </w:style>
  <w:style w:type="table" w:styleId="ListTable6Colorful-Accent1">
    <w:name w:val="List Table 6 Colorful Accent 1"/>
    <w:basedOn w:val="TableNormal"/>
    <w:uiPriority w:val="51"/>
    <w:rsid w:val="00417AE8"/>
    <w:pPr>
      <w:spacing w:after="0" w:line="240" w:lineRule="auto"/>
    </w:pPr>
    <w:rPr>
      <w:color w:val="325784" w:themeColor="accent1" w:themeShade="BF"/>
    </w:rPr>
    <w:tblPr>
      <w:tblStyleRowBandSize w:val="1"/>
      <w:tblStyleColBandSize w:val="1"/>
      <w:tblBorders>
        <w:top w:val="single" w:color="4375B1" w:themeColor="accent1" w:sz="4" w:space="0"/>
        <w:bottom w:val="single" w:color="4375B1" w:themeColor="accent1" w:sz="4" w:space="0"/>
      </w:tblBorders>
    </w:tblPr>
    <w:tblStylePr w:type="firstRow">
      <w:rPr>
        <w:b/>
        <w:bCs/>
      </w:rPr>
      <w:tblPr/>
      <w:tcPr>
        <w:tcBorders>
          <w:bottom w:val="single" w:color="4375B1" w:themeColor="accent1" w:sz="4" w:space="0"/>
        </w:tcBorders>
      </w:tcPr>
    </w:tblStylePr>
    <w:tblStylePr w:type="lastRow">
      <w:rPr>
        <w:b/>
        <w:bCs/>
      </w:rPr>
      <w:tblPr/>
      <w:tcPr>
        <w:tcBorders>
          <w:top w:val="double" w:color="4375B1" w:themeColor="accent1" w:sz="4" w:space="0"/>
        </w:tcBorders>
      </w:tcPr>
    </w:tblStylePr>
    <w:tblStylePr w:type="firstCol">
      <w:rPr>
        <w:b/>
        <w:bCs/>
      </w:rPr>
    </w:tblStylePr>
    <w:tblStylePr w:type="lastCol">
      <w:rPr>
        <w:b/>
        <w:bCs/>
      </w:rPr>
    </w:tblStylePr>
    <w:tblStylePr w:type="band1Vert">
      <w:tblPr/>
      <w:tcPr>
        <w:shd w:val="clear" w:color="auto" w:fill="D8E3F0" w:themeFill="accent1" w:themeFillTint="33"/>
      </w:tcPr>
    </w:tblStylePr>
    <w:tblStylePr w:type="band1Horz">
      <w:tblPr/>
      <w:tcPr>
        <w:shd w:val="clear" w:color="auto" w:fill="D8E3F0" w:themeFill="accent1" w:themeFillTint="33"/>
      </w:tcPr>
    </w:tblStylePr>
  </w:style>
  <w:style w:type="table" w:styleId="ListTable6Colorful-Accent2">
    <w:name w:val="List Table 6 Colorful Accent 2"/>
    <w:basedOn w:val="TableNormal"/>
    <w:uiPriority w:val="51"/>
    <w:rsid w:val="00417AE8"/>
    <w:pPr>
      <w:spacing w:after="0" w:line="240" w:lineRule="auto"/>
    </w:pPr>
    <w:rPr>
      <w:color w:val="943634" w:themeColor="accent2" w:themeShade="BF"/>
    </w:rPr>
    <w:tblPr>
      <w:tblStyleRowBandSize w:val="1"/>
      <w:tblStyleColBandSize w:val="1"/>
      <w:tblBorders>
        <w:top w:val="single" w:color="C0504D" w:themeColor="accent2" w:sz="4" w:space="0"/>
        <w:bottom w:val="single" w:color="C0504D" w:themeColor="accent2" w:sz="4" w:space="0"/>
      </w:tblBorders>
    </w:tblPr>
    <w:tblStylePr w:type="firstRow">
      <w:rPr>
        <w:b/>
        <w:bCs/>
      </w:rPr>
      <w:tblPr/>
      <w:tcPr>
        <w:tcBorders>
          <w:bottom w:val="single" w:color="C0504D" w:themeColor="accent2" w:sz="4" w:space="0"/>
        </w:tcBorders>
      </w:tcPr>
    </w:tblStylePr>
    <w:tblStylePr w:type="lastRow">
      <w:rPr>
        <w:b/>
        <w:bCs/>
      </w:rPr>
      <w:tblPr/>
      <w:tcPr>
        <w:tcBorders>
          <w:top w:val="double" w:color="C0504D" w:themeColor="accent2" w:sz="4" w:space="0"/>
        </w:tcBorders>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table" w:styleId="ListTable6Colorful-Accent4">
    <w:name w:val="List Table 6 Colorful Accent 4"/>
    <w:basedOn w:val="TableNormal"/>
    <w:uiPriority w:val="51"/>
    <w:rsid w:val="00417AE8"/>
    <w:pPr>
      <w:spacing w:after="0" w:line="240" w:lineRule="auto"/>
    </w:pPr>
    <w:rPr>
      <w:color w:val="5F4A70" w:themeColor="accent4" w:themeShade="BF"/>
    </w:rPr>
    <w:tblPr>
      <w:tblStyleRowBandSize w:val="1"/>
      <w:tblStyleColBandSize w:val="1"/>
      <w:tblBorders>
        <w:top w:val="single" w:color="806496" w:themeColor="accent4" w:sz="4" w:space="0"/>
        <w:bottom w:val="single" w:color="806496" w:themeColor="accent4" w:sz="4" w:space="0"/>
      </w:tblBorders>
    </w:tblPr>
    <w:tblStylePr w:type="firstRow">
      <w:rPr>
        <w:b/>
        <w:bCs/>
      </w:rPr>
      <w:tblPr/>
      <w:tcPr>
        <w:tcBorders>
          <w:bottom w:val="single" w:color="806496" w:themeColor="accent4" w:sz="4" w:space="0"/>
        </w:tcBorders>
      </w:tcPr>
    </w:tblStylePr>
    <w:tblStylePr w:type="lastRow">
      <w:rPr>
        <w:b/>
        <w:bCs/>
      </w:rPr>
      <w:tblPr/>
      <w:tcPr>
        <w:tcBorders>
          <w:top w:val="double" w:color="806496" w:themeColor="accent4" w:sz="4" w:space="0"/>
        </w:tcBorders>
      </w:tcPr>
    </w:tblStylePr>
    <w:tblStylePr w:type="firstCol">
      <w:rPr>
        <w:b/>
        <w:bCs/>
      </w:rPr>
    </w:tblStylePr>
    <w:tblStylePr w:type="lastCol">
      <w:rPr>
        <w:b/>
        <w:bCs/>
      </w:rPr>
    </w:tblStylePr>
    <w:tblStylePr w:type="band1Vert">
      <w:tblPr/>
      <w:tcPr>
        <w:shd w:val="clear" w:color="auto" w:fill="E5DFEA" w:themeFill="accent4" w:themeFillTint="33"/>
      </w:tcPr>
    </w:tblStylePr>
    <w:tblStylePr w:type="band1Horz">
      <w:tblPr/>
      <w:tcPr>
        <w:shd w:val="clear" w:color="auto" w:fill="E5DFEA" w:themeFill="accent4" w:themeFillTint="33"/>
      </w:tcPr>
    </w:tblStylePr>
  </w:style>
  <w:style w:type="table" w:styleId="ListTable6Colorful-Accent5">
    <w:name w:val="List Table 6 Colorful Accent 5"/>
    <w:basedOn w:val="TableNormal"/>
    <w:uiPriority w:val="51"/>
    <w:rsid w:val="00417AE8"/>
    <w:pPr>
      <w:spacing w:after="0" w:line="240" w:lineRule="auto"/>
    </w:pPr>
    <w:rPr>
      <w:color w:val="1D4E5D" w:themeColor="accent5" w:themeShade="80"/>
    </w:rPr>
    <w:tblPr>
      <w:tblStyleRowBandSize w:val="1"/>
      <w:tblStyleColBandSize w:val="1"/>
      <w:tblBorders>
        <w:top w:val="single" w:color="3B9EBA" w:themeColor="accent5" w:sz="4" w:space="0"/>
        <w:bottom w:val="single" w:color="3B9EBA" w:themeColor="accent5" w:sz="4" w:space="0"/>
      </w:tblBorders>
    </w:tblPr>
    <w:tblStylePr w:type="firstRow">
      <w:rPr>
        <w:b/>
        <w:bCs/>
      </w:rPr>
      <w:tblPr/>
      <w:tcPr>
        <w:tcBorders>
          <w:bottom w:val="single" w:color="3B9EBA" w:themeColor="accent5" w:sz="4" w:space="0"/>
        </w:tcBorders>
      </w:tcPr>
    </w:tblStylePr>
    <w:tblStylePr w:type="lastRow">
      <w:rPr>
        <w:b/>
        <w:bCs/>
      </w:rPr>
      <w:tblPr/>
      <w:tcPr>
        <w:tcBorders>
          <w:top w:val="double" w:color="3B9EBA" w:themeColor="accent5" w:sz="4" w:space="0"/>
        </w:tcBorders>
      </w:tcPr>
    </w:tblStylePr>
    <w:tblStylePr w:type="firstCol">
      <w:rPr>
        <w:b/>
        <w:bCs/>
      </w:rPr>
    </w:tblStylePr>
    <w:tblStylePr w:type="lastCol">
      <w:rPr>
        <w:b/>
        <w:bCs/>
      </w:rPr>
    </w:tblStylePr>
    <w:tblStylePr w:type="band1Vert">
      <w:tblPr/>
      <w:tcPr>
        <w:shd w:val="clear" w:color="auto" w:fill="D6ECF2" w:themeFill="accent5" w:themeFillTint="33"/>
      </w:tcPr>
    </w:tblStylePr>
    <w:tblStylePr w:type="band1Horz">
      <w:tblPr/>
      <w:tcPr>
        <w:shd w:val="clear" w:color="auto" w:fill="D6ECF2" w:themeFill="accent5" w:themeFillTint="33"/>
      </w:tcPr>
    </w:tblStylePr>
  </w:style>
  <w:style w:type="table" w:styleId="ListTable7Colorful-Accent5">
    <w:name w:val="List Table 7 Colorful Accent 5"/>
    <w:basedOn w:val="TableNormal"/>
    <w:uiPriority w:val="52"/>
    <w:rsid w:val="00417AE8"/>
    <w:pPr>
      <w:spacing w:after="0" w:line="240" w:lineRule="auto"/>
    </w:pPr>
    <w:rPr>
      <w:color w:val="1D4E5D" w:themeColor="accent5" w:themeShade="80"/>
    </w:rPr>
    <w:tblPr>
      <w:tblStyleRowBandSize w:val="1"/>
      <w:tblStyleColBandSize w:val="1"/>
    </w:tblPr>
    <w:tblStylePr w:type="firstRow">
      <w:rPr>
        <w:rFonts w:asciiTheme="majorHAnsi" w:hAnsiTheme="majorHAnsi" w:eastAsiaTheme="majorEastAsia" w:cstheme="majorBidi"/>
        <w:i/>
        <w:iCs/>
        <w:sz w:val="26"/>
      </w:rPr>
      <w:tblPr/>
      <w:tcPr>
        <w:tcBorders>
          <w:bottom w:val="single" w:color="3B9EBA" w:themeColor="accent5" w:sz="4" w:space="0"/>
        </w:tcBorders>
        <w:shd w:val="clear" w:color="auto" w:fill="FFFFFF" w:themeFill="background1"/>
      </w:tcPr>
    </w:tblStylePr>
    <w:tblStylePr w:type="lastRow">
      <w:rPr>
        <w:rFonts w:asciiTheme="majorHAnsi" w:hAnsiTheme="majorHAnsi" w:eastAsiaTheme="majorEastAsia" w:cstheme="majorBidi"/>
        <w:i/>
        <w:iCs/>
        <w:sz w:val="26"/>
      </w:rPr>
      <w:tblPr/>
      <w:tcPr>
        <w:tcBorders>
          <w:top w:val="single" w:color="3B9EBA" w:themeColor="accent5" w:sz="4" w:space="0"/>
        </w:tcBorders>
        <w:shd w:val="clear" w:color="auto" w:fill="FFFFFF" w:themeFill="background1"/>
      </w:tcPr>
    </w:tblStylePr>
    <w:tblStylePr w:type="firstCol">
      <w:pPr>
        <w:jc w:val="right"/>
      </w:pPr>
      <w:rPr>
        <w:rFonts w:asciiTheme="majorHAnsi" w:hAnsiTheme="majorHAnsi" w:eastAsiaTheme="majorEastAsia" w:cstheme="majorBidi"/>
        <w:i/>
        <w:iCs/>
        <w:sz w:val="26"/>
      </w:rPr>
      <w:tblPr/>
      <w:tcPr>
        <w:tcBorders>
          <w:right w:val="single" w:color="3B9EBA" w:themeColor="accent5" w:sz="4" w:space="0"/>
        </w:tcBorders>
        <w:shd w:val="clear" w:color="auto" w:fill="FFFFFF" w:themeFill="background1"/>
      </w:tcPr>
    </w:tblStylePr>
    <w:tblStylePr w:type="lastCol">
      <w:rPr>
        <w:rFonts w:asciiTheme="majorHAnsi" w:hAnsiTheme="majorHAnsi" w:eastAsiaTheme="majorEastAsia" w:cstheme="majorBidi"/>
        <w:i/>
        <w:iCs/>
        <w:sz w:val="26"/>
      </w:rPr>
      <w:tblPr/>
      <w:tcPr>
        <w:tcBorders>
          <w:left w:val="single" w:color="3B9EBA" w:themeColor="accent5" w:sz="4" w:space="0"/>
        </w:tcBorders>
        <w:shd w:val="clear" w:color="auto" w:fill="FFFFFF" w:themeFill="background1"/>
      </w:tcPr>
    </w:tblStylePr>
    <w:tblStylePr w:type="band1Vert">
      <w:tblPr/>
      <w:tcPr>
        <w:shd w:val="clear" w:color="auto" w:fill="D6ECF2" w:themeFill="accent5" w:themeFillTint="33"/>
      </w:tcPr>
    </w:tblStylePr>
    <w:tblStylePr w:type="band1Horz">
      <w:tblPr/>
      <w:tcPr>
        <w:shd w:val="clear" w:color="auto" w:fill="D6ECF2"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3">
    <w:name w:val="List Table 7 Colorful Accent 3"/>
    <w:basedOn w:val="TableNormal"/>
    <w:uiPriority w:val="52"/>
    <w:rsid w:val="00417AE8"/>
    <w:pPr>
      <w:spacing w:after="0" w:line="240" w:lineRule="auto"/>
    </w:pPr>
    <w:rPr>
      <w:color w:val="404F20" w:themeColor="accent3" w:themeShade="80"/>
    </w:rPr>
    <w:tblPr>
      <w:tblStyleRowBandSize w:val="1"/>
      <w:tblStyleColBandSize w:val="1"/>
    </w:tblPr>
    <w:tblStylePr w:type="firstRow">
      <w:rPr>
        <w:rFonts w:asciiTheme="majorHAnsi" w:hAnsiTheme="majorHAnsi" w:eastAsiaTheme="majorEastAsia" w:cstheme="majorBidi"/>
        <w:i/>
        <w:iCs/>
        <w:sz w:val="26"/>
      </w:rPr>
      <w:tblPr/>
      <w:tcPr>
        <w:tcBorders>
          <w:bottom w:val="single" w:color="809F41" w:themeColor="accent3" w:sz="4" w:space="0"/>
        </w:tcBorders>
        <w:shd w:val="clear" w:color="auto" w:fill="FFFFFF" w:themeFill="background1"/>
      </w:tcPr>
    </w:tblStylePr>
    <w:tblStylePr w:type="lastRow">
      <w:rPr>
        <w:rFonts w:asciiTheme="majorHAnsi" w:hAnsiTheme="majorHAnsi" w:eastAsiaTheme="majorEastAsia" w:cstheme="majorBidi"/>
        <w:i/>
        <w:iCs/>
        <w:sz w:val="26"/>
      </w:rPr>
      <w:tblPr/>
      <w:tcPr>
        <w:tcBorders>
          <w:top w:val="single" w:color="809F41" w:themeColor="accent3" w:sz="4" w:space="0"/>
        </w:tcBorders>
        <w:shd w:val="clear" w:color="auto" w:fill="FFFFFF" w:themeFill="background1"/>
      </w:tcPr>
    </w:tblStylePr>
    <w:tblStylePr w:type="firstCol">
      <w:pPr>
        <w:jc w:val="right"/>
      </w:pPr>
      <w:rPr>
        <w:rFonts w:asciiTheme="majorHAnsi" w:hAnsiTheme="majorHAnsi" w:eastAsiaTheme="majorEastAsia" w:cstheme="majorBidi"/>
        <w:i/>
        <w:iCs/>
        <w:sz w:val="26"/>
      </w:rPr>
      <w:tblPr/>
      <w:tcPr>
        <w:tcBorders>
          <w:right w:val="single" w:color="809F41" w:themeColor="accent3" w:sz="4" w:space="0"/>
        </w:tcBorders>
        <w:shd w:val="clear" w:color="auto" w:fill="FFFFFF" w:themeFill="background1"/>
      </w:tcPr>
    </w:tblStylePr>
    <w:tblStylePr w:type="lastCol">
      <w:rPr>
        <w:rFonts w:asciiTheme="majorHAnsi" w:hAnsiTheme="majorHAnsi" w:eastAsiaTheme="majorEastAsia" w:cstheme="majorBidi"/>
        <w:i/>
        <w:iCs/>
        <w:sz w:val="26"/>
      </w:rPr>
      <w:tblPr/>
      <w:tcPr>
        <w:tcBorders>
          <w:left w:val="single" w:color="809F41" w:themeColor="accent3" w:sz="4" w:space="0"/>
        </w:tcBorders>
        <w:shd w:val="clear" w:color="auto" w:fill="FFFFFF" w:themeFill="background1"/>
      </w:tcPr>
    </w:tblStylePr>
    <w:tblStylePr w:type="band1Vert">
      <w:tblPr/>
      <w:tcPr>
        <w:shd w:val="clear" w:color="auto" w:fill="E6EED6" w:themeFill="accent3" w:themeFillTint="33"/>
      </w:tcPr>
    </w:tblStylePr>
    <w:tblStylePr w:type="band1Horz">
      <w:tblPr/>
      <w:tcPr>
        <w:shd w:val="clear" w:color="auto" w:fill="E6EED6"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GridTable6Colorful-Accent3">
    <w:name w:val="Grid Table 6 Colorful Accent 3"/>
    <w:basedOn w:val="TableNormal"/>
    <w:uiPriority w:val="51"/>
    <w:rsid w:val="00417AE8"/>
    <w:pPr>
      <w:spacing w:after="0" w:line="240" w:lineRule="auto"/>
    </w:pPr>
    <w:rPr>
      <w:color w:val="404F20" w:themeColor="accent3" w:themeShade="80"/>
    </w:rPr>
    <w:tblPr>
      <w:tblStyleRowBandSize w:val="1"/>
      <w:tblStyleColBandSize w:val="1"/>
      <w:tblBorders>
        <w:top w:val="single" w:color="B5CD85" w:themeColor="accent3" w:themeTint="99" w:sz="4" w:space="0"/>
        <w:left w:val="single" w:color="B5CD85" w:themeColor="accent3" w:themeTint="99" w:sz="4" w:space="0"/>
        <w:bottom w:val="single" w:color="B5CD85" w:themeColor="accent3" w:themeTint="99" w:sz="4" w:space="0"/>
        <w:right w:val="single" w:color="B5CD85" w:themeColor="accent3" w:themeTint="99" w:sz="4" w:space="0"/>
        <w:insideH w:val="single" w:color="B5CD85" w:themeColor="accent3" w:themeTint="99" w:sz="4" w:space="0"/>
        <w:insideV w:val="single" w:color="B5CD85" w:themeColor="accent3" w:themeTint="99" w:sz="4" w:space="0"/>
      </w:tblBorders>
    </w:tblPr>
    <w:tblStylePr w:type="firstRow">
      <w:rPr>
        <w:b/>
        <w:bCs/>
      </w:rPr>
      <w:tblPr/>
      <w:tcPr>
        <w:tcBorders>
          <w:bottom w:val="single" w:color="B5CD85" w:themeColor="accent3" w:themeTint="99" w:sz="12" w:space="0"/>
        </w:tcBorders>
      </w:tcPr>
    </w:tblStylePr>
    <w:tblStylePr w:type="lastRow">
      <w:rPr>
        <w:b/>
        <w:bCs/>
      </w:rPr>
      <w:tblPr/>
      <w:tcPr>
        <w:tcBorders>
          <w:top w:val="double" w:color="B5CD85" w:themeColor="accent3" w:themeTint="99" w:sz="4" w:space="0"/>
        </w:tcBorders>
      </w:tcPr>
    </w:tblStylePr>
    <w:tblStylePr w:type="firstCol">
      <w:rPr>
        <w:b/>
        <w:bCs/>
      </w:rPr>
    </w:tblStylePr>
    <w:tblStylePr w:type="lastCol">
      <w:rPr>
        <w:b/>
        <w:bCs/>
      </w:rPr>
    </w:tblStylePr>
    <w:tblStylePr w:type="band1Vert">
      <w:tblPr/>
      <w:tcPr>
        <w:shd w:val="clear" w:color="auto" w:fill="E6EED6" w:themeFill="accent3" w:themeFillTint="33"/>
      </w:tcPr>
    </w:tblStylePr>
    <w:tblStylePr w:type="band1Horz">
      <w:tblPr/>
      <w:tcPr>
        <w:shd w:val="clear" w:color="auto" w:fill="E6EED6" w:themeFill="accent3" w:themeFillTint="33"/>
      </w:tcPr>
    </w:tblStylePr>
  </w:style>
  <w:style w:type="table" w:styleId="GridTable6Colorful-Accent5">
    <w:name w:val="Grid Table 6 Colorful Accent 5"/>
    <w:basedOn w:val="TableNormal"/>
    <w:uiPriority w:val="51"/>
    <w:rsid w:val="00417AE8"/>
    <w:pPr>
      <w:spacing w:after="0" w:line="240" w:lineRule="auto"/>
    </w:pPr>
    <w:rPr>
      <w:color w:val="1D4E5D" w:themeColor="accent5" w:themeShade="80"/>
    </w:rPr>
    <w:tblPr>
      <w:tblStyleRowBandSize w:val="1"/>
      <w:tblStyleColBandSize w:val="1"/>
      <w:tblBorders>
        <w:top w:val="single" w:color="86C6D8" w:themeColor="accent5" w:themeTint="99" w:sz="4" w:space="0"/>
        <w:left w:val="single" w:color="86C6D8" w:themeColor="accent5" w:themeTint="99" w:sz="4" w:space="0"/>
        <w:bottom w:val="single" w:color="86C6D8" w:themeColor="accent5" w:themeTint="99" w:sz="4" w:space="0"/>
        <w:right w:val="single" w:color="86C6D8" w:themeColor="accent5" w:themeTint="99" w:sz="4" w:space="0"/>
        <w:insideH w:val="single" w:color="86C6D8" w:themeColor="accent5" w:themeTint="99" w:sz="4" w:space="0"/>
        <w:insideV w:val="single" w:color="86C6D8" w:themeColor="accent5" w:themeTint="99" w:sz="4" w:space="0"/>
      </w:tblBorders>
    </w:tblPr>
    <w:tblStylePr w:type="firstRow">
      <w:rPr>
        <w:b/>
        <w:bCs/>
      </w:rPr>
      <w:tblPr/>
      <w:tcPr>
        <w:tcBorders>
          <w:bottom w:val="single" w:color="86C6D8" w:themeColor="accent5" w:themeTint="99" w:sz="12" w:space="0"/>
        </w:tcBorders>
      </w:tcPr>
    </w:tblStylePr>
    <w:tblStylePr w:type="lastRow">
      <w:rPr>
        <w:b/>
        <w:bCs/>
      </w:rPr>
      <w:tblPr/>
      <w:tcPr>
        <w:tcBorders>
          <w:top w:val="double" w:color="86C6D8" w:themeColor="accent5" w:themeTint="99" w:sz="4" w:space="0"/>
        </w:tcBorders>
      </w:tcPr>
    </w:tblStylePr>
    <w:tblStylePr w:type="firstCol">
      <w:rPr>
        <w:b/>
        <w:bCs/>
      </w:rPr>
    </w:tblStylePr>
    <w:tblStylePr w:type="lastCol">
      <w:rPr>
        <w:b/>
        <w:bCs/>
      </w:rPr>
    </w:tblStylePr>
    <w:tblStylePr w:type="band1Vert">
      <w:tblPr/>
      <w:tcPr>
        <w:shd w:val="clear" w:color="auto" w:fill="D6ECF2" w:themeFill="accent5" w:themeFillTint="33"/>
      </w:tcPr>
    </w:tblStylePr>
    <w:tblStylePr w:type="band1Horz">
      <w:tblPr/>
      <w:tcPr>
        <w:shd w:val="clear" w:color="auto" w:fill="D6ECF2" w:themeFill="accent5" w:themeFillTint="33"/>
      </w:tcPr>
    </w:tblStylePr>
  </w:style>
  <w:style w:type="table" w:styleId="GridTable6Colorful-Accent1">
    <w:name w:val="Grid Table 6 Colorful Accent 1"/>
    <w:basedOn w:val="TableNormal"/>
    <w:uiPriority w:val="51"/>
    <w:rsid w:val="0036573E"/>
    <w:pPr>
      <w:spacing w:after="0" w:line="240" w:lineRule="auto"/>
    </w:pPr>
    <w:rPr>
      <w:color w:val="325784" w:themeColor="accent1" w:themeShade="BF"/>
    </w:rPr>
    <w:tblPr>
      <w:tblStyleRowBandSize w:val="1"/>
      <w:tblStyleColBandSize w:val="1"/>
      <w:tblBorders>
        <w:top w:val="single" w:color="8BABD3" w:themeColor="accent1" w:themeTint="99" w:sz="4" w:space="0"/>
        <w:left w:val="single" w:color="8BABD3" w:themeColor="accent1" w:themeTint="99" w:sz="4" w:space="0"/>
        <w:bottom w:val="single" w:color="8BABD3" w:themeColor="accent1" w:themeTint="99" w:sz="4" w:space="0"/>
        <w:right w:val="single" w:color="8BABD3" w:themeColor="accent1" w:themeTint="99" w:sz="4" w:space="0"/>
        <w:insideH w:val="single" w:color="8BABD3" w:themeColor="accent1" w:themeTint="99" w:sz="4" w:space="0"/>
        <w:insideV w:val="single" w:color="8BABD3" w:themeColor="accent1" w:themeTint="99" w:sz="4" w:space="0"/>
      </w:tblBorders>
    </w:tblPr>
    <w:tblStylePr w:type="firstRow">
      <w:rPr>
        <w:b/>
        <w:bCs/>
      </w:rPr>
      <w:tblPr/>
      <w:tcPr>
        <w:tcBorders>
          <w:bottom w:val="single" w:color="8BABD3" w:themeColor="accent1" w:themeTint="99" w:sz="12" w:space="0"/>
        </w:tcBorders>
      </w:tcPr>
    </w:tblStylePr>
    <w:tblStylePr w:type="lastRow">
      <w:rPr>
        <w:b/>
        <w:bCs/>
      </w:rPr>
      <w:tblPr/>
      <w:tcPr>
        <w:tcBorders>
          <w:top w:val="double" w:color="8BABD3" w:themeColor="accent1" w:themeTint="99" w:sz="4" w:space="0"/>
        </w:tcBorders>
      </w:tcPr>
    </w:tblStylePr>
    <w:tblStylePr w:type="firstCol">
      <w:rPr>
        <w:b/>
        <w:bCs/>
      </w:rPr>
    </w:tblStylePr>
    <w:tblStylePr w:type="lastCol">
      <w:rPr>
        <w:b/>
        <w:bCs/>
      </w:rPr>
    </w:tblStylePr>
    <w:tblStylePr w:type="band1Vert">
      <w:tblPr/>
      <w:tcPr>
        <w:shd w:val="clear" w:color="auto" w:fill="D8E3F0" w:themeFill="accent1" w:themeFillTint="33"/>
      </w:tcPr>
    </w:tblStylePr>
    <w:tblStylePr w:type="band1Horz">
      <w:tblPr/>
      <w:tcPr>
        <w:shd w:val="clear" w:color="auto" w:fill="D8E3F0" w:themeFill="accent1" w:themeFillTint="33"/>
      </w:tcPr>
    </w:tblStylePr>
  </w:style>
  <w:style w:type="character" w:styleId="NoSpacingChar" w:customStyle="1">
    <w:name w:val="No Spacing Char"/>
    <w:basedOn w:val="DefaultParagraphFont"/>
    <w:link w:val="NoSpacing"/>
    <w:uiPriority w:val="1"/>
    <w:rsid w:val="00F04841"/>
    <w:rPr>
      <w:rFonts w:ascii="Aptos Display" w:hAnsi="Aptos Display" w:eastAsia="Arial Nova" w:cs="Arial Nova"/>
      <w:sz w:val="24"/>
      <w:szCs w:val="24"/>
    </w:rPr>
  </w:style>
  <w:style w:type="character" w:styleId="PlaceholderText">
    <w:name w:val="Placeholder Text"/>
    <w:basedOn w:val="DefaultParagraphFont"/>
    <w:uiPriority w:val="99"/>
    <w:semiHidden/>
    <w:qFormat/>
    <w:rsid w:val="00205EF0"/>
    <w:rPr>
      <w:color w:val="000000" w:themeColor="text1"/>
      <w:bdr w:val="none" w:color="auto" w:sz="0" w:space="0"/>
      <w:shd w:val="clear" w:color="auto" w:fill="D9D9D9" w:themeFill="background1" w:themeFillShade="D9"/>
    </w:rPr>
  </w:style>
  <w:style w:type="table" w:styleId="ListTable4-Accent1">
    <w:name w:val="List Table 4 Accent 1"/>
    <w:basedOn w:val="TableNormal"/>
    <w:uiPriority w:val="49"/>
    <w:rsid w:val="005608F3"/>
    <w:pPr>
      <w:spacing w:after="0" w:line="240" w:lineRule="auto"/>
    </w:pPr>
    <w:tblPr>
      <w:tblStyleRowBandSize w:val="1"/>
      <w:tblStyleColBandSize w:val="1"/>
      <w:tblBorders>
        <w:top w:val="single" w:color="8BABD3" w:themeColor="accent1" w:themeTint="99" w:sz="4" w:space="0"/>
        <w:left w:val="single" w:color="8BABD3" w:themeColor="accent1" w:themeTint="99" w:sz="4" w:space="0"/>
        <w:bottom w:val="single" w:color="8BABD3" w:themeColor="accent1" w:themeTint="99" w:sz="4" w:space="0"/>
        <w:right w:val="single" w:color="8BABD3" w:themeColor="accent1" w:themeTint="99" w:sz="4" w:space="0"/>
        <w:insideH w:val="single" w:color="8BABD3" w:themeColor="accent1" w:themeTint="99" w:sz="4" w:space="0"/>
      </w:tblBorders>
    </w:tblPr>
    <w:tblStylePr w:type="firstRow">
      <w:rPr>
        <w:b/>
        <w:bCs/>
        <w:color w:val="FFFFFF" w:themeColor="background1"/>
      </w:rPr>
      <w:tblPr/>
      <w:tcPr>
        <w:tcBorders>
          <w:top w:val="single" w:color="4375B1" w:themeColor="accent1" w:sz="4" w:space="0"/>
          <w:left w:val="single" w:color="4375B1" w:themeColor="accent1" w:sz="4" w:space="0"/>
          <w:bottom w:val="single" w:color="4375B1" w:themeColor="accent1" w:sz="4" w:space="0"/>
          <w:right w:val="single" w:color="4375B1" w:themeColor="accent1" w:sz="4" w:space="0"/>
          <w:insideH w:val="nil"/>
        </w:tcBorders>
        <w:shd w:val="clear" w:color="auto" w:fill="4375B1" w:themeFill="accent1"/>
      </w:tcPr>
    </w:tblStylePr>
    <w:tblStylePr w:type="lastRow">
      <w:rPr>
        <w:b/>
        <w:bCs/>
      </w:rPr>
      <w:tblPr/>
      <w:tcPr>
        <w:tcBorders>
          <w:top w:val="double" w:color="8BABD3" w:themeColor="accent1" w:themeTint="99" w:sz="4" w:space="0"/>
        </w:tcBorders>
      </w:tcPr>
    </w:tblStylePr>
    <w:tblStylePr w:type="firstCol">
      <w:rPr>
        <w:b/>
        <w:bCs/>
      </w:rPr>
    </w:tblStylePr>
    <w:tblStylePr w:type="lastCol">
      <w:rPr>
        <w:b/>
        <w:bCs/>
      </w:rPr>
    </w:tblStylePr>
    <w:tblStylePr w:type="band1Vert">
      <w:tblPr/>
      <w:tcPr>
        <w:shd w:val="clear" w:color="auto" w:fill="D8E3F0" w:themeFill="accent1" w:themeFillTint="33"/>
      </w:tcPr>
    </w:tblStylePr>
    <w:tblStylePr w:type="band1Horz">
      <w:tblPr/>
      <w:tcPr>
        <w:shd w:val="clear" w:color="auto" w:fill="D8E3F0" w:themeFill="accent1" w:themeFillTint="33"/>
      </w:tcPr>
    </w:tblStylePr>
  </w:style>
  <w:style w:type="character" w:styleId="CommentReference">
    <w:name w:val="Comment Reference"/>
    <w:basedOn w:val="DefaultParagraphFont"/>
    <w:uiPriority w:val="99"/>
    <w:semiHidden/>
    <w:unhideWhenUsed/>
    <w:rsid w:val="009673B0"/>
    <w:rPr>
      <w:sz w:val="16"/>
      <w:szCs w:val="16"/>
    </w:rPr>
  </w:style>
  <w:style w:type="paragraph" w:styleId="CommentText">
    <w:name w:val="Comment Text"/>
    <w:basedOn w:val="Normal"/>
    <w:link w:val="CommentTextChar"/>
    <w:uiPriority w:val="99"/>
    <w:unhideWhenUsed/>
    <w:rsid w:val="009673B0"/>
    <w:pPr>
      <w:spacing w:line="240" w:lineRule="auto"/>
    </w:pPr>
    <w:rPr>
      <w:sz w:val="20"/>
      <w:szCs w:val="20"/>
    </w:rPr>
  </w:style>
  <w:style w:type="character" w:styleId="CommentTextChar" w:customStyle="1">
    <w:name w:val="Comment Text Char"/>
    <w:basedOn w:val="DefaultParagraphFont"/>
    <w:link w:val="CommentText"/>
    <w:uiPriority w:val="99"/>
    <w:rsid w:val="009673B0"/>
    <w:rPr>
      <w:rFonts w:ascii="Aptos Display" w:hAnsi="Aptos Display" w:eastAsia="Arial Nova" w:cs="Arial Nova"/>
      <w:sz w:val="20"/>
      <w:szCs w:val="20"/>
    </w:rPr>
  </w:style>
  <w:style w:type="paragraph" w:styleId="CommentSubject">
    <w:name w:val="Comment Subject"/>
    <w:basedOn w:val="CommentText"/>
    <w:next w:val="CommentText"/>
    <w:link w:val="CommentSubjectChar"/>
    <w:uiPriority w:val="99"/>
    <w:semiHidden/>
    <w:unhideWhenUsed/>
    <w:rsid w:val="009673B0"/>
    <w:rPr>
      <w:b/>
      <w:bCs/>
    </w:rPr>
  </w:style>
  <w:style w:type="character" w:styleId="CommentSubjectChar" w:customStyle="1">
    <w:name w:val="Comment Subject Char"/>
    <w:basedOn w:val="CommentTextChar"/>
    <w:link w:val="CommentSubject"/>
    <w:uiPriority w:val="99"/>
    <w:semiHidden/>
    <w:rsid w:val="009673B0"/>
    <w:rPr>
      <w:rFonts w:ascii="Aptos Display" w:hAnsi="Aptos Display" w:eastAsia="Arial Nova" w:cs="Arial Nova"/>
      <w:b/>
      <w:bCs/>
      <w:sz w:val="20"/>
      <w:szCs w:val="20"/>
    </w:rPr>
  </w:style>
  <w:style w:type="table" w:styleId="ListTable4">
    <w:name w:val="List Table 4"/>
    <w:basedOn w:val="TableNormal"/>
    <w:uiPriority w:val="49"/>
    <w:rsid w:val="000D0D38"/>
    <w:pPr>
      <w:spacing w:after="0" w:line="240" w:lineRule="auto"/>
    </w:pPr>
    <w:tblPr>
      <w:tblStyleRowBandSize w:val="1"/>
      <w:tblStyleColBandSize w:val="1"/>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tblBorders>
    </w:tblPr>
    <w:tblStylePr w:type="firstRow">
      <w:rPr>
        <w:b/>
        <w:bCs/>
        <w:color w:val="FFFFFF" w:themeColor="background1"/>
      </w:rPr>
      <w:tblPr/>
      <w:tcPr>
        <w:tcBorders>
          <w:top w:val="single" w:color="000000" w:themeColor="text1" w:sz="4" w:space="0"/>
          <w:left w:val="single" w:color="000000" w:themeColor="text1" w:sz="4" w:space="0"/>
          <w:bottom w:val="single" w:color="000000" w:themeColor="text1" w:sz="4" w:space="0"/>
          <w:right w:val="single" w:color="000000" w:themeColor="text1" w:sz="4" w:space="0"/>
          <w:insideH w:val="nil"/>
        </w:tcBorders>
        <w:shd w:val="clear" w:color="auto" w:fill="000000" w:themeFill="text1"/>
      </w:tcPr>
    </w:tblStylePr>
    <w:tblStylePr w:type="lastRow">
      <w:rPr>
        <w:b/>
        <w:bCs/>
      </w:rPr>
      <w:tblPr/>
      <w:tcPr>
        <w:tcBorders>
          <w:top w:val="double" w:color="666666" w:themeColor="text1" w:themeTint="99" w:sz="4" w:space="0"/>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3-Accent1">
    <w:name w:val="List Table 3 Accent 1"/>
    <w:basedOn w:val="TableNormal"/>
    <w:uiPriority w:val="48"/>
    <w:rsid w:val="000D0D38"/>
    <w:pPr>
      <w:spacing w:after="0" w:line="240" w:lineRule="auto"/>
    </w:pPr>
    <w:tblPr>
      <w:tblStyleRowBandSize w:val="1"/>
      <w:tblStyleColBandSize w:val="1"/>
      <w:tblBorders>
        <w:top w:val="single" w:color="4375B1" w:themeColor="accent1" w:sz="4" w:space="0"/>
        <w:left w:val="single" w:color="4375B1" w:themeColor="accent1" w:sz="4" w:space="0"/>
        <w:bottom w:val="single" w:color="4375B1" w:themeColor="accent1" w:sz="4" w:space="0"/>
        <w:right w:val="single" w:color="4375B1" w:themeColor="accent1" w:sz="4" w:space="0"/>
      </w:tblBorders>
    </w:tblPr>
    <w:tblStylePr w:type="firstRow">
      <w:rPr>
        <w:b/>
        <w:bCs/>
        <w:color w:val="FFFFFF" w:themeColor="background1"/>
      </w:rPr>
      <w:tblPr/>
      <w:tcPr>
        <w:shd w:val="clear" w:color="auto" w:fill="4375B1" w:themeFill="accent1"/>
      </w:tcPr>
    </w:tblStylePr>
    <w:tblStylePr w:type="lastRow">
      <w:rPr>
        <w:b/>
        <w:bCs/>
      </w:rPr>
      <w:tblPr/>
      <w:tcPr>
        <w:tcBorders>
          <w:top w:val="double" w:color="4375B1" w:themeColor="accent1" w:sz="4" w:space="0"/>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color="4375B1" w:themeColor="accent1" w:sz="4" w:space="0"/>
          <w:right w:val="single" w:color="4375B1" w:themeColor="accent1" w:sz="4" w:space="0"/>
        </w:tcBorders>
      </w:tcPr>
    </w:tblStylePr>
    <w:tblStylePr w:type="band1Horz">
      <w:tblPr/>
      <w:tcPr>
        <w:tcBorders>
          <w:top w:val="single" w:color="4375B1" w:themeColor="accent1" w:sz="4" w:space="0"/>
          <w:bottom w:val="single" w:color="4375B1" w:themeColor="accent1" w:sz="4" w:space="0"/>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color="4375B1" w:themeColor="accent1" w:sz="4" w:space="0"/>
          <w:left w:val="nil"/>
        </w:tcBorders>
      </w:tcPr>
    </w:tblStylePr>
    <w:tblStylePr w:type="swCell">
      <w:tblPr/>
      <w:tcPr>
        <w:tcBorders>
          <w:top w:val="double" w:color="4375B1" w:themeColor="accent1" w:sz="4" w:space="0"/>
          <w:right w:val="nil"/>
        </w:tcBorders>
      </w:tcPr>
    </w:tblStylePr>
  </w:style>
  <w:style w:type="paragraph" w:styleId="Normal-Annotations" w:customStyle="1">
    <w:name w:val="Normal - Annotations"/>
    <w:basedOn w:val="Normal"/>
    <w:link w:val="Normal-AnnotationsChar"/>
    <w:uiPriority w:val="1"/>
    <w:qFormat/>
    <w:rsid w:val="00206B78"/>
    <w:pPr>
      <w:pBdr>
        <w:top w:val="single" w:color="86C6D8" w:themeColor="accent5" w:themeTint="99" w:sz="8" w:space="1"/>
        <w:left w:val="single" w:color="86C6D8" w:themeColor="accent5" w:themeTint="99" w:sz="8" w:space="4"/>
        <w:bottom w:val="single" w:color="86C6D8" w:themeColor="accent5" w:themeTint="99" w:sz="8" w:space="1"/>
        <w:right w:val="single" w:color="86C6D8" w:themeColor="accent5" w:themeTint="99" w:sz="8" w:space="4"/>
      </w:pBdr>
      <w:shd w:val="solid" w:color="D6ECF2" w:themeColor="accent5" w:themeTint="33" w:fill="auto"/>
      <w:spacing w:line="240" w:lineRule="auto"/>
      <w:ind w:left="86" w:right="86"/>
    </w:pPr>
    <w:rPr>
      <w:rFonts w:ascii="Aptos Narrow" w:hAnsi="Aptos Narrow" w:eastAsiaTheme="minorEastAsia" w:cstheme="minorBidi"/>
      <w:color w:val="1D4E5D" w:themeColor="accent5" w:themeShade="80"/>
      <w:sz w:val="22"/>
      <w:szCs w:val="22"/>
    </w:rPr>
  </w:style>
  <w:style w:type="character" w:styleId="Normal-AnnotationsChar" w:customStyle="1">
    <w:name w:val="Normal - Annotations Char"/>
    <w:basedOn w:val="DefaultParagraphFont"/>
    <w:link w:val="Normal-Annotations"/>
    <w:uiPriority w:val="1"/>
    <w:rsid w:val="00206B78"/>
    <w:rPr>
      <w:rFonts w:ascii="Aptos Narrow" w:hAnsi="Aptos Narrow" w:eastAsiaTheme="minorEastAsia"/>
      <w:color w:val="1D4E5D" w:themeColor="accent5" w:themeShade="80"/>
      <w:shd w:val="solid" w:color="D6ECF2" w:themeColor="accent5" w:themeTint="33" w:fill="auto"/>
    </w:rPr>
  </w:style>
  <w:style w:type="table" w:styleId="GridTable4-Accent1">
    <w:name w:val="Grid Table 4 Accent 1"/>
    <w:basedOn w:val="TableNormal"/>
    <w:uiPriority w:val="49"/>
    <w:rsid w:val="00945113"/>
    <w:pPr>
      <w:spacing w:after="0" w:line="240" w:lineRule="auto"/>
    </w:pPr>
    <w:tblPr>
      <w:tblStyleRowBandSize w:val="1"/>
      <w:tblStyleColBandSize w:val="1"/>
      <w:tblBorders>
        <w:top w:val="single" w:color="8BABD3" w:themeColor="accent1" w:themeTint="99" w:sz="4" w:space="0"/>
        <w:left w:val="single" w:color="8BABD3" w:themeColor="accent1" w:themeTint="99" w:sz="4" w:space="0"/>
        <w:bottom w:val="single" w:color="8BABD3" w:themeColor="accent1" w:themeTint="99" w:sz="4" w:space="0"/>
        <w:right w:val="single" w:color="8BABD3" w:themeColor="accent1" w:themeTint="99" w:sz="4" w:space="0"/>
        <w:insideH w:val="single" w:color="8BABD3" w:themeColor="accent1" w:themeTint="99" w:sz="4" w:space="0"/>
        <w:insideV w:val="single" w:color="8BABD3" w:themeColor="accent1" w:themeTint="99" w:sz="4" w:space="0"/>
      </w:tblBorders>
    </w:tblPr>
    <w:tblStylePr w:type="firstRow">
      <w:rPr>
        <w:b/>
        <w:bCs/>
        <w:color w:val="FFFFFF" w:themeColor="background1"/>
      </w:rPr>
      <w:tblPr/>
      <w:tcPr>
        <w:tcBorders>
          <w:top w:val="single" w:color="4375B1" w:themeColor="accent1" w:sz="4" w:space="0"/>
          <w:left w:val="single" w:color="4375B1" w:themeColor="accent1" w:sz="4" w:space="0"/>
          <w:bottom w:val="single" w:color="4375B1" w:themeColor="accent1" w:sz="4" w:space="0"/>
          <w:right w:val="single" w:color="4375B1" w:themeColor="accent1" w:sz="4" w:space="0"/>
          <w:insideH w:val="nil"/>
          <w:insideV w:val="nil"/>
        </w:tcBorders>
        <w:shd w:val="clear" w:color="auto" w:fill="4375B1" w:themeFill="accent1"/>
      </w:tcPr>
    </w:tblStylePr>
    <w:tblStylePr w:type="lastRow">
      <w:rPr>
        <w:b/>
        <w:bCs/>
      </w:rPr>
      <w:tblPr/>
      <w:tcPr>
        <w:tcBorders>
          <w:top w:val="double" w:color="4375B1" w:themeColor="accent1" w:sz="4" w:space="0"/>
        </w:tcBorders>
      </w:tcPr>
    </w:tblStylePr>
    <w:tblStylePr w:type="firstCol">
      <w:rPr>
        <w:b/>
        <w:bCs/>
      </w:rPr>
    </w:tblStylePr>
    <w:tblStylePr w:type="lastCol">
      <w:rPr>
        <w:b/>
        <w:bCs/>
      </w:rPr>
    </w:tblStylePr>
    <w:tblStylePr w:type="band1Vert">
      <w:tblPr/>
      <w:tcPr>
        <w:shd w:val="clear" w:color="auto" w:fill="D8E3F0" w:themeFill="accent1" w:themeFillTint="33"/>
      </w:tcPr>
    </w:tblStylePr>
    <w:tblStylePr w:type="band1Horz">
      <w:tblPr/>
      <w:tcPr>
        <w:shd w:val="clear" w:color="auto" w:fill="D8E3F0" w:themeFill="accent1" w:themeFillTint="33"/>
      </w:tcPr>
    </w:tblStylePr>
  </w:style>
  <w:style w:type="paragraph" w:styleId="ListParagraph-Notes" w:customStyle="1">
    <w:name w:val="List Paragraph - Notes"/>
    <w:basedOn w:val="Normal-Annotations"/>
    <w:link w:val="ListParagraph-NotesChar"/>
    <w:uiPriority w:val="1"/>
    <w:qFormat/>
    <w:rsid w:val="0041690F"/>
    <w:pPr>
      <w:numPr>
        <w:numId w:val="31"/>
      </w:numPr>
      <w:contextualSpacing/>
    </w:pPr>
  </w:style>
  <w:style w:type="character" w:styleId="ListParagraph-NotesChar" w:customStyle="1">
    <w:name w:val="List Paragraph - Notes Char"/>
    <w:basedOn w:val="Normal-AnnotationsChar"/>
    <w:link w:val="ListParagraph-Notes"/>
    <w:uiPriority w:val="1"/>
    <w:rsid w:val="0041690F"/>
    <w:rPr>
      <w:rFonts w:ascii="Aptos Narrow" w:hAnsi="Aptos Narrow" w:eastAsiaTheme="minorEastAsia"/>
      <w:color w:val="1D4E5D" w:themeColor="accent5" w:themeShade="80"/>
      <w:shd w:val="solid" w:color="D6ECF2" w:themeColor="accent5" w:themeTint="33" w:fill="auto"/>
    </w:rPr>
  </w:style>
  <w:style w:type="table" w:styleId="Notes" w:customStyle="1">
    <w:name w:val="Notes"/>
    <w:basedOn w:val="TableNormal"/>
    <w:uiPriority w:val="99"/>
    <w:rsid w:val="00677EA4"/>
    <w:pPr>
      <w:spacing w:after="0" w:line="240" w:lineRule="auto"/>
    </w:pPr>
    <w:tblPr/>
  </w:style>
  <w:style w:type="character" w:styleId="markedcontent" w:customStyle="1">
    <w:name w:val="markedcontent"/>
    <w:basedOn w:val="DefaultParagraphFont"/>
    <w:rsid w:val="00E24029"/>
  </w:style>
  <w:style w:type="character" w:styleId="Mention">
    <w:name w:val="Mention"/>
    <w:basedOn w:val="DefaultParagraphFont"/>
    <w:uiPriority w:val="99"/>
    <w:unhideWhenUsed/>
    <w:rsid w:val="00917D77"/>
    <w:rPr>
      <w:color w:val="2B579A"/>
      <w:shd w:val="clear" w:color="auto" w:fill="E1DFDD"/>
    </w:rPr>
  </w:style>
  <w:style w:type="character" w:styleId="normaltextrun" w:customStyle="1">
    <w:name w:val="normaltextrun"/>
    <w:basedOn w:val="DefaultParagraphFont"/>
    <w:rsid w:val="00361224"/>
  </w:style>
  <w:style w:type="character" w:styleId="eop" w:customStyle="1">
    <w:name w:val="eop"/>
    <w:basedOn w:val="DefaultParagraphFont"/>
    <w:rsid w:val="00361224"/>
  </w:style>
  <w:style w:type="paragraph" w:styleId="NormalWeb">
    <w:name w:val="Normal (Web)"/>
    <w:basedOn w:val="Normal"/>
    <w:uiPriority w:val="99"/>
    <w:unhideWhenUsed/>
    <w:rsid w:val="004F438D"/>
    <w:rPr>
      <w:rFonts w:ascii="Times New Roman" w:hAnsi="Times New Roman" w:cs="Times New Roman"/>
    </w:rPr>
  </w:style>
  <w:style w:type="character" w:styleId="apple-converted-space" w:customStyle="1">
    <w:name w:val="apple-converted-space"/>
    <w:basedOn w:val="DefaultParagraphFont"/>
    <w:rsid w:val="00110401"/>
  </w:style>
  <w:style w:type="character" w:styleId="citation-498" w:customStyle="1">
    <w:name w:val="citation-498"/>
    <w:basedOn w:val="DefaultParagraphFont"/>
    <w:rsid w:val="00110401"/>
  </w:style>
  <w:style w:type="character" w:styleId="citation-497" w:customStyle="1">
    <w:name w:val="citation-497"/>
    <w:basedOn w:val="DefaultParagraphFont"/>
    <w:rsid w:val="00110401"/>
  </w:style>
  <w:style w:type="character" w:styleId="citation-496" w:customStyle="1">
    <w:name w:val="citation-496"/>
    <w:basedOn w:val="DefaultParagraphFont"/>
    <w:rsid w:val="00110401"/>
  </w:style>
  <w:style w:type="character" w:styleId="citation-495" w:customStyle="1">
    <w:name w:val="citation-495"/>
    <w:basedOn w:val="DefaultParagraphFont"/>
    <w:rsid w:val="00110401"/>
  </w:style>
  <w:style w:type="character" w:styleId="citation-494" w:customStyle="1">
    <w:name w:val="citation-494"/>
    <w:basedOn w:val="DefaultParagraphFont"/>
    <w:rsid w:val="00110401"/>
  </w:style>
  <w:style w:type="character" w:styleId="citation-493" w:customStyle="1">
    <w:name w:val="citation-493"/>
    <w:basedOn w:val="DefaultParagraphFont"/>
    <w:rsid w:val="00110401"/>
  </w:style>
  <w:style w:type="character" w:styleId="citation-491" w:customStyle="1">
    <w:name w:val="citation-491"/>
    <w:basedOn w:val="DefaultParagraphFont"/>
    <w:rsid w:val="00110401"/>
  </w:style>
  <w:style w:type="character" w:styleId="citation-490" w:customStyle="1">
    <w:name w:val="citation-490"/>
    <w:basedOn w:val="DefaultParagraphFont"/>
    <w:rsid w:val="00110401"/>
  </w:style>
  <w:style w:type="character" w:styleId="citation-489" w:customStyle="1">
    <w:name w:val="citation-489"/>
    <w:basedOn w:val="DefaultParagraphFont"/>
    <w:rsid w:val="00110401"/>
  </w:style>
  <w:style w:type="character" w:styleId="citation-488" w:customStyle="1">
    <w:name w:val="citation-488"/>
    <w:basedOn w:val="DefaultParagraphFont"/>
    <w:rsid w:val="00110401"/>
  </w:style>
  <w:style w:type="character" w:styleId="citation-487" w:customStyle="1">
    <w:name w:val="citation-487"/>
    <w:basedOn w:val="DefaultParagraphFont"/>
    <w:rsid w:val="00110401"/>
  </w:style>
  <w:style w:type="character" w:styleId="citation-486" w:customStyle="1">
    <w:name w:val="citation-486"/>
    <w:basedOn w:val="DefaultParagraphFont"/>
    <w:rsid w:val="00110401"/>
  </w:style>
  <w:style w:type="character" w:styleId="citation-485" w:customStyle="1">
    <w:name w:val="citation-485"/>
    <w:basedOn w:val="DefaultParagraphFont"/>
    <w:rsid w:val="00110401"/>
  </w:style>
  <w:style w:type="character" w:styleId="citation-484" w:customStyle="1">
    <w:name w:val="citation-484"/>
    <w:basedOn w:val="DefaultParagraphFont"/>
    <w:rsid w:val="00110401"/>
  </w:style>
  <w:style w:type="character" w:styleId="citation-482" w:customStyle="1">
    <w:name w:val="citation-482"/>
    <w:basedOn w:val="DefaultParagraphFont"/>
    <w:rsid w:val="00110401"/>
  </w:style>
  <w:style w:type="character" w:styleId="citation-481" w:customStyle="1">
    <w:name w:val="citation-481"/>
    <w:basedOn w:val="DefaultParagraphFont"/>
    <w:rsid w:val="00110401"/>
  </w:style>
  <w:style w:type="character" w:styleId="citation-480" w:customStyle="1">
    <w:name w:val="citation-480"/>
    <w:basedOn w:val="DefaultParagraphFont"/>
    <w:rsid w:val="00110401"/>
  </w:style>
  <w:style w:type="character" w:styleId="citation-479" w:customStyle="1">
    <w:name w:val="citation-479"/>
    <w:basedOn w:val="DefaultParagraphFont"/>
    <w:rsid w:val="00110401"/>
  </w:style>
  <w:style w:type="character" w:styleId="citation-478" w:customStyle="1">
    <w:name w:val="citation-478"/>
    <w:basedOn w:val="DefaultParagraphFont"/>
    <w:rsid w:val="00110401"/>
  </w:style>
  <w:style w:type="character" w:styleId="citation-476" w:customStyle="1">
    <w:name w:val="citation-476"/>
    <w:basedOn w:val="DefaultParagraphFont"/>
    <w:rsid w:val="00110401"/>
  </w:style>
  <w:style w:type="character" w:styleId="citation-475" w:customStyle="1">
    <w:name w:val="citation-475"/>
    <w:basedOn w:val="DefaultParagraphFont"/>
    <w:rsid w:val="00110401"/>
  </w:style>
  <w:style w:type="character" w:styleId="citation-474" w:customStyle="1">
    <w:name w:val="citation-474"/>
    <w:basedOn w:val="DefaultParagraphFont"/>
    <w:rsid w:val="00110401"/>
  </w:style>
  <w:style w:type="character" w:styleId="citation-473" w:customStyle="1">
    <w:name w:val="citation-473"/>
    <w:basedOn w:val="DefaultParagraphFont"/>
    <w:rsid w:val="00110401"/>
  </w:style>
  <w:style w:type="character" w:styleId="citation-471" w:customStyle="1">
    <w:name w:val="citation-471"/>
    <w:basedOn w:val="DefaultParagraphFont"/>
    <w:rsid w:val="00110401"/>
  </w:style>
  <w:style w:type="character" w:styleId="citation-470" w:customStyle="1">
    <w:name w:val="citation-470"/>
    <w:basedOn w:val="DefaultParagraphFont"/>
    <w:rsid w:val="00110401"/>
  </w:style>
  <w:style w:type="character" w:styleId="citation-469" w:customStyle="1">
    <w:name w:val="citation-469"/>
    <w:basedOn w:val="DefaultParagraphFont"/>
    <w:rsid w:val="00110401"/>
  </w:style>
  <w:style w:type="character" w:styleId="citation-467" w:customStyle="1">
    <w:name w:val="citation-467"/>
    <w:basedOn w:val="DefaultParagraphFont"/>
    <w:rsid w:val="00110401"/>
  </w:style>
  <w:style w:type="character" w:styleId="citation-466" w:customStyle="1">
    <w:name w:val="citation-466"/>
    <w:basedOn w:val="DefaultParagraphFont"/>
    <w:rsid w:val="00110401"/>
  </w:style>
  <w:style w:type="character" w:styleId="citation-465" w:customStyle="1">
    <w:name w:val="citation-465"/>
    <w:basedOn w:val="DefaultParagraphFont"/>
    <w:rsid w:val="0011040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1241109">
      <w:bodyDiv w:val="1"/>
      <w:marLeft w:val="0"/>
      <w:marRight w:val="0"/>
      <w:marTop w:val="0"/>
      <w:marBottom w:val="0"/>
      <w:divBdr>
        <w:top w:val="none" w:sz="0" w:space="0" w:color="auto"/>
        <w:left w:val="none" w:sz="0" w:space="0" w:color="auto"/>
        <w:bottom w:val="none" w:sz="0" w:space="0" w:color="auto"/>
        <w:right w:val="none" w:sz="0" w:space="0" w:color="auto"/>
      </w:divBdr>
      <w:divsChild>
        <w:div w:id="706023260">
          <w:marLeft w:val="0"/>
          <w:marRight w:val="0"/>
          <w:marTop w:val="0"/>
          <w:marBottom w:val="0"/>
          <w:divBdr>
            <w:top w:val="none" w:sz="0" w:space="0" w:color="auto"/>
            <w:left w:val="none" w:sz="0" w:space="0" w:color="auto"/>
            <w:bottom w:val="none" w:sz="0" w:space="0" w:color="auto"/>
            <w:right w:val="none" w:sz="0" w:space="0" w:color="auto"/>
          </w:divBdr>
        </w:div>
        <w:div w:id="772943559">
          <w:marLeft w:val="0"/>
          <w:marRight w:val="0"/>
          <w:marTop w:val="0"/>
          <w:marBottom w:val="0"/>
          <w:divBdr>
            <w:top w:val="none" w:sz="0" w:space="0" w:color="auto"/>
            <w:left w:val="none" w:sz="0" w:space="0" w:color="auto"/>
            <w:bottom w:val="none" w:sz="0" w:space="0" w:color="auto"/>
            <w:right w:val="none" w:sz="0" w:space="0" w:color="auto"/>
          </w:divBdr>
        </w:div>
        <w:div w:id="832841656">
          <w:marLeft w:val="0"/>
          <w:marRight w:val="0"/>
          <w:marTop w:val="0"/>
          <w:marBottom w:val="0"/>
          <w:divBdr>
            <w:top w:val="none" w:sz="0" w:space="0" w:color="auto"/>
            <w:left w:val="none" w:sz="0" w:space="0" w:color="auto"/>
            <w:bottom w:val="none" w:sz="0" w:space="0" w:color="auto"/>
            <w:right w:val="none" w:sz="0" w:space="0" w:color="auto"/>
          </w:divBdr>
        </w:div>
        <w:div w:id="1113867616">
          <w:marLeft w:val="0"/>
          <w:marRight w:val="0"/>
          <w:marTop w:val="0"/>
          <w:marBottom w:val="0"/>
          <w:divBdr>
            <w:top w:val="none" w:sz="0" w:space="0" w:color="auto"/>
            <w:left w:val="none" w:sz="0" w:space="0" w:color="auto"/>
            <w:bottom w:val="none" w:sz="0" w:space="0" w:color="auto"/>
            <w:right w:val="none" w:sz="0" w:space="0" w:color="auto"/>
          </w:divBdr>
        </w:div>
        <w:div w:id="1221479093">
          <w:marLeft w:val="0"/>
          <w:marRight w:val="0"/>
          <w:marTop w:val="0"/>
          <w:marBottom w:val="0"/>
          <w:divBdr>
            <w:top w:val="none" w:sz="0" w:space="0" w:color="auto"/>
            <w:left w:val="none" w:sz="0" w:space="0" w:color="auto"/>
            <w:bottom w:val="none" w:sz="0" w:space="0" w:color="auto"/>
            <w:right w:val="none" w:sz="0" w:space="0" w:color="auto"/>
          </w:divBdr>
        </w:div>
      </w:divsChild>
    </w:div>
    <w:div w:id="246110479">
      <w:bodyDiv w:val="1"/>
      <w:marLeft w:val="0"/>
      <w:marRight w:val="0"/>
      <w:marTop w:val="0"/>
      <w:marBottom w:val="0"/>
      <w:divBdr>
        <w:top w:val="none" w:sz="0" w:space="0" w:color="auto"/>
        <w:left w:val="none" w:sz="0" w:space="0" w:color="auto"/>
        <w:bottom w:val="none" w:sz="0" w:space="0" w:color="auto"/>
        <w:right w:val="none" w:sz="0" w:space="0" w:color="auto"/>
      </w:divBdr>
    </w:div>
    <w:div w:id="299923367">
      <w:bodyDiv w:val="1"/>
      <w:marLeft w:val="0"/>
      <w:marRight w:val="0"/>
      <w:marTop w:val="0"/>
      <w:marBottom w:val="0"/>
      <w:divBdr>
        <w:top w:val="none" w:sz="0" w:space="0" w:color="auto"/>
        <w:left w:val="none" w:sz="0" w:space="0" w:color="auto"/>
        <w:bottom w:val="none" w:sz="0" w:space="0" w:color="auto"/>
        <w:right w:val="none" w:sz="0" w:space="0" w:color="auto"/>
      </w:divBdr>
      <w:divsChild>
        <w:div w:id="34549239">
          <w:marLeft w:val="0"/>
          <w:marRight w:val="0"/>
          <w:marTop w:val="0"/>
          <w:marBottom w:val="0"/>
          <w:divBdr>
            <w:top w:val="none" w:sz="0" w:space="0" w:color="auto"/>
            <w:left w:val="none" w:sz="0" w:space="0" w:color="auto"/>
            <w:bottom w:val="none" w:sz="0" w:space="0" w:color="auto"/>
            <w:right w:val="none" w:sz="0" w:space="0" w:color="auto"/>
          </w:divBdr>
        </w:div>
        <w:div w:id="73598698">
          <w:marLeft w:val="0"/>
          <w:marRight w:val="0"/>
          <w:marTop w:val="0"/>
          <w:marBottom w:val="0"/>
          <w:divBdr>
            <w:top w:val="none" w:sz="0" w:space="0" w:color="auto"/>
            <w:left w:val="none" w:sz="0" w:space="0" w:color="auto"/>
            <w:bottom w:val="none" w:sz="0" w:space="0" w:color="auto"/>
            <w:right w:val="none" w:sz="0" w:space="0" w:color="auto"/>
          </w:divBdr>
        </w:div>
        <w:div w:id="249051035">
          <w:marLeft w:val="0"/>
          <w:marRight w:val="0"/>
          <w:marTop w:val="0"/>
          <w:marBottom w:val="0"/>
          <w:divBdr>
            <w:top w:val="none" w:sz="0" w:space="0" w:color="auto"/>
            <w:left w:val="none" w:sz="0" w:space="0" w:color="auto"/>
            <w:bottom w:val="none" w:sz="0" w:space="0" w:color="auto"/>
            <w:right w:val="none" w:sz="0" w:space="0" w:color="auto"/>
          </w:divBdr>
        </w:div>
        <w:div w:id="341513457">
          <w:marLeft w:val="0"/>
          <w:marRight w:val="0"/>
          <w:marTop w:val="0"/>
          <w:marBottom w:val="0"/>
          <w:divBdr>
            <w:top w:val="none" w:sz="0" w:space="0" w:color="auto"/>
            <w:left w:val="none" w:sz="0" w:space="0" w:color="auto"/>
            <w:bottom w:val="none" w:sz="0" w:space="0" w:color="auto"/>
            <w:right w:val="none" w:sz="0" w:space="0" w:color="auto"/>
          </w:divBdr>
        </w:div>
        <w:div w:id="577136479">
          <w:marLeft w:val="0"/>
          <w:marRight w:val="0"/>
          <w:marTop w:val="0"/>
          <w:marBottom w:val="0"/>
          <w:divBdr>
            <w:top w:val="none" w:sz="0" w:space="0" w:color="auto"/>
            <w:left w:val="none" w:sz="0" w:space="0" w:color="auto"/>
            <w:bottom w:val="none" w:sz="0" w:space="0" w:color="auto"/>
            <w:right w:val="none" w:sz="0" w:space="0" w:color="auto"/>
          </w:divBdr>
        </w:div>
        <w:div w:id="615253637">
          <w:marLeft w:val="0"/>
          <w:marRight w:val="0"/>
          <w:marTop w:val="0"/>
          <w:marBottom w:val="0"/>
          <w:divBdr>
            <w:top w:val="none" w:sz="0" w:space="0" w:color="auto"/>
            <w:left w:val="none" w:sz="0" w:space="0" w:color="auto"/>
            <w:bottom w:val="none" w:sz="0" w:space="0" w:color="auto"/>
            <w:right w:val="none" w:sz="0" w:space="0" w:color="auto"/>
          </w:divBdr>
        </w:div>
        <w:div w:id="729228171">
          <w:marLeft w:val="0"/>
          <w:marRight w:val="0"/>
          <w:marTop w:val="0"/>
          <w:marBottom w:val="0"/>
          <w:divBdr>
            <w:top w:val="none" w:sz="0" w:space="0" w:color="auto"/>
            <w:left w:val="none" w:sz="0" w:space="0" w:color="auto"/>
            <w:bottom w:val="none" w:sz="0" w:space="0" w:color="auto"/>
            <w:right w:val="none" w:sz="0" w:space="0" w:color="auto"/>
          </w:divBdr>
        </w:div>
        <w:div w:id="770006491">
          <w:marLeft w:val="0"/>
          <w:marRight w:val="0"/>
          <w:marTop w:val="0"/>
          <w:marBottom w:val="0"/>
          <w:divBdr>
            <w:top w:val="none" w:sz="0" w:space="0" w:color="auto"/>
            <w:left w:val="none" w:sz="0" w:space="0" w:color="auto"/>
            <w:bottom w:val="none" w:sz="0" w:space="0" w:color="auto"/>
            <w:right w:val="none" w:sz="0" w:space="0" w:color="auto"/>
          </w:divBdr>
        </w:div>
        <w:div w:id="834953166">
          <w:marLeft w:val="0"/>
          <w:marRight w:val="0"/>
          <w:marTop w:val="0"/>
          <w:marBottom w:val="0"/>
          <w:divBdr>
            <w:top w:val="none" w:sz="0" w:space="0" w:color="auto"/>
            <w:left w:val="none" w:sz="0" w:space="0" w:color="auto"/>
            <w:bottom w:val="none" w:sz="0" w:space="0" w:color="auto"/>
            <w:right w:val="none" w:sz="0" w:space="0" w:color="auto"/>
          </w:divBdr>
        </w:div>
        <w:div w:id="952636154">
          <w:marLeft w:val="0"/>
          <w:marRight w:val="0"/>
          <w:marTop w:val="0"/>
          <w:marBottom w:val="0"/>
          <w:divBdr>
            <w:top w:val="none" w:sz="0" w:space="0" w:color="auto"/>
            <w:left w:val="none" w:sz="0" w:space="0" w:color="auto"/>
            <w:bottom w:val="none" w:sz="0" w:space="0" w:color="auto"/>
            <w:right w:val="none" w:sz="0" w:space="0" w:color="auto"/>
          </w:divBdr>
        </w:div>
        <w:div w:id="1490553911">
          <w:marLeft w:val="0"/>
          <w:marRight w:val="0"/>
          <w:marTop w:val="0"/>
          <w:marBottom w:val="0"/>
          <w:divBdr>
            <w:top w:val="none" w:sz="0" w:space="0" w:color="auto"/>
            <w:left w:val="none" w:sz="0" w:space="0" w:color="auto"/>
            <w:bottom w:val="none" w:sz="0" w:space="0" w:color="auto"/>
            <w:right w:val="none" w:sz="0" w:space="0" w:color="auto"/>
          </w:divBdr>
        </w:div>
        <w:div w:id="1563516467">
          <w:marLeft w:val="0"/>
          <w:marRight w:val="0"/>
          <w:marTop w:val="0"/>
          <w:marBottom w:val="0"/>
          <w:divBdr>
            <w:top w:val="none" w:sz="0" w:space="0" w:color="auto"/>
            <w:left w:val="none" w:sz="0" w:space="0" w:color="auto"/>
            <w:bottom w:val="none" w:sz="0" w:space="0" w:color="auto"/>
            <w:right w:val="none" w:sz="0" w:space="0" w:color="auto"/>
          </w:divBdr>
        </w:div>
        <w:div w:id="1568540337">
          <w:marLeft w:val="0"/>
          <w:marRight w:val="0"/>
          <w:marTop w:val="0"/>
          <w:marBottom w:val="0"/>
          <w:divBdr>
            <w:top w:val="none" w:sz="0" w:space="0" w:color="auto"/>
            <w:left w:val="none" w:sz="0" w:space="0" w:color="auto"/>
            <w:bottom w:val="none" w:sz="0" w:space="0" w:color="auto"/>
            <w:right w:val="none" w:sz="0" w:space="0" w:color="auto"/>
          </w:divBdr>
        </w:div>
        <w:div w:id="1589802094">
          <w:marLeft w:val="0"/>
          <w:marRight w:val="0"/>
          <w:marTop w:val="0"/>
          <w:marBottom w:val="0"/>
          <w:divBdr>
            <w:top w:val="none" w:sz="0" w:space="0" w:color="auto"/>
            <w:left w:val="none" w:sz="0" w:space="0" w:color="auto"/>
            <w:bottom w:val="none" w:sz="0" w:space="0" w:color="auto"/>
            <w:right w:val="none" w:sz="0" w:space="0" w:color="auto"/>
          </w:divBdr>
        </w:div>
        <w:div w:id="1752312250">
          <w:marLeft w:val="0"/>
          <w:marRight w:val="0"/>
          <w:marTop w:val="0"/>
          <w:marBottom w:val="0"/>
          <w:divBdr>
            <w:top w:val="none" w:sz="0" w:space="0" w:color="auto"/>
            <w:left w:val="none" w:sz="0" w:space="0" w:color="auto"/>
            <w:bottom w:val="none" w:sz="0" w:space="0" w:color="auto"/>
            <w:right w:val="none" w:sz="0" w:space="0" w:color="auto"/>
          </w:divBdr>
        </w:div>
        <w:div w:id="1889796528">
          <w:marLeft w:val="0"/>
          <w:marRight w:val="0"/>
          <w:marTop w:val="0"/>
          <w:marBottom w:val="0"/>
          <w:divBdr>
            <w:top w:val="none" w:sz="0" w:space="0" w:color="auto"/>
            <w:left w:val="none" w:sz="0" w:space="0" w:color="auto"/>
            <w:bottom w:val="none" w:sz="0" w:space="0" w:color="auto"/>
            <w:right w:val="none" w:sz="0" w:space="0" w:color="auto"/>
          </w:divBdr>
        </w:div>
        <w:div w:id="2093894097">
          <w:marLeft w:val="0"/>
          <w:marRight w:val="0"/>
          <w:marTop w:val="0"/>
          <w:marBottom w:val="0"/>
          <w:divBdr>
            <w:top w:val="none" w:sz="0" w:space="0" w:color="auto"/>
            <w:left w:val="none" w:sz="0" w:space="0" w:color="auto"/>
            <w:bottom w:val="none" w:sz="0" w:space="0" w:color="auto"/>
            <w:right w:val="none" w:sz="0" w:space="0" w:color="auto"/>
          </w:divBdr>
        </w:div>
        <w:div w:id="2125884242">
          <w:marLeft w:val="0"/>
          <w:marRight w:val="0"/>
          <w:marTop w:val="0"/>
          <w:marBottom w:val="0"/>
          <w:divBdr>
            <w:top w:val="none" w:sz="0" w:space="0" w:color="auto"/>
            <w:left w:val="none" w:sz="0" w:space="0" w:color="auto"/>
            <w:bottom w:val="none" w:sz="0" w:space="0" w:color="auto"/>
            <w:right w:val="none" w:sz="0" w:space="0" w:color="auto"/>
          </w:divBdr>
        </w:div>
        <w:div w:id="2135949975">
          <w:marLeft w:val="0"/>
          <w:marRight w:val="0"/>
          <w:marTop w:val="0"/>
          <w:marBottom w:val="0"/>
          <w:divBdr>
            <w:top w:val="none" w:sz="0" w:space="0" w:color="auto"/>
            <w:left w:val="none" w:sz="0" w:space="0" w:color="auto"/>
            <w:bottom w:val="none" w:sz="0" w:space="0" w:color="auto"/>
            <w:right w:val="none" w:sz="0" w:space="0" w:color="auto"/>
          </w:divBdr>
        </w:div>
      </w:divsChild>
    </w:div>
    <w:div w:id="321278453">
      <w:bodyDiv w:val="1"/>
      <w:marLeft w:val="0"/>
      <w:marRight w:val="0"/>
      <w:marTop w:val="0"/>
      <w:marBottom w:val="0"/>
      <w:divBdr>
        <w:top w:val="none" w:sz="0" w:space="0" w:color="auto"/>
        <w:left w:val="none" w:sz="0" w:space="0" w:color="auto"/>
        <w:bottom w:val="none" w:sz="0" w:space="0" w:color="auto"/>
        <w:right w:val="none" w:sz="0" w:space="0" w:color="auto"/>
      </w:divBdr>
    </w:div>
    <w:div w:id="500585646">
      <w:bodyDiv w:val="1"/>
      <w:marLeft w:val="0"/>
      <w:marRight w:val="0"/>
      <w:marTop w:val="0"/>
      <w:marBottom w:val="0"/>
      <w:divBdr>
        <w:top w:val="none" w:sz="0" w:space="0" w:color="auto"/>
        <w:left w:val="none" w:sz="0" w:space="0" w:color="auto"/>
        <w:bottom w:val="none" w:sz="0" w:space="0" w:color="auto"/>
        <w:right w:val="none" w:sz="0" w:space="0" w:color="auto"/>
      </w:divBdr>
    </w:div>
    <w:div w:id="941913921">
      <w:bodyDiv w:val="1"/>
      <w:marLeft w:val="0"/>
      <w:marRight w:val="0"/>
      <w:marTop w:val="0"/>
      <w:marBottom w:val="0"/>
      <w:divBdr>
        <w:top w:val="none" w:sz="0" w:space="0" w:color="auto"/>
        <w:left w:val="none" w:sz="0" w:space="0" w:color="auto"/>
        <w:bottom w:val="none" w:sz="0" w:space="0" w:color="auto"/>
        <w:right w:val="none" w:sz="0" w:space="0" w:color="auto"/>
      </w:divBdr>
    </w:div>
    <w:div w:id="1123035387">
      <w:bodyDiv w:val="1"/>
      <w:marLeft w:val="0"/>
      <w:marRight w:val="0"/>
      <w:marTop w:val="0"/>
      <w:marBottom w:val="0"/>
      <w:divBdr>
        <w:top w:val="none" w:sz="0" w:space="0" w:color="auto"/>
        <w:left w:val="none" w:sz="0" w:space="0" w:color="auto"/>
        <w:bottom w:val="none" w:sz="0" w:space="0" w:color="auto"/>
        <w:right w:val="none" w:sz="0" w:space="0" w:color="auto"/>
      </w:divBdr>
    </w:div>
    <w:div w:id="1266618867">
      <w:bodyDiv w:val="1"/>
      <w:marLeft w:val="0"/>
      <w:marRight w:val="0"/>
      <w:marTop w:val="0"/>
      <w:marBottom w:val="0"/>
      <w:divBdr>
        <w:top w:val="none" w:sz="0" w:space="0" w:color="auto"/>
        <w:left w:val="none" w:sz="0" w:space="0" w:color="auto"/>
        <w:bottom w:val="none" w:sz="0" w:space="0" w:color="auto"/>
        <w:right w:val="none" w:sz="0" w:space="0" w:color="auto"/>
      </w:divBdr>
      <w:divsChild>
        <w:div w:id="135732155">
          <w:marLeft w:val="0"/>
          <w:marRight w:val="0"/>
          <w:marTop w:val="0"/>
          <w:marBottom w:val="0"/>
          <w:divBdr>
            <w:top w:val="none" w:sz="0" w:space="0" w:color="auto"/>
            <w:left w:val="none" w:sz="0" w:space="0" w:color="auto"/>
            <w:bottom w:val="none" w:sz="0" w:space="0" w:color="auto"/>
            <w:right w:val="none" w:sz="0" w:space="0" w:color="auto"/>
          </w:divBdr>
        </w:div>
        <w:div w:id="172645605">
          <w:marLeft w:val="0"/>
          <w:marRight w:val="0"/>
          <w:marTop w:val="0"/>
          <w:marBottom w:val="0"/>
          <w:divBdr>
            <w:top w:val="none" w:sz="0" w:space="0" w:color="auto"/>
            <w:left w:val="none" w:sz="0" w:space="0" w:color="auto"/>
            <w:bottom w:val="none" w:sz="0" w:space="0" w:color="auto"/>
            <w:right w:val="none" w:sz="0" w:space="0" w:color="auto"/>
          </w:divBdr>
        </w:div>
        <w:div w:id="178741842">
          <w:marLeft w:val="0"/>
          <w:marRight w:val="0"/>
          <w:marTop w:val="0"/>
          <w:marBottom w:val="0"/>
          <w:divBdr>
            <w:top w:val="none" w:sz="0" w:space="0" w:color="auto"/>
            <w:left w:val="none" w:sz="0" w:space="0" w:color="auto"/>
            <w:bottom w:val="none" w:sz="0" w:space="0" w:color="auto"/>
            <w:right w:val="none" w:sz="0" w:space="0" w:color="auto"/>
          </w:divBdr>
        </w:div>
        <w:div w:id="198932217">
          <w:marLeft w:val="0"/>
          <w:marRight w:val="0"/>
          <w:marTop w:val="0"/>
          <w:marBottom w:val="0"/>
          <w:divBdr>
            <w:top w:val="none" w:sz="0" w:space="0" w:color="auto"/>
            <w:left w:val="none" w:sz="0" w:space="0" w:color="auto"/>
            <w:bottom w:val="none" w:sz="0" w:space="0" w:color="auto"/>
            <w:right w:val="none" w:sz="0" w:space="0" w:color="auto"/>
          </w:divBdr>
        </w:div>
        <w:div w:id="257491912">
          <w:marLeft w:val="0"/>
          <w:marRight w:val="0"/>
          <w:marTop w:val="0"/>
          <w:marBottom w:val="0"/>
          <w:divBdr>
            <w:top w:val="none" w:sz="0" w:space="0" w:color="auto"/>
            <w:left w:val="none" w:sz="0" w:space="0" w:color="auto"/>
            <w:bottom w:val="none" w:sz="0" w:space="0" w:color="auto"/>
            <w:right w:val="none" w:sz="0" w:space="0" w:color="auto"/>
          </w:divBdr>
        </w:div>
        <w:div w:id="358431068">
          <w:marLeft w:val="0"/>
          <w:marRight w:val="0"/>
          <w:marTop w:val="0"/>
          <w:marBottom w:val="0"/>
          <w:divBdr>
            <w:top w:val="none" w:sz="0" w:space="0" w:color="auto"/>
            <w:left w:val="none" w:sz="0" w:space="0" w:color="auto"/>
            <w:bottom w:val="none" w:sz="0" w:space="0" w:color="auto"/>
            <w:right w:val="none" w:sz="0" w:space="0" w:color="auto"/>
          </w:divBdr>
        </w:div>
        <w:div w:id="405079886">
          <w:marLeft w:val="0"/>
          <w:marRight w:val="0"/>
          <w:marTop w:val="0"/>
          <w:marBottom w:val="0"/>
          <w:divBdr>
            <w:top w:val="none" w:sz="0" w:space="0" w:color="auto"/>
            <w:left w:val="none" w:sz="0" w:space="0" w:color="auto"/>
            <w:bottom w:val="none" w:sz="0" w:space="0" w:color="auto"/>
            <w:right w:val="none" w:sz="0" w:space="0" w:color="auto"/>
          </w:divBdr>
        </w:div>
        <w:div w:id="465244385">
          <w:marLeft w:val="0"/>
          <w:marRight w:val="0"/>
          <w:marTop w:val="0"/>
          <w:marBottom w:val="0"/>
          <w:divBdr>
            <w:top w:val="none" w:sz="0" w:space="0" w:color="auto"/>
            <w:left w:val="none" w:sz="0" w:space="0" w:color="auto"/>
            <w:bottom w:val="none" w:sz="0" w:space="0" w:color="auto"/>
            <w:right w:val="none" w:sz="0" w:space="0" w:color="auto"/>
          </w:divBdr>
        </w:div>
        <w:div w:id="570118216">
          <w:marLeft w:val="0"/>
          <w:marRight w:val="0"/>
          <w:marTop w:val="0"/>
          <w:marBottom w:val="0"/>
          <w:divBdr>
            <w:top w:val="none" w:sz="0" w:space="0" w:color="auto"/>
            <w:left w:val="none" w:sz="0" w:space="0" w:color="auto"/>
            <w:bottom w:val="none" w:sz="0" w:space="0" w:color="auto"/>
            <w:right w:val="none" w:sz="0" w:space="0" w:color="auto"/>
          </w:divBdr>
        </w:div>
        <w:div w:id="750808545">
          <w:marLeft w:val="0"/>
          <w:marRight w:val="0"/>
          <w:marTop w:val="0"/>
          <w:marBottom w:val="0"/>
          <w:divBdr>
            <w:top w:val="none" w:sz="0" w:space="0" w:color="auto"/>
            <w:left w:val="none" w:sz="0" w:space="0" w:color="auto"/>
            <w:bottom w:val="none" w:sz="0" w:space="0" w:color="auto"/>
            <w:right w:val="none" w:sz="0" w:space="0" w:color="auto"/>
          </w:divBdr>
        </w:div>
        <w:div w:id="759259232">
          <w:marLeft w:val="0"/>
          <w:marRight w:val="0"/>
          <w:marTop w:val="0"/>
          <w:marBottom w:val="0"/>
          <w:divBdr>
            <w:top w:val="none" w:sz="0" w:space="0" w:color="auto"/>
            <w:left w:val="none" w:sz="0" w:space="0" w:color="auto"/>
            <w:bottom w:val="none" w:sz="0" w:space="0" w:color="auto"/>
            <w:right w:val="none" w:sz="0" w:space="0" w:color="auto"/>
          </w:divBdr>
        </w:div>
        <w:div w:id="832721059">
          <w:marLeft w:val="0"/>
          <w:marRight w:val="0"/>
          <w:marTop w:val="0"/>
          <w:marBottom w:val="0"/>
          <w:divBdr>
            <w:top w:val="none" w:sz="0" w:space="0" w:color="auto"/>
            <w:left w:val="none" w:sz="0" w:space="0" w:color="auto"/>
            <w:bottom w:val="none" w:sz="0" w:space="0" w:color="auto"/>
            <w:right w:val="none" w:sz="0" w:space="0" w:color="auto"/>
          </w:divBdr>
        </w:div>
        <w:div w:id="1209687413">
          <w:marLeft w:val="0"/>
          <w:marRight w:val="0"/>
          <w:marTop w:val="0"/>
          <w:marBottom w:val="0"/>
          <w:divBdr>
            <w:top w:val="none" w:sz="0" w:space="0" w:color="auto"/>
            <w:left w:val="none" w:sz="0" w:space="0" w:color="auto"/>
            <w:bottom w:val="none" w:sz="0" w:space="0" w:color="auto"/>
            <w:right w:val="none" w:sz="0" w:space="0" w:color="auto"/>
          </w:divBdr>
        </w:div>
        <w:div w:id="1210411311">
          <w:marLeft w:val="0"/>
          <w:marRight w:val="0"/>
          <w:marTop w:val="0"/>
          <w:marBottom w:val="0"/>
          <w:divBdr>
            <w:top w:val="none" w:sz="0" w:space="0" w:color="auto"/>
            <w:left w:val="none" w:sz="0" w:space="0" w:color="auto"/>
            <w:bottom w:val="none" w:sz="0" w:space="0" w:color="auto"/>
            <w:right w:val="none" w:sz="0" w:space="0" w:color="auto"/>
          </w:divBdr>
        </w:div>
        <w:div w:id="1242328993">
          <w:marLeft w:val="0"/>
          <w:marRight w:val="0"/>
          <w:marTop w:val="0"/>
          <w:marBottom w:val="0"/>
          <w:divBdr>
            <w:top w:val="none" w:sz="0" w:space="0" w:color="auto"/>
            <w:left w:val="none" w:sz="0" w:space="0" w:color="auto"/>
            <w:bottom w:val="none" w:sz="0" w:space="0" w:color="auto"/>
            <w:right w:val="none" w:sz="0" w:space="0" w:color="auto"/>
          </w:divBdr>
        </w:div>
        <w:div w:id="1276593729">
          <w:marLeft w:val="0"/>
          <w:marRight w:val="0"/>
          <w:marTop w:val="0"/>
          <w:marBottom w:val="0"/>
          <w:divBdr>
            <w:top w:val="none" w:sz="0" w:space="0" w:color="auto"/>
            <w:left w:val="none" w:sz="0" w:space="0" w:color="auto"/>
            <w:bottom w:val="none" w:sz="0" w:space="0" w:color="auto"/>
            <w:right w:val="none" w:sz="0" w:space="0" w:color="auto"/>
          </w:divBdr>
        </w:div>
        <w:div w:id="1417555904">
          <w:marLeft w:val="0"/>
          <w:marRight w:val="0"/>
          <w:marTop w:val="0"/>
          <w:marBottom w:val="0"/>
          <w:divBdr>
            <w:top w:val="none" w:sz="0" w:space="0" w:color="auto"/>
            <w:left w:val="none" w:sz="0" w:space="0" w:color="auto"/>
            <w:bottom w:val="none" w:sz="0" w:space="0" w:color="auto"/>
            <w:right w:val="none" w:sz="0" w:space="0" w:color="auto"/>
          </w:divBdr>
        </w:div>
        <w:div w:id="1426654145">
          <w:marLeft w:val="0"/>
          <w:marRight w:val="0"/>
          <w:marTop w:val="0"/>
          <w:marBottom w:val="0"/>
          <w:divBdr>
            <w:top w:val="none" w:sz="0" w:space="0" w:color="auto"/>
            <w:left w:val="none" w:sz="0" w:space="0" w:color="auto"/>
            <w:bottom w:val="none" w:sz="0" w:space="0" w:color="auto"/>
            <w:right w:val="none" w:sz="0" w:space="0" w:color="auto"/>
          </w:divBdr>
        </w:div>
        <w:div w:id="1593464394">
          <w:marLeft w:val="0"/>
          <w:marRight w:val="0"/>
          <w:marTop w:val="0"/>
          <w:marBottom w:val="0"/>
          <w:divBdr>
            <w:top w:val="none" w:sz="0" w:space="0" w:color="auto"/>
            <w:left w:val="none" w:sz="0" w:space="0" w:color="auto"/>
            <w:bottom w:val="none" w:sz="0" w:space="0" w:color="auto"/>
            <w:right w:val="none" w:sz="0" w:space="0" w:color="auto"/>
          </w:divBdr>
        </w:div>
        <w:div w:id="1743333571">
          <w:marLeft w:val="0"/>
          <w:marRight w:val="0"/>
          <w:marTop w:val="0"/>
          <w:marBottom w:val="0"/>
          <w:divBdr>
            <w:top w:val="none" w:sz="0" w:space="0" w:color="auto"/>
            <w:left w:val="none" w:sz="0" w:space="0" w:color="auto"/>
            <w:bottom w:val="none" w:sz="0" w:space="0" w:color="auto"/>
            <w:right w:val="none" w:sz="0" w:space="0" w:color="auto"/>
          </w:divBdr>
        </w:div>
        <w:div w:id="2002807403">
          <w:marLeft w:val="0"/>
          <w:marRight w:val="0"/>
          <w:marTop w:val="0"/>
          <w:marBottom w:val="0"/>
          <w:divBdr>
            <w:top w:val="none" w:sz="0" w:space="0" w:color="auto"/>
            <w:left w:val="none" w:sz="0" w:space="0" w:color="auto"/>
            <w:bottom w:val="none" w:sz="0" w:space="0" w:color="auto"/>
            <w:right w:val="none" w:sz="0" w:space="0" w:color="auto"/>
          </w:divBdr>
        </w:div>
        <w:div w:id="2039157730">
          <w:marLeft w:val="0"/>
          <w:marRight w:val="0"/>
          <w:marTop w:val="0"/>
          <w:marBottom w:val="0"/>
          <w:divBdr>
            <w:top w:val="none" w:sz="0" w:space="0" w:color="auto"/>
            <w:left w:val="none" w:sz="0" w:space="0" w:color="auto"/>
            <w:bottom w:val="none" w:sz="0" w:space="0" w:color="auto"/>
            <w:right w:val="none" w:sz="0" w:space="0" w:color="auto"/>
          </w:divBdr>
        </w:div>
        <w:div w:id="2055109725">
          <w:marLeft w:val="0"/>
          <w:marRight w:val="0"/>
          <w:marTop w:val="0"/>
          <w:marBottom w:val="0"/>
          <w:divBdr>
            <w:top w:val="none" w:sz="0" w:space="0" w:color="auto"/>
            <w:left w:val="none" w:sz="0" w:space="0" w:color="auto"/>
            <w:bottom w:val="none" w:sz="0" w:space="0" w:color="auto"/>
            <w:right w:val="none" w:sz="0" w:space="0" w:color="auto"/>
          </w:divBdr>
        </w:div>
        <w:div w:id="2059356349">
          <w:marLeft w:val="0"/>
          <w:marRight w:val="0"/>
          <w:marTop w:val="0"/>
          <w:marBottom w:val="0"/>
          <w:divBdr>
            <w:top w:val="none" w:sz="0" w:space="0" w:color="auto"/>
            <w:left w:val="none" w:sz="0" w:space="0" w:color="auto"/>
            <w:bottom w:val="none" w:sz="0" w:space="0" w:color="auto"/>
            <w:right w:val="none" w:sz="0" w:space="0" w:color="auto"/>
          </w:divBdr>
        </w:div>
        <w:div w:id="2061902261">
          <w:marLeft w:val="0"/>
          <w:marRight w:val="0"/>
          <w:marTop w:val="0"/>
          <w:marBottom w:val="0"/>
          <w:divBdr>
            <w:top w:val="none" w:sz="0" w:space="0" w:color="auto"/>
            <w:left w:val="none" w:sz="0" w:space="0" w:color="auto"/>
            <w:bottom w:val="none" w:sz="0" w:space="0" w:color="auto"/>
            <w:right w:val="none" w:sz="0" w:space="0" w:color="auto"/>
          </w:divBdr>
        </w:div>
      </w:divsChild>
    </w:div>
    <w:div w:id="1317567025">
      <w:bodyDiv w:val="1"/>
      <w:marLeft w:val="0"/>
      <w:marRight w:val="0"/>
      <w:marTop w:val="0"/>
      <w:marBottom w:val="0"/>
      <w:divBdr>
        <w:top w:val="none" w:sz="0" w:space="0" w:color="auto"/>
        <w:left w:val="none" w:sz="0" w:space="0" w:color="auto"/>
        <w:bottom w:val="none" w:sz="0" w:space="0" w:color="auto"/>
        <w:right w:val="none" w:sz="0" w:space="0" w:color="auto"/>
      </w:divBdr>
    </w:div>
    <w:div w:id="1417239432">
      <w:bodyDiv w:val="1"/>
      <w:marLeft w:val="0"/>
      <w:marRight w:val="0"/>
      <w:marTop w:val="0"/>
      <w:marBottom w:val="0"/>
      <w:divBdr>
        <w:top w:val="none" w:sz="0" w:space="0" w:color="auto"/>
        <w:left w:val="none" w:sz="0" w:space="0" w:color="auto"/>
        <w:bottom w:val="none" w:sz="0" w:space="0" w:color="auto"/>
        <w:right w:val="none" w:sz="0" w:space="0" w:color="auto"/>
      </w:divBdr>
    </w:div>
    <w:div w:id="1555963750">
      <w:bodyDiv w:val="1"/>
      <w:marLeft w:val="0"/>
      <w:marRight w:val="0"/>
      <w:marTop w:val="0"/>
      <w:marBottom w:val="0"/>
      <w:divBdr>
        <w:top w:val="none" w:sz="0" w:space="0" w:color="auto"/>
        <w:left w:val="none" w:sz="0" w:space="0" w:color="auto"/>
        <w:bottom w:val="none" w:sz="0" w:space="0" w:color="auto"/>
        <w:right w:val="none" w:sz="0" w:space="0" w:color="auto"/>
      </w:divBdr>
    </w:div>
    <w:div w:id="1629165543">
      <w:bodyDiv w:val="1"/>
      <w:marLeft w:val="0"/>
      <w:marRight w:val="0"/>
      <w:marTop w:val="0"/>
      <w:marBottom w:val="0"/>
      <w:divBdr>
        <w:top w:val="none" w:sz="0" w:space="0" w:color="auto"/>
        <w:left w:val="none" w:sz="0" w:space="0" w:color="auto"/>
        <w:bottom w:val="none" w:sz="0" w:space="0" w:color="auto"/>
        <w:right w:val="none" w:sz="0" w:space="0" w:color="auto"/>
      </w:divBdr>
      <w:divsChild>
        <w:div w:id="638222201">
          <w:marLeft w:val="0"/>
          <w:marRight w:val="0"/>
          <w:marTop w:val="0"/>
          <w:marBottom w:val="0"/>
          <w:divBdr>
            <w:top w:val="none" w:sz="0" w:space="0" w:color="auto"/>
            <w:left w:val="none" w:sz="0" w:space="0" w:color="auto"/>
            <w:bottom w:val="none" w:sz="0" w:space="0" w:color="auto"/>
            <w:right w:val="none" w:sz="0" w:space="0" w:color="auto"/>
          </w:divBdr>
        </w:div>
        <w:div w:id="752822846">
          <w:marLeft w:val="0"/>
          <w:marRight w:val="0"/>
          <w:marTop w:val="0"/>
          <w:marBottom w:val="0"/>
          <w:divBdr>
            <w:top w:val="none" w:sz="0" w:space="0" w:color="auto"/>
            <w:left w:val="none" w:sz="0" w:space="0" w:color="auto"/>
            <w:bottom w:val="none" w:sz="0" w:space="0" w:color="auto"/>
            <w:right w:val="none" w:sz="0" w:space="0" w:color="auto"/>
          </w:divBdr>
        </w:div>
        <w:div w:id="759066841">
          <w:marLeft w:val="0"/>
          <w:marRight w:val="0"/>
          <w:marTop w:val="0"/>
          <w:marBottom w:val="0"/>
          <w:divBdr>
            <w:top w:val="none" w:sz="0" w:space="0" w:color="auto"/>
            <w:left w:val="none" w:sz="0" w:space="0" w:color="auto"/>
            <w:bottom w:val="none" w:sz="0" w:space="0" w:color="auto"/>
            <w:right w:val="none" w:sz="0" w:space="0" w:color="auto"/>
          </w:divBdr>
        </w:div>
        <w:div w:id="1373194750">
          <w:marLeft w:val="0"/>
          <w:marRight w:val="0"/>
          <w:marTop w:val="0"/>
          <w:marBottom w:val="0"/>
          <w:divBdr>
            <w:top w:val="none" w:sz="0" w:space="0" w:color="auto"/>
            <w:left w:val="none" w:sz="0" w:space="0" w:color="auto"/>
            <w:bottom w:val="none" w:sz="0" w:space="0" w:color="auto"/>
            <w:right w:val="none" w:sz="0" w:space="0" w:color="auto"/>
          </w:divBdr>
        </w:div>
        <w:div w:id="2013751825">
          <w:marLeft w:val="0"/>
          <w:marRight w:val="0"/>
          <w:marTop w:val="0"/>
          <w:marBottom w:val="0"/>
          <w:divBdr>
            <w:top w:val="none" w:sz="0" w:space="0" w:color="auto"/>
            <w:left w:val="none" w:sz="0" w:space="0" w:color="auto"/>
            <w:bottom w:val="none" w:sz="0" w:space="0" w:color="auto"/>
            <w:right w:val="none" w:sz="0" w:space="0" w:color="auto"/>
          </w:divBdr>
        </w:div>
      </w:divsChild>
    </w:div>
    <w:div w:id="17814104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comments.xml.rels>&#65279;<?xml version="1.0" encoding="utf-8"?><Relationships xmlns="http://schemas.openxmlformats.org/package/2006/relationships"><Relationship Type="http://schemas.openxmlformats.org/officeDocument/2006/relationships/hyperlink" Target="https://geoc.uconn.edu/writing-competency/" TargetMode="External" Id="R219de152696346dc" /></Relationships>
</file>

<file path=word/_rels/document.xml.rels>&#65279;<?xml version="1.0" encoding="utf-8"?><Relationships xmlns="http://schemas.openxmlformats.org/package/2006/relationships"><Relationship Type="http://schemas.openxmlformats.org/officeDocument/2006/relationships/hyperlink" Target="https://catalog.uconn.edu/search/?P=CHIN%203210" TargetMode="External" Id="rId13" /><Relationship Type="http://schemas.openxmlformats.org/officeDocument/2006/relationships/hyperlink" Target="https://www.pleco.com/" TargetMode="External" Id="rId18" /><Relationship Type="http://schemas.openxmlformats.org/officeDocument/2006/relationships/hyperlink" Target="https://uconn.libwizard.com/f/plagiarism" TargetMode="External" Id="rId26" /><Relationship Type="http://schemas.openxmlformats.org/officeDocument/2006/relationships/hyperlink" Target="https://s.uconn.edu/online-syllabus-addendum" TargetMode="External" Id="rId34" /><Relationship Type="http://schemas.openxmlformats.org/officeDocument/2006/relationships/glossaryDocument" Target="glossary/document.xml" Id="rId47" /><Relationship Type="http://schemas.microsoft.com/office/2020/10/relationships/intelligence" Target="intelligence2.xml" Id="rId50" /><Relationship Type="http://schemas.openxmlformats.org/officeDocument/2006/relationships/settings" Target="settings.xml" Id="rId7" /><Relationship Type="http://schemas.openxmlformats.org/officeDocument/2006/relationships/customXml" Target="../customXml/item2.xml" Id="rId2" /><Relationship Type="http://schemas.openxmlformats.org/officeDocument/2006/relationships/hyperlink" Target="https://catalog.uconn.edu/search/?P=ENGL%201011" TargetMode="External" Id="rId16" /><Relationship Type="http://schemas.openxmlformats.org/officeDocument/2006/relationships/hyperlink" Target="https://www.calvin.edu/library/knightcite/" TargetMode="External" Id="rId29" /><Relationship Type="http://schemas.openxmlformats.org/officeDocument/2006/relationships/image" Target="media/image1.jpg" Id="rId11" /><Relationship Type="http://schemas.openxmlformats.org/officeDocument/2006/relationships/hyperlink" Target="https://s.uconn.edu/online-syllabus-addendum-tech" TargetMode="External" Id="rId37" /><Relationship Type="http://schemas.openxmlformats.org/officeDocument/2006/relationships/footer" Target="footer1.xml" Id="rId45" /><Relationship Type="http://schemas.openxmlformats.org/officeDocument/2006/relationships/numbering" Target="numbering.xml" Id="rId5" /><Relationship Type="http://schemas.openxmlformats.org/officeDocument/2006/relationships/hyperlink" Target="https://catalog.uconn.edu/search/?P=ENGL%201010" TargetMode="External" Id="rId15" /><Relationship Type="http://schemas.openxmlformats.org/officeDocument/2006/relationships/hyperlink" Target="http://www.citationmachine.net/%20target=" TargetMode="External" Id="rId28" /><Relationship Type="http://schemas.openxmlformats.org/officeDocument/2006/relationships/hyperlink" Target="https://s.uconn.edu/online-syllabus-addendum-resources" TargetMode="External" Id="rId36" /><Relationship Type="http://schemas.microsoft.com/office/2019/05/relationships/documenttasks" Target="documenttasks/documenttasks1.xml" Id="rId49" /><Relationship Type="http://schemas.openxmlformats.org/officeDocument/2006/relationships/endnotes" Target="endnotes.xml" Id="rId10" /><Relationship Type="http://schemas.openxmlformats.org/officeDocument/2006/relationships/hyperlink" Target="https://catalog.uconn.edu/undergraduate/common-curriculum/" TargetMode="External" Id="rId19"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hyperlink" Target="https://catalog.uconn.edu/search/?P=ENGL%201007" TargetMode="External" Id="rId14" /><Relationship Type="http://schemas.openxmlformats.org/officeDocument/2006/relationships/hyperlink" Target="https://guides.lib.uconn.edu/citationguides" TargetMode="External" Id="rId27" /><Relationship Type="http://schemas.openxmlformats.org/officeDocument/2006/relationships/hyperlink" Target="https://lib.uconn.edu/services/ask/get-help/writing/assignment-calculator/" TargetMode="External" Id="rId30" /><Relationship Type="http://schemas.openxmlformats.org/officeDocument/2006/relationships/hyperlink" Target="https://s.uconn.edu/online-syllabus-addendum-policies" TargetMode="External" Id="rId35" /><Relationship Type="http://schemas.openxmlformats.org/officeDocument/2006/relationships/theme" Target="theme/theme1.xml" Id="rId48" /><Relationship Type="http://schemas.openxmlformats.org/officeDocument/2006/relationships/webSettings" Target="webSettings.xml" Id="rId8" /><Relationship Type="http://schemas.openxmlformats.org/officeDocument/2006/relationships/customXml" Target="../customXml/item3.xml" Id="rId3" /><Relationship Type="http://schemas.openxmlformats.org/officeDocument/2006/relationships/hyperlink" Target="https://lms.uconn.edu/" TargetMode="External" Id="rId12" /><Relationship Type="http://schemas.openxmlformats.org/officeDocument/2006/relationships/hyperlink" Target="liansu.meng@uconn.edu" TargetMode="External" Id="rId17" /><Relationship Type="http://schemas.openxmlformats.org/officeDocument/2006/relationships/hyperlink" Target="https://community.uconn.edu/academic-integrity-landing-page/" TargetMode="External" Id="rId25" /><Relationship Type="http://schemas.openxmlformats.org/officeDocument/2006/relationships/fontTable" Target="fontTable.xml" Id="rId46" /><Relationship Type="http://schemas.openxmlformats.org/officeDocument/2006/relationships/hyperlink" Target="https://registrar.uconn.edu/grades/" TargetMode="External" Id="rId20"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comments" Target="comments.xml" Id="Raaa808c53f8e4f51" /><Relationship Type="http://schemas.microsoft.com/office/2016/09/relationships/commentsIds" Target="commentsIds.xml" Id="R65434355f7574108" /><Relationship Type="http://schemas.microsoft.com/office/2011/relationships/commentsExtended" Target="commentsExtended.xml" Id="Rd10a2bd1753f4fd9" /><Relationship Type="http://schemas.microsoft.com/office/2018/08/relationships/commentsExtensible" Target="commentsExtensible.xml" Id="Ra4fa81e5aeab4e9f" /><Relationship Type="http://schemas.microsoft.com/office/2011/relationships/people" Target="people.xml" Id="Rba1eb7bc3d8d4bb9" /><Relationship Type="http://schemas.openxmlformats.org/officeDocument/2006/relationships/hyperlink" Target="https://catalog.uconn.edu/" TargetMode="External" Id="R4d29621e6c69434c" /><Relationship Type="http://schemas.openxmlformats.org/officeDocument/2006/relationships/hyperlink" Target="https://guides.lib.uconn.edu/quickstart" TargetMode="External" Id="R53f455e0110a4ecf" /><Relationship Type="http://schemas.openxmlformats.org/officeDocument/2006/relationships/hyperlink" Target="https://www.webex.com/us/en/solutions/cross-platform/accessibility.html" TargetMode="External" Id="R0d6f03c8309b48cb" /><Relationship Type="http://schemas.openxmlformats.org/officeDocument/2006/relationships/hyperlink" Target="https://www.cisco.com/c/en/us/about/legal/privacy-full.html" TargetMode="External" Id="R58170ba5c07744c3" /><Relationship Type="http://schemas.openxmlformats.org/officeDocument/2006/relationships/hyperlink" Target="https://help.webex.com/en-us/article/nki3xrq/Webex-Meetings-Suite-System-Requirements" TargetMode="External" Id="R99e5fb138b3045a8" /><Relationship Type="http://schemas.openxmlformats.org/officeDocument/2006/relationships/hyperlink" Target="https://corp.kaltura.com/legal/accessibility/accessibility-statement/" TargetMode="External" Id="R6c8537d7b08743e7" /><Relationship Type="http://schemas.openxmlformats.org/officeDocument/2006/relationships/hyperlink" Target="https://corp.kaltura.com/legal/privacy/privacy-policy/" TargetMode="External" Id="R6a9a1181bde24618" /><Relationship Type="http://schemas.openxmlformats.org/officeDocument/2006/relationships/hyperlink" Target="https://knowledge.kaltura.com/help/kaltura-player-supported-browsers-devices" TargetMode="External" Id="R531d330d687b416a" /><Relationship Type="http://schemas.openxmlformats.org/officeDocument/2006/relationships/hyperlink" Target="https://geoc.uconn.edu/writing-competency/" TargetMode="External" Id="R87d4e56b466b4db8" /><Relationship Type="http://schemas.openxmlformats.org/officeDocument/2006/relationships/hyperlink" Target="https://uconn.sharepoint.com/:w:/r/sites/CHIN3250SU2026-LiansuMeng/Shared%20Documents/CHIN-3250-eCampus%20Course%20Schedule%20May.docx?d=we0d2aced6d2e47b192f5289586c27ad3&amp;csf=1&amp;web=1&amp;e=peCH2A" TargetMode="External" Id="R63078eafbdaf455c" /><Relationship Type="http://schemas.openxmlformats.org/officeDocument/2006/relationships/hyperlink" Target="http://community.uconn.edu/the-student-code-preamble/" TargetMode="External" Id="R8e98355342984e85" /><Relationship Type="http://schemas.openxmlformats.org/officeDocument/2006/relationships/hyperlink" Target="http://community.uconn.edu/the-student-code-appendix-a/" TargetMode="External" Id="R384cf6c96cbf492c" /><Relationship Type="http://schemas.openxmlformats.org/officeDocument/2006/relationships/hyperlink" Target="https://guides.lib.uconn.edu/researchnow" TargetMode="External" Id="Rd5ef92aed34042d0" /><Relationship Type="http://schemas.openxmlformats.org/officeDocument/2006/relationships/hyperlink" Target="https://brand.uconn.edu/resources-tools/ai-guidelines/" TargetMode="External" Id="R927f623698154eb5" /><Relationship Type="http://schemas.openxmlformats.org/officeDocument/2006/relationships/hyperlink" Target="https://s.uconn.edu/online-syllabus-addendum-tech" TargetMode="External" Id="Rc3f75e4c56eb41d0" /></Relationships>
</file>

<file path=word/documenttasks/documenttasks1.xml><?xml version="1.0" encoding="utf-8"?>
<t:Tasks xmlns:t="http://schemas.microsoft.com/office/tasks/2019/documenttasks" xmlns:oel="http://schemas.microsoft.com/office/2019/extlst">
  <t:Task id="{C3C49212-2DA6-4DF5-83B8-516A0C9F869C}">
    <t:Anchor>
      <t:Comment id="2139043324"/>
    </t:Anchor>
    <t:History>
      <t:Event id="{0B383DF7-C824-49CE-A4FE-1D1405911D08}" time="2025-08-19T19:49:57.501Z">
        <t:Attribution userId="S::catherine.healy@uconn.edu::708b7a28-c66c-4537-96bc-30d66aa90237" userProvider="AD" userName="Healy, Catherine"/>
        <t:Anchor>
          <t:Comment id="2139043324"/>
        </t:Anchor>
        <t:Create/>
      </t:Event>
      <t:Event id="{D42620AF-7273-4599-98F0-0B685708F5C6}" time="2025-08-19T19:49:57.501Z">
        <t:Attribution userId="S::catherine.healy@uconn.edu::708b7a28-c66c-4537-96bc-30d66aa90237" userProvider="AD" userName="Healy, Catherine"/>
        <t:Anchor>
          <t:Comment id="2139043324"/>
        </t:Anchor>
        <t:Assign userId="S::kelsey.keefe@uconn.edu::c14b64b0-bec5-4535-a7bf-4c289d03ba34" userProvider="AD" userName="Keefe, Kelsey"/>
      </t:Event>
      <t:Event id="{21E15457-5E5E-4883-B6C5-AD12ED4A8474}" time="2025-08-19T19:49:57.501Z">
        <t:Attribution userId="S::catherine.healy@uconn.edu::708b7a28-c66c-4537-96bc-30d66aa90237" userProvider="AD" userName="Healy, Catherine"/>
        <t:Anchor>
          <t:Comment id="2139043324"/>
        </t:Anchor>
        <t:SetTitle title="@Keefe, Kelsey Should we add a stem here? Ex: Upon completion of this course, students will be able to: "/>
      </t:Event>
      <t:Event id="{AF9F35F6-DCF4-4145-BA59-42C36A9FE947}" time="2025-08-20T14:33:54.575Z">
        <t:Attribution userId="S::kelsey.keefe@uconn.edu::c14b64b0-bec5-4535-a7bf-4c289d03ba34" userProvider="AD" userName="Keefe, Kelsey"/>
        <t:Progress percentComplete="100"/>
      </t:Event>
    </t:History>
  </t:Task>
</t:Task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C557B233D92441B3BD1371665D4FB745"/>
        <w:category>
          <w:name w:val="General"/>
          <w:gallery w:val="placeholder"/>
        </w:category>
        <w:types>
          <w:type w:val="bbPlcHdr"/>
        </w:types>
        <w:behaviors>
          <w:behavior w:val="content"/>
        </w:behaviors>
        <w:guid w:val="{AF174491-53CD-42DE-B28B-B57DBFB6F5DD}"/>
      </w:docPartPr>
      <w:docPartBody>
        <w:p xmlns:wp14="http://schemas.microsoft.com/office/word/2010/wordml" w:rsidR="002A544A" w:rsidRDefault="00FA707B" w14:paraId="1AE0440B" wp14:textId="77777777">
          <w:pPr>
            <w:pStyle w:val="C557B233D92441B3BD1371665D4FB7452"/>
          </w:pPr>
          <w:r>
            <w:rPr>
              <w:rStyle w:val="PlaceholderText"/>
            </w:rPr>
            <w:t>Select number of credits</w:t>
          </w:r>
        </w:p>
      </w:docPartBody>
    </w:docPart>
    <w:docPart>
      <w:docPartPr>
        <w:name w:val="C12D2BC3F3254684B3FC551C063326DB"/>
        <w:category>
          <w:name w:val="General"/>
          <w:gallery w:val="placeholder"/>
        </w:category>
        <w:types>
          <w:type w:val="bbPlcHdr"/>
        </w:types>
        <w:behaviors>
          <w:behavior w:val="content"/>
        </w:behaviors>
        <w:guid w:val="{0956E399-0631-47A9-92B6-9EDF20E0F964}"/>
      </w:docPartPr>
      <w:docPartBody>
        <w:p xmlns:wp14="http://schemas.microsoft.com/office/word/2010/wordml" w:rsidR="002A544A" w:rsidRDefault="00FA707B" w14:paraId="1604ED6C" wp14:textId="77777777">
          <w:pPr>
            <w:pStyle w:val="C12D2BC3F3254684B3FC551C063326DB2"/>
          </w:pPr>
          <w:r>
            <w:rPr>
              <w:rStyle w:val="PlaceholderText"/>
            </w:rPr>
            <w:t xml:space="preserve">Select </w:t>
          </w:r>
          <w:r w:rsidRPr="00263905">
            <w:rPr>
              <w:shd w:val="clear" w:color="auto" w:fill="D9D9D9" w:themeFill="background1" w:themeFillShade="D9"/>
            </w:rPr>
            <w:t>course modality</w:t>
          </w:r>
          <w:r>
            <w:rPr>
              <w:rStyle w:val="PlaceholderText"/>
            </w:rPr>
            <w:t xml:space="preserve"> (as listed in Student Admin)</w:t>
          </w:r>
        </w:p>
      </w:docPartBody>
    </w:docPart>
    <w:docPart>
      <w:docPartPr>
        <w:name w:val="D7D216DAE25F4F0786C8CE5BB98AA774"/>
        <w:category>
          <w:name w:val="General"/>
          <w:gallery w:val="placeholder"/>
        </w:category>
        <w:types>
          <w:type w:val="bbPlcHdr"/>
        </w:types>
        <w:behaviors>
          <w:behavior w:val="content"/>
        </w:behaviors>
        <w:guid w:val="{F0A2CAB9-FB9F-43E9-A2B5-A686F1DCE921}"/>
      </w:docPartPr>
      <w:docPartBody>
        <w:p xmlns:wp14="http://schemas.microsoft.com/office/word/2010/wordml" w:rsidR="002A544A" w:rsidRDefault="00FA707B" w14:paraId="6C33D606" wp14:textId="77777777">
          <w:pPr>
            <w:pStyle w:val="D7D216DAE25F4F0786C8CE5BB98AA7742"/>
          </w:pPr>
          <w:r>
            <w:rPr>
              <w:rStyle w:val="PlaceholderText"/>
            </w:rPr>
            <w:t>P</w:t>
          </w:r>
          <w:r w:rsidRPr="00B57120">
            <w:rPr>
              <w:rStyle w:val="PlaceholderText"/>
            </w:rPr>
            <w:t>rerequisites</w:t>
          </w:r>
          <w:r>
            <w:rPr>
              <w:rStyle w:val="PlaceholderText"/>
            </w:rPr>
            <w:t xml:space="preserve"> (as listed in the </w:t>
          </w:r>
          <w:r w:rsidRPr="00263905">
            <w:rPr>
              <w:i/>
              <w:iCs/>
              <w:shd w:val="clear" w:color="auto" w:fill="D9D9D9" w:themeFill="background1" w:themeFillShade="D9"/>
            </w:rPr>
            <w:t>Academic Catalog</w:t>
          </w:r>
          <w:r w:rsidRPr="003B5CEF">
            <w:rPr>
              <w:rStyle w:val="PlaceholderText"/>
            </w:rPr>
            <w:t>)</w:t>
          </w:r>
          <w:r>
            <w:rPr>
              <w:rStyle w:val="PlaceholderText"/>
            </w:rPr>
            <w:t xml:space="preserve"> </w:t>
          </w:r>
        </w:p>
      </w:docPartBody>
    </w:docPart>
    <w:docPart>
      <w:docPartPr>
        <w:name w:val="8A2F8B8FE85D4CE7994A0F23FEFC8313"/>
        <w:category>
          <w:name w:val="General"/>
          <w:gallery w:val="placeholder"/>
        </w:category>
        <w:types>
          <w:type w:val="bbPlcHdr"/>
        </w:types>
        <w:behaviors>
          <w:behavior w:val="content"/>
        </w:behaviors>
        <w:guid w:val="{9AF6F13F-CC12-4C85-A021-8A989FEF59EF}"/>
      </w:docPartPr>
      <w:docPartBody>
        <w:p xmlns:wp14="http://schemas.microsoft.com/office/word/2010/wordml" w:rsidR="002A544A" w:rsidRDefault="00FA707B" w14:paraId="6993D24E" wp14:textId="77777777">
          <w:pPr>
            <w:pStyle w:val="8A2F8B8FE85D4CE7994A0F23FEFC83132"/>
          </w:pPr>
          <w:r>
            <w:rPr>
              <w:rStyle w:val="PlaceholderText"/>
            </w:rPr>
            <w:t>I</w:t>
          </w:r>
          <w:r w:rsidRPr="002A25AF">
            <w:rPr>
              <w:rStyle w:val="PlaceholderText"/>
            </w:rPr>
            <w:t xml:space="preserve">nstructor’s name </w:t>
          </w:r>
        </w:p>
      </w:docPartBody>
    </w:docPart>
    <w:docPart>
      <w:docPartPr>
        <w:name w:val="EDE1CEC2459843CB90A27FC9769AC649"/>
        <w:category>
          <w:name w:val="General"/>
          <w:gallery w:val="placeholder"/>
        </w:category>
        <w:types>
          <w:type w:val="bbPlcHdr"/>
        </w:types>
        <w:behaviors>
          <w:behavior w:val="content"/>
        </w:behaviors>
        <w:guid w:val="{6CE92FA1-EC21-4CE3-A029-B9D2FC2A582D}"/>
      </w:docPartPr>
      <w:docPartBody>
        <w:p xmlns:wp14="http://schemas.microsoft.com/office/word/2010/wordml" w:rsidR="002A544A" w:rsidRDefault="00FA707B" w14:paraId="5EFC8ECA" wp14:textId="77777777">
          <w:pPr>
            <w:pStyle w:val="EDE1CEC2459843CB90A27FC9769AC6492"/>
          </w:pPr>
          <w:r>
            <w:rPr>
              <w:rStyle w:val="PlaceholderText"/>
            </w:rPr>
            <w:t>I</w:t>
          </w:r>
          <w:r w:rsidRPr="002A25AF">
            <w:rPr>
              <w:rStyle w:val="PlaceholderText"/>
            </w:rPr>
            <w:t>nstructor’s preferred name</w:t>
          </w:r>
        </w:p>
      </w:docPartBody>
    </w:docPart>
    <w:docPart>
      <w:docPartPr>
        <w:name w:val="E7975FA433A240A6B860AACFF152C293"/>
        <w:category>
          <w:name w:val="General"/>
          <w:gallery w:val="placeholder"/>
        </w:category>
        <w:types>
          <w:type w:val="bbPlcHdr"/>
        </w:types>
        <w:behaviors>
          <w:behavior w:val="content"/>
        </w:behaviors>
        <w:guid w:val="{45A4E7FC-ACD2-4EEC-9C62-0BADEDAB8F88}"/>
      </w:docPartPr>
      <w:docPartBody>
        <w:p xmlns:wp14="http://schemas.microsoft.com/office/word/2010/wordml" w:rsidR="002A544A" w:rsidRDefault="00FA707B" w14:paraId="57DD979F" wp14:textId="77777777">
          <w:pPr>
            <w:pStyle w:val="E7975FA433A240A6B860AACFF152C2932"/>
          </w:pPr>
          <w:r>
            <w:rPr>
              <w:rStyle w:val="PlaceholderText"/>
            </w:rPr>
            <w:t>UConn email address</w:t>
          </w:r>
        </w:p>
      </w:docPartBody>
    </w:docPart>
    <w:docPart>
      <w:docPartPr>
        <w:name w:val="C0DA631E619F40ADBDA10C7DF23B051D"/>
        <w:category>
          <w:name w:val="General"/>
          <w:gallery w:val="placeholder"/>
        </w:category>
        <w:types>
          <w:type w:val="bbPlcHdr"/>
        </w:types>
        <w:behaviors>
          <w:behavior w:val="content"/>
        </w:behaviors>
        <w:guid w:val="{EF681C6B-0FFB-48C7-8643-A2EA54722ECD}"/>
      </w:docPartPr>
      <w:docPartBody>
        <w:p xmlns:wp14="http://schemas.microsoft.com/office/word/2010/wordml" w:rsidR="002A544A" w:rsidRDefault="00FA707B" w14:paraId="3FC7BB99" wp14:textId="77777777">
          <w:pPr>
            <w:pStyle w:val="C0DA631E619F40ADBDA10C7DF23B051D2"/>
          </w:pPr>
          <w:r>
            <w:rPr>
              <w:rStyle w:val="PlaceholderText"/>
            </w:rPr>
            <w:t>D</w:t>
          </w:r>
          <w:r w:rsidRPr="002A25AF">
            <w:rPr>
              <w:rStyle w:val="PlaceholderText"/>
            </w:rPr>
            <w:t>ays/times available and location</w:t>
          </w:r>
        </w:p>
      </w:docPartBody>
    </w:docPart>
    <w:docPart>
      <w:docPartPr>
        <w:name w:val="6D8AD988331F417CAD675CBC47F895FD"/>
        <w:category>
          <w:name w:val="General"/>
          <w:gallery w:val="placeholder"/>
        </w:category>
        <w:types>
          <w:type w:val="bbPlcHdr"/>
        </w:types>
        <w:behaviors>
          <w:behavior w:val="content"/>
        </w:behaviors>
        <w:guid w:val="{9DC0F1D8-F7D3-4C8F-8617-1DE0D8FBB9C4}"/>
      </w:docPartPr>
      <w:docPartBody>
        <w:p xmlns:wp14="http://schemas.microsoft.com/office/word/2010/wordml" w:rsidR="002A544A" w:rsidRDefault="00FA707B" w14:paraId="0BCF21C5" wp14:textId="77777777">
          <w:pPr>
            <w:pStyle w:val="6D8AD988331F417CAD675CBC47F895FD2"/>
          </w:pPr>
          <w:r>
            <w:rPr>
              <w:rStyle w:val="PlaceholderText"/>
            </w:rPr>
            <w:t>P</w:t>
          </w:r>
          <w:r w:rsidRPr="00501929">
            <w:rPr>
              <w:rStyle w:val="PlaceholderText"/>
            </w:rPr>
            <w:t xml:space="preserve">referred method of contact </w:t>
          </w:r>
          <w:r w:rsidRPr="00FF7074">
            <w:rPr>
              <w:rStyle w:val="PlaceholderText"/>
              <w:i/>
              <w:iCs/>
            </w:rPr>
            <w:t>and</w:t>
          </w:r>
          <w:r w:rsidRPr="00501929">
            <w:rPr>
              <w:rStyle w:val="PlaceholderText"/>
            </w:rPr>
            <w:t xml:space="preserve"> your response time to student questions.</w:t>
          </w:r>
        </w:p>
      </w:docPartBody>
    </w:docPart>
    <w:docPart>
      <w:docPartPr>
        <w:name w:val="610F549502A449E1A0F891ADA5725F01"/>
        <w:category>
          <w:name w:val="General"/>
          <w:gallery w:val="placeholder"/>
        </w:category>
        <w:types>
          <w:type w:val="bbPlcHdr"/>
        </w:types>
        <w:behaviors>
          <w:behavior w:val="content"/>
        </w:behaviors>
        <w:guid w:val="{9C33EBA4-A7F8-4826-952E-F2D1F06D0B50}"/>
      </w:docPartPr>
      <w:docPartBody>
        <w:p xmlns:wp14="http://schemas.microsoft.com/office/word/2010/wordml" w:rsidR="002A544A" w:rsidRDefault="00FA707B" w14:paraId="5FBB74F9" wp14:textId="77777777">
          <w:pPr>
            <w:pStyle w:val="610F549502A449E1A0F891ADA5725F012"/>
          </w:pPr>
          <w:r>
            <w:rPr>
              <w:rStyle w:val="PlaceholderText"/>
            </w:rPr>
            <w:t>Select start date</w:t>
          </w:r>
        </w:p>
      </w:docPartBody>
    </w:docPart>
    <w:docPart>
      <w:docPartPr>
        <w:name w:val="D3865EEE49BE4DED9C17D4E393D1CDA1"/>
        <w:category>
          <w:name w:val="General"/>
          <w:gallery w:val="placeholder"/>
        </w:category>
        <w:types>
          <w:type w:val="bbPlcHdr"/>
        </w:types>
        <w:behaviors>
          <w:behavior w:val="content"/>
        </w:behaviors>
        <w:guid w:val="{6ADE7A4E-0FB2-4ABD-AF1C-2FC576CC8684}"/>
      </w:docPartPr>
      <w:docPartBody>
        <w:p xmlns:wp14="http://schemas.microsoft.com/office/word/2010/wordml" w:rsidRPr="00740813" w:rsidR="00EA6784" w:rsidRDefault="00FA707B" w14:paraId="45E97EB3" wp14:textId="77777777">
          <w:pPr>
            <w:pStyle w:val="ListParagraph"/>
            <w:rPr>
              <w:rStyle w:val="PlaceholderText"/>
            </w:rPr>
          </w:pPr>
          <w:r>
            <w:rPr>
              <w:rStyle w:val="PlaceholderText"/>
            </w:rPr>
            <w:t>Item 1</w:t>
          </w:r>
        </w:p>
        <w:p xmlns:wp14="http://schemas.microsoft.com/office/word/2010/wordml" w:rsidR="002A544A" w:rsidRDefault="00FA707B" w14:paraId="1DB8533A" wp14:textId="77777777">
          <w:pPr>
            <w:pStyle w:val="D3865EEE49BE4DED9C17D4E393D1CDA12"/>
          </w:pPr>
          <w:r>
            <w:rPr>
              <w:rStyle w:val="PlaceholderText"/>
            </w:rPr>
            <w:t xml:space="preserve">Item 2 </w:t>
          </w:r>
          <w:r w:rsidRPr="00740813">
            <w:rPr>
              <w:rStyle w:val="PlaceholderText"/>
              <w:i/>
              <w:iCs/>
            </w:rPr>
            <w:t>(Delete this section if not applicable)</w:t>
          </w:r>
        </w:p>
      </w:docPartBody>
    </w:docPart>
    <w:docPart>
      <w:docPartPr>
        <w:name w:val="AF364AC0AA3C4506B89EC04E324EC2B5"/>
        <w:category>
          <w:name w:val="General"/>
          <w:gallery w:val="placeholder"/>
        </w:category>
        <w:types>
          <w:type w:val="bbPlcHdr"/>
        </w:types>
        <w:behaviors>
          <w:behavior w:val="content"/>
        </w:behaviors>
        <w:guid w:val="{C0428E4B-9182-4779-935E-7A776E45077E}"/>
      </w:docPartPr>
      <w:docPartBody>
        <w:p xmlns:wp14="http://schemas.microsoft.com/office/word/2010/wordml" w:rsidR="002A544A" w:rsidRDefault="00FA707B" w14:paraId="551343F4" wp14:textId="77777777">
          <w:pPr>
            <w:pStyle w:val="AF364AC0AA3C4506B89EC04E324EC2B52"/>
          </w:pPr>
          <w:r>
            <w:rPr>
              <w:rStyle w:val="PlaceholderText"/>
            </w:rPr>
            <w:t xml:space="preserve">Enter course description from </w:t>
          </w:r>
          <w:r w:rsidRPr="00263905">
            <w:rPr>
              <w:i/>
              <w:iCs/>
              <w:shd w:val="clear" w:color="auto" w:fill="D9D9D9" w:themeFill="background1" w:themeFillShade="D9"/>
            </w:rPr>
            <w:t>Academic Catalog</w:t>
          </w:r>
        </w:p>
      </w:docPartBody>
    </w:docPart>
    <w:docPart>
      <w:docPartPr>
        <w:name w:val="F22A668FFAAE47DA8967861B3050B192"/>
        <w:category>
          <w:name w:val="General"/>
          <w:gallery w:val="placeholder"/>
        </w:category>
        <w:types>
          <w:type w:val="bbPlcHdr"/>
        </w:types>
        <w:behaviors>
          <w:behavior w:val="content"/>
        </w:behaviors>
        <w:guid w:val="{8350CAC0-3596-4CA9-897F-3AD821EBB0E7}"/>
      </w:docPartPr>
      <w:docPartBody>
        <w:p xmlns:wp14="http://schemas.microsoft.com/office/word/2010/wordml" w:rsidR="002A544A" w:rsidRDefault="00FA707B" w14:paraId="5C5CE110" wp14:textId="77777777">
          <w:pPr>
            <w:pStyle w:val="F22A668FFAAE47DA8967861B3050B1922"/>
          </w:pPr>
          <w:r>
            <w:rPr>
              <w:rStyle w:val="PlaceholderText"/>
            </w:rPr>
            <w:t>Provide a statement</w:t>
          </w:r>
          <w:r w:rsidRPr="00A74254">
            <w:rPr>
              <w:rStyle w:val="PlaceholderText"/>
            </w:rPr>
            <w:t xml:space="preserve"> that outlines the purpose of the course within the major/curriculum/discipline or an explanation of how the course will contribute to students’ education or relevant to their lives beyond the context of the course (For QM 1.2)</w:t>
          </w:r>
        </w:p>
      </w:docPartBody>
    </w:docPart>
    <w:docPart>
      <w:docPartPr>
        <w:name w:val="44004FF60E154C55A5F0D8B8B8A0C817"/>
        <w:category>
          <w:name w:val="General"/>
          <w:gallery w:val="placeholder"/>
        </w:category>
        <w:types>
          <w:type w:val="bbPlcHdr"/>
        </w:types>
        <w:behaviors>
          <w:behavior w:val="content"/>
        </w:behaviors>
        <w:guid w:val="{2B7CFF7D-67C3-48D3-9139-9EEDED05F345}"/>
      </w:docPartPr>
      <w:docPartBody>
        <w:p xmlns:wp14="http://schemas.microsoft.com/office/word/2010/wordml" w:rsidRPr="00B52726" w:rsidR="00EA6784" w:rsidRDefault="00FA707B" w14:paraId="50F8B9BD" wp14:textId="77777777">
          <w:pPr>
            <w:pStyle w:val="ListParagraph"/>
            <w:numPr>
              <w:ilvl w:val="0"/>
              <w:numId w:val="6"/>
            </w:numPr>
            <w:rPr>
              <w:rStyle w:val="PlaceholderText"/>
            </w:rPr>
          </w:pPr>
          <w:r>
            <w:rPr>
              <w:rStyle w:val="PlaceholderText"/>
            </w:rPr>
            <w:t>Module 1: Title</w:t>
          </w:r>
        </w:p>
        <w:p xmlns:wp14="http://schemas.microsoft.com/office/word/2010/wordml" w:rsidRPr="00B52726" w:rsidR="00EA6784" w:rsidRDefault="00FA707B" w14:paraId="46F7AE72" wp14:textId="77777777">
          <w:pPr>
            <w:pStyle w:val="ListParagraph"/>
            <w:numPr>
              <w:ilvl w:val="0"/>
              <w:numId w:val="6"/>
            </w:numPr>
            <w:rPr>
              <w:rStyle w:val="PlaceholderText"/>
            </w:rPr>
          </w:pPr>
          <w:r>
            <w:rPr>
              <w:rStyle w:val="PlaceholderText"/>
            </w:rPr>
            <w:t>Module 2: Title</w:t>
          </w:r>
        </w:p>
        <w:p xmlns:wp14="http://schemas.microsoft.com/office/word/2010/wordml" w:rsidR="002A544A" w:rsidRDefault="00FA707B" w14:paraId="79C9CACA" wp14:textId="77777777">
          <w:pPr>
            <w:pStyle w:val="44004FF60E154C55A5F0D8B8B8A0C8172"/>
          </w:pPr>
          <w:r>
            <w:rPr>
              <w:rStyle w:val="PlaceholderText"/>
            </w:rPr>
            <w:t>Module 3: Title</w:t>
          </w:r>
        </w:p>
      </w:docPartBody>
    </w:docPart>
    <w:docPart>
      <w:docPartPr>
        <w:name w:val="04BD673C832A466880772D8AFD4FCBBF"/>
        <w:category>
          <w:name w:val="General"/>
          <w:gallery w:val="placeholder"/>
        </w:category>
        <w:types>
          <w:type w:val="bbPlcHdr"/>
        </w:types>
        <w:behaviors>
          <w:behavior w:val="content"/>
        </w:behaviors>
        <w:guid w:val="{DFB971C7-BB15-445F-A376-A29C8E37FFEC}"/>
      </w:docPartPr>
      <w:docPartBody>
        <w:p xmlns:wp14="http://schemas.microsoft.com/office/word/2010/wordml" w:rsidR="002A544A" w:rsidRDefault="00FA707B" w14:paraId="09FDDF64" wp14:textId="77777777">
          <w:pPr>
            <w:pStyle w:val="04BD673C832A466880772D8AFD4FCBBF2"/>
          </w:pPr>
          <w:r>
            <w:rPr>
              <w:rStyle w:val="PlaceholderText"/>
            </w:rPr>
            <w:t>Enter</w:t>
          </w:r>
          <w:r w:rsidRPr="007954EC">
            <w:rPr>
              <w:rStyle w:val="PlaceholderText"/>
            </w:rPr>
            <w:t xml:space="preserve"> late and missed assessment policy.</w:t>
          </w:r>
        </w:p>
      </w:docPartBody>
    </w:docPart>
    <w:docPart>
      <w:docPartPr>
        <w:name w:val="68AA5FEBF1564D2C8AB449AF31C47086"/>
        <w:category>
          <w:name w:val="General"/>
          <w:gallery w:val="placeholder"/>
        </w:category>
        <w:types>
          <w:type w:val="bbPlcHdr"/>
        </w:types>
        <w:behaviors>
          <w:behavior w:val="content"/>
        </w:behaviors>
        <w:guid w:val="{AF5EA275-83B1-4F2D-AB39-8DF2C6755FB7}"/>
      </w:docPartPr>
      <w:docPartBody>
        <w:p xmlns:wp14="http://schemas.microsoft.com/office/word/2010/wordml" w:rsidR="002A544A" w:rsidRDefault="00FA707B" w14:paraId="42A90CAA" wp14:textId="77777777">
          <w:pPr>
            <w:pStyle w:val="68AA5FEBF1564D2C8AB449AF31C470862"/>
          </w:pPr>
          <w:r>
            <w:rPr>
              <w:rStyle w:val="PlaceholderText"/>
            </w:rPr>
            <w:t>Description of Component A</w:t>
          </w:r>
        </w:p>
      </w:docPartBody>
    </w:docPart>
    <w:docPart>
      <w:docPartPr>
        <w:name w:val="769D22D4AD534D6D83FBA50FDBFD4EDF"/>
        <w:category>
          <w:name w:val="General"/>
          <w:gallery w:val="placeholder"/>
        </w:category>
        <w:types>
          <w:type w:val="bbPlcHdr"/>
        </w:types>
        <w:behaviors>
          <w:behavior w:val="content"/>
        </w:behaviors>
        <w:guid w:val="{57257D4E-6F3B-4DCA-9E4F-31477E231407}"/>
      </w:docPartPr>
      <w:docPartBody>
        <w:p xmlns:wp14="http://schemas.microsoft.com/office/word/2010/wordml" w:rsidR="002A544A" w:rsidRDefault="00FA707B" w14:paraId="62259A22" wp14:textId="77777777">
          <w:pPr>
            <w:pStyle w:val="769D22D4AD534D6D83FBA50FDBFD4EDF2"/>
          </w:pPr>
          <w:r>
            <w:rPr>
              <w:rStyle w:val="PlaceholderText"/>
            </w:rPr>
            <w:t>Description of Component B</w:t>
          </w:r>
        </w:p>
      </w:docPartBody>
    </w:docPart>
    <w:docPart>
      <w:docPartPr>
        <w:name w:val="558309DAD7944D799B5CBCA36CF1F08B"/>
        <w:category>
          <w:name w:val="General"/>
          <w:gallery w:val="placeholder"/>
        </w:category>
        <w:types>
          <w:type w:val="bbPlcHdr"/>
        </w:types>
        <w:behaviors>
          <w:behavior w:val="content"/>
        </w:behaviors>
        <w:guid w:val="{D359AC14-622E-4359-934E-DE07FDD362F5}"/>
      </w:docPartPr>
      <w:docPartBody>
        <w:p xmlns:wp14="http://schemas.microsoft.com/office/word/2010/wordml" w:rsidR="002A544A" w:rsidRDefault="00FA707B" w14:paraId="63766B29" wp14:textId="77777777">
          <w:pPr>
            <w:pStyle w:val="558309DAD7944D799B5CBCA36CF1F08B2"/>
          </w:pPr>
          <w:r>
            <w:rPr>
              <w:rStyle w:val="PlaceholderText"/>
            </w:rPr>
            <w:t xml:space="preserve">Description of Component D </w:t>
          </w:r>
        </w:p>
      </w:docPartBody>
    </w:docPart>
    <w:docPart>
      <w:docPartPr>
        <w:name w:val="DC64F46586274602BA0EFBA8D5D6A878"/>
        <w:category>
          <w:name w:val="General"/>
          <w:gallery w:val="placeholder"/>
        </w:category>
        <w:types>
          <w:type w:val="bbPlcHdr"/>
        </w:types>
        <w:behaviors>
          <w:behavior w:val="content"/>
        </w:behaviors>
        <w:guid w:val="{4316946C-16D8-4EFD-9BAA-2D4345883246}"/>
      </w:docPartPr>
      <w:docPartBody>
        <w:p xmlns:wp14="http://schemas.microsoft.com/office/word/2010/wordml" w:rsidR="002A544A" w:rsidRDefault="00FA707B" w14:paraId="243DE51B" wp14:textId="77777777">
          <w:pPr>
            <w:pStyle w:val="DC64F46586274602BA0EFBA8D5D6A8782"/>
          </w:pPr>
          <w:r>
            <w:rPr>
              <w:rStyle w:val="PlaceholderText"/>
            </w:rPr>
            <w:t xml:space="preserve">Description of Component E </w:t>
          </w:r>
        </w:p>
      </w:docPartBody>
    </w:docPart>
    <w:docPart>
      <w:docPartPr>
        <w:name w:val="91C08D808F9B4FF5B8F301AF1680ADFD"/>
        <w:category>
          <w:name w:val="General"/>
          <w:gallery w:val="placeholder"/>
        </w:category>
        <w:types>
          <w:type w:val="bbPlcHdr"/>
        </w:types>
        <w:behaviors>
          <w:behavior w:val="content"/>
        </w:behaviors>
        <w:guid w:val="{3DCB2992-02DE-41DC-9CBE-B21143643D88}"/>
      </w:docPartPr>
      <w:docPartBody>
        <w:p xmlns:wp14="http://schemas.microsoft.com/office/word/2010/wordml" w:rsidR="002A544A" w:rsidRDefault="00FA707B" w14:paraId="68815115" wp14:textId="77777777">
          <w:pPr>
            <w:pStyle w:val="91C08D808F9B4FF5B8F301AF1680ADFD2"/>
          </w:pPr>
          <w:r>
            <w:rPr>
              <w:rStyle w:val="PlaceholderText"/>
            </w:rPr>
            <w:t xml:space="preserve">Description of Component F </w:t>
          </w:r>
        </w:p>
      </w:docPartBody>
    </w:docPart>
    <w:docPart>
      <w:docPartPr>
        <w:name w:val="2AC877834875406BB9ED997C9F84E039"/>
        <w:category>
          <w:name w:val="General"/>
          <w:gallery w:val="placeholder"/>
        </w:category>
        <w:types>
          <w:type w:val="bbPlcHdr"/>
        </w:types>
        <w:behaviors>
          <w:behavior w:val="content"/>
        </w:behaviors>
        <w:guid w:val="{D513E0EF-4A6F-4666-B621-5A2831988471}"/>
      </w:docPartPr>
      <w:docPartBody>
        <w:p xmlns:wp14="http://schemas.microsoft.com/office/word/2010/wordml" w:rsidR="002A544A" w:rsidRDefault="00FA707B" w14:paraId="285D60E8" wp14:textId="77777777">
          <w:pPr>
            <w:pStyle w:val="2AC877834875406BB9ED997C9F84E0392"/>
          </w:pPr>
          <w:r w:rsidRPr="38F33C7D">
            <w:rPr>
              <w:rStyle w:val="PlaceholderText"/>
            </w:rPr>
            <w:t>Component A</w:t>
          </w:r>
        </w:p>
      </w:docPartBody>
    </w:docPart>
    <w:docPart>
      <w:docPartPr>
        <w:name w:val="3E19F28357F44B7BB1B846045210439F"/>
        <w:category>
          <w:name w:val="General"/>
          <w:gallery w:val="placeholder"/>
        </w:category>
        <w:types>
          <w:type w:val="bbPlcHdr"/>
        </w:types>
        <w:behaviors>
          <w:behavior w:val="content"/>
        </w:behaviors>
        <w:guid w:val="{9A5AA4B7-8843-4407-82B2-C1C983B0C45A}"/>
      </w:docPartPr>
      <w:docPartBody>
        <w:p xmlns:wp14="http://schemas.microsoft.com/office/word/2010/wordml" w:rsidR="002A544A" w:rsidRDefault="00FA707B" w14:paraId="5D77B419" wp14:textId="77777777">
          <w:pPr>
            <w:pStyle w:val="3E19F28357F44B7BB1B846045210439F2"/>
          </w:pPr>
          <w:r w:rsidRPr="38F33C7D">
            <w:rPr>
              <w:rStyle w:val="PlaceholderText"/>
            </w:rPr>
            <w:t>Component B</w:t>
          </w:r>
        </w:p>
      </w:docPartBody>
    </w:docPart>
    <w:docPart>
      <w:docPartPr>
        <w:name w:val="BD33959458D7427C87E2724D21E92184"/>
        <w:category>
          <w:name w:val="General"/>
          <w:gallery w:val="placeholder"/>
        </w:category>
        <w:types>
          <w:type w:val="bbPlcHdr"/>
        </w:types>
        <w:behaviors>
          <w:behavior w:val="content"/>
        </w:behaviors>
        <w:guid w:val="{6CF8CE70-B060-49D7-B9C7-85526ECCDA40}"/>
      </w:docPartPr>
      <w:docPartBody>
        <w:p xmlns:wp14="http://schemas.microsoft.com/office/word/2010/wordml" w:rsidR="002A544A" w:rsidRDefault="00FA707B" w14:paraId="683C2CD9" wp14:textId="77777777">
          <w:pPr>
            <w:pStyle w:val="BD33959458D7427C87E2724D21E921842"/>
          </w:pPr>
          <w:r w:rsidRPr="38F33C7D">
            <w:rPr>
              <w:rStyle w:val="PlaceholderText"/>
            </w:rPr>
            <w:t>Component C</w:t>
          </w:r>
        </w:p>
      </w:docPartBody>
    </w:docPart>
    <w:docPart>
      <w:docPartPr>
        <w:name w:val="227958BF4F8B458499029D0CC53A08E0"/>
        <w:category>
          <w:name w:val="General"/>
          <w:gallery w:val="placeholder"/>
        </w:category>
        <w:types>
          <w:type w:val="bbPlcHdr"/>
        </w:types>
        <w:behaviors>
          <w:behavior w:val="content"/>
        </w:behaviors>
        <w:guid w:val="{B158487A-2305-413D-B2E9-4562792F3741}"/>
      </w:docPartPr>
      <w:docPartBody>
        <w:p xmlns:wp14="http://schemas.microsoft.com/office/word/2010/wordml" w:rsidR="002A544A" w:rsidRDefault="00FA707B" w14:paraId="14D817F3" wp14:textId="77777777">
          <w:pPr>
            <w:pStyle w:val="227958BF4F8B458499029D0CC53A08E02"/>
          </w:pPr>
          <w:r w:rsidRPr="38F33C7D">
            <w:rPr>
              <w:rStyle w:val="PlaceholderText"/>
            </w:rPr>
            <w:t>Component D</w:t>
          </w:r>
        </w:p>
      </w:docPartBody>
    </w:docPart>
    <w:docPart>
      <w:docPartPr>
        <w:name w:val="5720250DB1CC4A4D89A7263FA3D17190"/>
        <w:category>
          <w:name w:val="General"/>
          <w:gallery w:val="placeholder"/>
        </w:category>
        <w:types>
          <w:type w:val="bbPlcHdr"/>
        </w:types>
        <w:behaviors>
          <w:behavior w:val="content"/>
        </w:behaviors>
        <w:guid w:val="{DF58A796-5760-4FA1-BE3A-5BCBCDFC80D0}"/>
      </w:docPartPr>
      <w:docPartBody>
        <w:p xmlns:wp14="http://schemas.microsoft.com/office/word/2010/wordml" w:rsidR="002A544A" w:rsidRDefault="00FA707B" w14:paraId="62153FD4" wp14:textId="77777777">
          <w:pPr>
            <w:pStyle w:val="5720250DB1CC4A4D89A7263FA3D171902"/>
          </w:pPr>
          <w:r w:rsidRPr="38F33C7D">
            <w:rPr>
              <w:rStyle w:val="PlaceholderText"/>
            </w:rPr>
            <w:t>Component E</w:t>
          </w:r>
        </w:p>
      </w:docPartBody>
    </w:docPart>
    <w:docPart>
      <w:docPartPr>
        <w:name w:val="92BC7CD7853845ADB6E9E8EF35EE9818"/>
        <w:category>
          <w:name w:val="General"/>
          <w:gallery w:val="placeholder"/>
        </w:category>
        <w:types>
          <w:type w:val="bbPlcHdr"/>
        </w:types>
        <w:behaviors>
          <w:behavior w:val="content"/>
        </w:behaviors>
        <w:guid w:val="{70437E39-A661-4B5A-B324-53EB57F3CB62}"/>
      </w:docPartPr>
      <w:docPartBody>
        <w:p xmlns:wp14="http://schemas.microsoft.com/office/word/2010/wordml" w:rsidR="002A544A" w:rsidRDefault="00FA707B" w14:paraId="2DE03DBA" wp14:textId="77777777">
          <w:pPr>
            <w:pStyle w:val="92BC7CD7853845ADB6E9E8EF35EE98182"/>
          </w:pPr>
          <w:r w:rsidRPr="38F33C7D">
            <w:rPr>
              <w:rStyle w:val="PlaceholderText"/>
            </w:rPr>
            <w:t>Component F</w:t>
          </w:r>
        </w:p>
      </w:docPartBody>
    </w:docPart>
    <w:docPart>
      <w:docPartPr>
        <w:name w:val="7330FEB554B24923ABA6E0A74B784C0E"/>
        <w:category>
          <w:name w:val="General"/>
          <w:gallery w:val="placeholder"/>
        </w:category>
        <w:types>
          <w:type w:val="bbPlcHdr"/>
        </w:types>
        <w:behaviors>
          <w:behavior w:val="content"/>
        </w:behaviors>
        <w:guid w:val="{F9C7F769-2857-4C86-A70E-CAA2C26D66C7}"/>
      </w:docPartPr>
      <w:docPartBody>
        <w:p xmlns:wp14="http://schemas.microsoft.com/office/word/2010/wordml" w:rsidR="002A544A" w:rsidRDefault="00FA707B" w14:paraId="5044A82D" wp14:textId="77777777">
          <w:pPr>
            <w:pStyle w:val="7330FEB554B24923ABA6E0A74B784C0E2"/>
          </w:pPr>
          <w:r>
            <w:rPr>
              <w:rStyle w:val="PlaceholderText"/>
            </w:rPr>
            <w:t>Enter a</w:t>
          </w:r>
          <w:r w:rsidRPr="008C746C">
            <w:rPr>
              <w:rStyle w:val="PlaceholderText"/>
            </w:rPr>
            <w:t xml:space="preserve">dditional </w:t>
          </w:r>
          <w:r>
            <w:rPr>
              <w:rStyle w:val="PlaceholderText"/>
            </w:rPr>
            <w:t>m</w:t>
          </w:r>
          <w:r w:rsidRPr="008C746C">
            <w:rPr>
              <w:rStyle w:val="PlaceholderText"/>
            </w:rPr>
            <w:t>ethod</w:t>
          </w:r>
        </w:p>
      </w:docPartBody>
    </w:docPart>
    <w:docPart>
      <w:docPartPr>
        <w:name w:val="EB1B816D15CD4A719B736045EA67B97E"/>
        <w:category>
          <w:name w:val="General"/>
          <w:gallery w:val="placeholder"/>
        </w:category>
        <w:types>
          <w:type w:val="bbPlcHdr"/>
        </w:types>
        <w:behaviors>
          <w:behavior w:val="content"/>
        </w:behaviors>
        <w:guid w:val="{0D0E482D-6B67-44AD-A5EC-DB2A2935EDA1}"/>
      </w:docPartPr>
      <w:docPartBody>
        <w:p xmlns:wp14="http://schemas.microsoft.com/office/word/2010/wordml" w:rsidR="002A544A" w:rsidRDefault="00FA707B" w14:paraId="634AF4E0" wp14:textId="77777777">
          <w:pPr>
            <w:pStyle w:val="EB1B816D15CD4A719B736045EA67B97E2"/>
          </w:pPr>
          <w:r>
            <w:rPr>
              <w:rStyle w:val="PlaceholderText"/>
            </w:rPr>
            <w:t>Enter</w:t>
          </w:r>
          <w:r w:rsidRPr="00BF098E">
            <w:rPr>
              <w:rStyle w:val="PlaceholderText"/>
            </w:rPr>
            <w:t xml:space="preserve"> general class expectations</w:t>
          </w:r>
        </w:p>
      </w:docPartBody>
    </w:docPart>
    <w:docPart>
      <w:docPartPr>
        <w:name w:val="F485BBA11AE0481D9008B1EEC5A51C95"/>
        <w:category>
          <w:name w:val="General"/>
          <w:gallery w:val="placeholder"/>
        </w:category>
        <w:types>
          <w:type w:val="bbPlcHdr"/>
        </w:types>
        <w:behaviors>
          <w:behavior w:val="content"/>
        </w:behaviors>
        <w:guid w:val="{F26EC2CD-1A14-484E-8015-91C015340346}"/>
      </w:docPartPr>
      <w:docPartBody>
        <w:p xmlns:wp14="http://schemas.microsoft.com/office/word/2010/wordml" w:rsidR="0002778E" w:rsidRDefault="00FA707B" w14:paraId="498DFBC8" wp14:textId="77777777">
          <w:pPr>
            <w:pStyle w:val="F485BBA11AE0481D9008B1EEC5A51C952"/>
          </w:pPr>
          <w:r>
            <w:rPr>
              <w:rStyle w:val="PlaceholderText"/>
            </w:rPr>
            <w:t>30%</w:t>
          </w:r>
        </w:p>
      </w:docPartBody>
    </w:docPart>
    <w:docPart>
      <w:docPartPr>
        <w:name w:val="735457848A3D467F801F6D8FB946E3AA"/>
        <w:category>
          <w:name w:val="General"/>
          <w:gallery w:val="placeholder"/>
        </w:category>
        <w:types>
          <w:type w:val="bbPlcHdr"/>
        </w:types>
        <w:behaviors>
          <w:behavior w:val="content"/>
        </w:behaviors>
        <w:guid w:val="{304F7BB5-8E83-4FA7-A5B0-BA3A315D7456}"/>
      </w:docPartPr>
      <w:docPartBody>
        <w:p xmlns:wp14="http://schemas.microsoft.com/office/word/2010/wordml" w:rsidR="0002778E" w:rsidRDefault="00FA707B" w14:paraId="45D9272D" wp14:textId="77777777">
          <w:pPr>
            <w:pStyle w:val="735457848A3D467F801F6D8FB946E3AA2"/>
          </w:pPr>
          <w:r>
            <w:rPr>
              <w:rStyle w:val="PlaceholderText"/>
            </w:rPr>
            <w:t>Component A</w:t>
          </w:r>
        </w:p>
      </w:docPartBody>
    </w:docPart>
    <w:docPart>
      <w:docPartPr>
        <w:name w:val="E1D3E3497439470A9F4F068C7DE9D95B"/>
        <w:category>
          <w:name w:val="General"/>
          <w:gallery w:val="placeholder"/>
        </w:category>
        <w:types>
          <w:type w:val="bbPlcHdr"/>
        </w:types>
        <w:behaviors>
          <w:behavior w:val="content"/>
        </w:behaviors>
        <w:guid w:val="{744DF3B8-56D4-4347-92FF-33370C8D1A11}"/>
      </w:docPartPr>
      <w:docPartBody>
        <w:p xmlns:wp14="http://schemas.microsoft.com/office/word/2010/wordml" w:rsidR="0002778E" w:rsidRDefault="00FA707B" w14:paraId="0BF69602" wp14:textId="77777777">
          <w:pPr>
            <w:pStyle w:val="E1D3E3497439470A9F4F068C7DE9D95B2"/>
          </w:pPr>
          <w:r>
            <w:rPr>
              <w:rStyle w:val="PlaceholderText"/>
            </w:rPr>
            <w:t>Component B</w:t>
          </w:r>
        </w:p>
      </w:docPartBody>
    </w:docPart>
    <w:docPart>
      <w:docPartPr>
        <w:name w:val="205B7EA16CF3495EB8CBA53493235AA4"/>
        <w:category>
          <w:name w:val="General"/>
          <w:gallery w:val="placeholder"/>
        </w:category>
        <w:types>
          <w:type w:val="bbPlcHdr"/>
        </w:types>
        <w:behaviors>
          <w:behavior w:val="content"/>
        </w:behaviors>
        <w:guid w:val="{C019507A-F900-45BC-A0AD-990B5F1AA13F}"/>
      </w:docPartPr>
      <w:docPartBody>
        <w:p xmlns:wp14="http://schemas.microsoft.com/office/word/2010/wordml" w:rsidR="0002778E" w:rsidRDefault="00FA707B" w14:paraId="28E72F21" wp14:textId="77777777">
          <w:pPr>
            <w:pStyle w:val="205B7EA16CF3495EB8CBA53493235AA42"/>
          </w:pPr>
          <w:r>
            <w:rPr>
              <w:rStyle w:val="PlaceholderText"/>
            </w:rPr>
            <w:t>Component C</w:t>
          </w:r>
        </w:p>
      </w:docPartBody>
    </w:docPart>
    <w:docPart>
      <w:docPartPr>
        <w:name w:val="92401D74365D4A90AEBB80596FAE397B"/>
        <w:category>
          <w:name w:val="General"/>
          <w:gallery w:val="placeholder"/>
        </w:category>
        <w:types>
          <w:type w:val="bbPlcHdr"/>
        </w:types>
        <w:behaviors>
          <w:behavior w:val="content"/>
        </w:behaviors>
        <w:guid w:val="{D80974D7-7131-46D8-A5E5-304319C86946}"/>
      </w:docPartPr>
      <w:docPartBody>
        <w:p xmlns:wp14="http://schemas.microsoft.com/office/word/2010/wordml" w:rsidR="0002778E" w:rsidRDefault="00FA707B" w14:paraId="638A604C" wp14:textId="77777777">
          <w:pPr>
            <w:pStyle w:val="92401D74365D4A90AEBB80596FAE397B2"/>
          </w:pPr>
          <w:r>
            <w:rPr>
              <w:rStyle w:val="PlaceholderText"/>
            </w:rPr>
            <w:t>Component D</w:t>
          </w:r>
        </w:p>
      </w:docPartBody>
    </w:docPart>
    <w:docPart>
      <w:docPartPr>
        <w:name w:val="984989BC9ED0487D8061D207A0F056DC"/>
        <w:category>
          <w:name w:val="General"/>
          <w:gallery w:val="placeholder"/>
        </w:category>
        <w:types>
          <w:type w:val="bbPlcHdr"/>
        </w:types>
        <w:behaviors>
          <w:behavior w:val="content"/>
        </w:behaviors>
        <w:guid w:val="{744C7C5A-AC97-4256-AF06-FCE585A4C4EF}"/>
      </w:docPartPr>
      <w:docPartBody>
        <w:p xmlns:wp14="http://schemas.microsoft.com/office/word/2010/wordml" w:rsidR="0002778E" w:rsidRDefault="00FA707B" w14:paraId="0F970FD0" wp14:textId="77777777">
          <w:pPr>
            <w:pStyle w:val="984989BC9ED0487D8061D207A0F056DC2"/>
          </w:pPr>
          <w:r>
            <w:rPr>
              <w:rStyle w:val="PlaceholderText"/>
            </w:rPr>
            <w:t>Component E</w:t>
          </w:r>
        </w:p>
      </w:docPartBody>
    </w:docPart>
    <w:docPart>
      <w:docPartPr>
        <w:name w:val="4587861D758E457E8F185795321F39A5"/>
        <w:category>
          <w:name w:val="General"/>
          <w:gallery w:val="placeholder"/>
        </w:category>
        <w:types>
          <w:type w:val="bbPlcHdr"/>
        </w:types>
        <w:behaviors>
          <w:behavior w:val="content"/>
        </w:behaviors>
        <w:guid w:val="{CE297DEE-B636-497F-A368-97AAC5AF167C}"/>
      </w:docPartPr>
      <w:docPartBody>
        <w:p xmlns:wp14="http://schemas.microsoft.com/office/word/2010/wordml" w:rsidR="0002778E" w:rsidRDefault="00FA707B" w14:paraId="76D39CC9" wp14:textId="77777777">
          <w:pPr>
            <w:pStyle w:val="4587861D758E457E8F185795321F39A52"/>
          </w:pPr>
          <w:r>
            <w:rPr>
              <w:rStyle w:val="PlaceholderText"/>
            </w:rPr>
            <w:t>Component F</w:t>
          </w:r>
        </w:p>
      </w:docPartBody>
    </w:docPart>
    <w:docPart>
      <w:docPartPr>
        <w:name w:val="803E3C2F7BD54C89BA698860C9EDF3C2"/>
        <w:category>
          <w:name w:val="General"/>
          <w:gallery w:val="placeholder"/>
        </w:category>
        <w:types>
          <w:type w:val="bbPlcHdr"/>
        </w:types>
        <w:behaviors>
          <w:behavior w:val="content"/>
        </w:behaviors>
        <w:guid w:val="{5866121A-E7FE-43E6-BF8C-0417C5439BAB}"/>
      </w:docPartPr>
      <w:docPartBody>
        <w:p xmlns:wp14="http://schemas.microsoft.com/office/word/2010/wordml" w:rsidR="0002778E" w:rsidRDefault="00FA707B" w14:paraId="4CDC75CA" wp14:textId="77777777">
          <w:pPr>
            <w:pStyle w:val="803E3C2F7BD54C89BA698860C9EDF3C22"/>
          </w:pPr>
          <w:r>
            <w:rPr>
              <w:rStyle w:val="PlaceholderText"/>
            </w:rPr>
            <w:t>25%</w:t>
          </w:r>
        </w:p>
      </w:docPartBody>
    </w:docPart>
    <w:docPart>
      <w:docPartPr>
        <w:name w:val="A66B6AF098EF4DDC94AF5341A6D70865"/>
        <w:category>
          <w:name w:val="General"/>
          <w:gallery w:val="placeholder"/>
        </w:category>
        <w:types>
          <w:type w:val="bbPlcHdr"/>
        </w:types>
        <w:behaviors>
          <w:behavior w:val="content"/>
        </w:behaviors>
        <w:guid w:val="{F8C2A3F4-62FF-42A7-8E72-0C981E632BFB}"/>
      </w:docPartPr>
      <w:docPartBody>
        <w:p xmlns:wp14="http://schemas.microsoft.com/office/word/2010/wordml" w:rsidR="0002778E" w:rsidRDefault="00FA707B" w14:paraId="4137B3FB" wp14:textId="77777777">
          <w:pPr>
            <w:pStyle w:val="A66B6AF098EF4DDC94AF5341A6D708652"/>
          </w:pPr>
          <w:r>
            <w:rPr>
              <w:rStyle w:val="PlaceholderText"/>
            </w:rPr>
            <w:t>25%</w:t>
          </w:r>
        </w:p>
      </w:docPartBody>
    </w:docPart>
    <w:docPart>
      <w:docPartPr>
        <w:name w:val="EB10DA15CFD54736A758DD8E84472BA9"/>
        <w:category>
          <w:name w:val="General"/>
          <w:gallery w:val="placeholder"/>
        </w:category>
        <w:types>
          <w:type w:val="bbPlcHdr"/>
        </w:types>
        <w:behaviors>
          <w:behavior w:val="content"/>
        </w:behaviors>
        <w:guid w:val="{951892F3-E239-4926-B38D-7D78AB6D5B35}"/>
      </w:docPartPr>
      <w:docPartBody>
        <w:p xmlns:wp14="http://schemas.microsoft.com/office/word/2010/wordml" w:rsidR="0002778E" w:rsidRDefault="00FA707B" w14:paraId="434B6B21" wp14:textId="77777777">
          <w:pPr>
            <w:pStyle w:val="EB10DA15CFD54736A758DD8E84472BA92"/>
          </w:pPr>
          <w:r>
            <w:rPr>
              <w:rStyle w:val="PlaceholderText"/>
            </w:rPr>
            <w:t>10%</w:t>
          </w:r>
        </w:p>
      </w:docPartBody>
    </w:docPart>
    <w:docPart>
      <w:docPartPr>
        <w:name w:val="1CB69C9636824D74A7F1AD9CD3F7E395"/>
        <w:category>
          <w:name w:val="General"/>
          <w:gallery w:val="placeholder"/>
        </w:category>
        <w:types>
          <w:type w:val="bbPlcHdr"/>
        </w:types>
        <w:behaviors>
          <w:behavior w:val="content"/>
        </w:behaviors>
        <w:guid w:val="{4F12857B-3065-46BB-BE61-17A38DF6BFB9}"/>
      </w:docPartPr>
      <w:docPartBody>
        <w:p xmlns:wp14="http://schemas.microsoft.com/office/word/2010/wordml" w:rsidR="0002778E" w:rsidRDefault="00FA707B" w14:paraId="598B85BA" wp14:textId="77777777">
          <w:pPr>
            <w:pStyle w:val="1CB69C9636824D74A7F1AD9CD3F7E3952"/>
          </w:pPr>
          <w:r>
            <w:rPr>
              <w:rStyle w:val="PlaceholderText"/>
            </w:rPr>
            <w:t>5%</w:t>
          </w:r>
        </w:p>
      </w:docPartBody>
    </w:docPart>
    <w:docPart>
      <w:docPartPr>
        <w:name w:val="2C4C279EF0274B0CA7F4E25AD7DAE690"/>
        <w:category>
          <w:name w:val="General"/>
          <w:gallery w:val="placeholder"/>
        </w:category>
        <w:types>
          <w:type w:val="bbPlcHdr"/>
        </w:types>
        <w:behaviors>
          <w:behavior w:val="content"/>
        </w:behaviors>
        <w:guid w:val="{E4FC49BC-EE1B-4A48-8FAE-8493E6C8821D}"/>
      </w:docPartPr>
      <w:docPartBody>
        <w:p xmlns:wp14="http://schemas.microsoft.com/office/word/2010/wordml" w:rsidR="0002778E" w:rsidRDefault="00FA707B" w14:paraId="2C2BE390" wp14:textId="77777777">
          <w:pPr>
            <w:pStyle w:val="2C4C279EF0274B0CA7F4E25AD7DAE6902"/>
          </w:pPr>
          <w:r>
            <w:rPr>
              <w:rStyle w:val="PlaceholderText"/>
            </w:rPr>
            <w:t>5%</w:t>
          </w:r>
        </w:p>
      </w:docPartBody>
    </w:docPart>
    <w:docPart>
      <w:docPartPr>
        <w:name w:val="A3957EBEBB674699A8652EEAB567B6A5"/>
        <w:category>
          <w:name w:val="General"/>
          <w:gallery w:val="placeholder"/>
        </w:category>
        <w:types>
          <w:type w:val="bbPlcHdr"/>
        </w:types>
        <w:behaviors>
          <w:behavior w:val="content"/>
        </w:behaviors>
        <w:guid w:val="{FB3F5B47-5725-4156-82D3-FE78DAD1A48D}"/>
      </w:docPartPr>
      <w:docPartBody>
        <w:p xmlns:wp14="http://schemas.microsoft.com/office/word/2010/wordml" w:rsidR="0002778E" w:rsidRDefault="00FA707B" w14:paraId="5ABCF694" wp14:textId="77777777">
          <w:pPr>
            <w:pStyle w:val="A3957EBEBB674699A8652EEAB567B6A52"/>
          </w:pPr>
          <w:r w:rsidRPr="002A25AF">
            <w:rPr>
              <w:rStyle w:val="PlaceholderText"/>
            </w:rPr>
            <w:t>(pronouns)</w:t>
          </w:r>
        </w:p>
      </w:docPartBody>
    </w:docPart>
    <w:docPart>
      <w:docPartPr>
        <w:name w:val="41BD407737A941B7AD16E60E52FB22CF"/>
        <w:category>
          <w:name w:val="General"/>
          <w:gallery w:val="placeholder"/>
        </w:category>
        <w:types>
          <w:type w:val="bbPlcHdr"/>
        </w:types>
        <w:behaviors>
          <w:behavior w:val="content"/>
        </w:behaviors>
        <w:guid w:val="{6B4735F9-DD33-4625-BFEB-95FA731CF134}"/>
      </w:docPartPr>
      <w:docPartBody>
        <w:p xmlns:wp14="http://schemas.microsoft.com/office/word/2010/wordml" w:rsidR="0002778E" w:rsidRDefault="00FA707B" w14:paraId="16AD6549" wp14:textId="77777777">
          <w:pPr>
            <w:pStyle w:val="41BD407737A941B7AD16E60E52FB22CF2"/>
          </w:pPr>
          <w:r w:rsidRPr="005D0611">
            <w:rPr>
              <w:rStyle w:val="PlaceholderText"/>
            </w:rPr>
            <w:t>SUB</w:t>
          </w:r>
          <w:r>
            <w:rPr>
              <w:rStyle w:val="PlaceholderText"/>
            </w:rPr>
            <w:t>J ####</w:t>
          </w:r>
        </w:p>
      </w:docPartBody>
    </w:docPart>
    <w:docPart>
      <w:docPartPr>
        <w:name w:val="6DCB402CEE0E4BBCA6E9D940B82CBC0E"/>
        <w:category>
          <w:name w:val="General"/>
          <w:gallery w:val="placeholder"/>
        </w:category>
        <w:types>
          <w:type w:val="bbPlcHdr"/>
        </w:types>
        <w:behaviors>
          <w:behavior w:val="content"/>
        </w:behaviors>
        <w:guid w:val="{1D4883E5-DA48-4FF3-81B6-20506BF855D2}"/>
      </w:docPartPr>
      <w:docPartBody>
        <w:p xmlns:wp14="http://schemas.microsoft.com/office/word/2010/wordml" w:rsidR="0002778E" w:rsidRDefault="00FA707B" w14:paraId="1E8B8940" wp14:textId="77777777">
          <w:pPr>
            <w:pStyle w:val="6DCB402CEE0E4BBCA6E9D940B82CBC0E2"/>
          </w:pPr>
          <w:r w:rsidRPr="00EF687A">
            <w:rPr>
              <w:rStyle w:val="PlaceholderText"/>
            </w:rPr>
            <w:t xml:space="preserve">Course </w:t>
          </w:r>
          <w:r>
            <w:rPr>
              <w:rStyle w:val="PlaceholderText"/>
            </w:rPr>
            <w:t>T</w:t>
          </w:r>
          <w:r w:rsidRPr="00EF687A">
            <w:rPr>
              <w:rStyle w:val="PlaceholderText"/>
            </w:rPr>
            <w:t>itle</w:t>
          </w:r>
        </w:p>
      </w:docPartBody>
    </w:docPart>
    <w:docPart>
      <w:docPartPr>
        <w:name w:val="CD2AB55CFF55467E92DDDCA9CE0436AF"/>
        <w:category>
          <w:name w:val="General"/>
          <w:gallery w:val="placeholder"/>
        </w:category>
        <w:types>
          <w:type w:val="bbPlcHdr"/>
        </w:types>
        <w:behaviors>
          <w:behavior w:val="content"/>
        </w:behaviors>
        <w:guid w:val="{AD527277-94FA-4482-BE1F-B9FC526D8978}"/>
      </w:docPartPr>
      <w:docPartBody>
        <w:p xmlns:wp14="http://schemas.microsoft.com/office/word/2010/wordml" w:rsidR="0002778E" w:rsidRDefault="00FA707B" w14:paraId="7FAE7A35" wp14:textId="77777777">
          <w:pPr>
            <w:pStyle w:val="CD2AB55CFF55467E92DDDCA9CE0436AF2"/>
          </w:pPr>
          <w:r w:rsidRPr="00EF687A">
            <w:rPr>
              <w:rStyle w:val="PlaceholderText"/>
            </w:rPr>
            <w:t>00#</w:t>
          </w:r>
        </w:p>
      </w:docPartBody>
    </w:docPart>
    <w:docPart>
      <w:docPartPr>
        <w:name w:val="D68E8B4FB1C346C790393C77C75B7121"/>
        <w:category>
          <w:name w:val="General"/>
          <w:gallery w:val="placeholder"/>
        </w:category>
        <w:types>
          <w:type w:val="bbPlcHdr"/>
        </w:types>
        <w:behaviors>
          <w:behavior w:val="content"/>
        </w:behaviors>
        <w:guid w:val="{530BCE3C-333B-42F8-AF55-66423D99E1F7}"/>
      </w:docPartPr>
      <w:docPartBody>
        <w:p xmlns:wp14="http://schemas.microsoft.com/office/word/2010/wordml" w:rsidR="0002778E" w:rsidRDefault="00FA707B" w14:paraId="0722033B" wp14:textId="77777777">
          <w:pPr>
            <w:pStyle w:val="D68E8B4FB1C346C790393C77C75B71212"/>
          </w:pPr>
          <w:r>
            <w:rPr>
              <w:rStyle w:val="PlaceholderText"/>
            </w:rPr>
            <w:t>Program or Department</w:t>
          </w:r>
        </w:p>
      </w:docPartBody>
    </w:docPart>
    <w:docPart>
      <w:docPartPr>
        <w:name w:val="14D19484AA5B48C9B188C77F742D7E23"/>
        <w:category>
          <w:name w:val="General"/>
          <w:gallery w:val="placeholder"/>
        </w:category>
        <w:types>
          <w:type w:val="bbPlcHdr"/>
        </w:types>
        <w:behaviors>
          <w:behavior w:val="content"/>
        </w:behaviors>
        <w:guid w:val="{6385C9BE-B5B3-49BF-8F62-62A3D899D7D1}"/>
      </w:docPartPr>
      <w:docPartBody>
        <w:p xmlns:wp14="http://schemas.microsoft.com/office/word/2010/wordml" w:rsidR="0002778E" w:rsidRDefault="00FA707B" w14:paraId="71C7FDB2" wp14:textId="77777777">
          <w:pPr>
            <w:pStyle w:val="14D19484AA5B48C9B188C77F742D7E232"/>
          </w:pPr>
          <w:r>
            <w:rPr>
              <w:rStyle w:val="PlaceholderText"/>
            </w:rPr>
            <w:t>Enter your expectations on academic integrity</w:t>
          </w:r>
        </w:p>
      </w:docPartBody>
    </w:docPart>
    <w:docPart>
      <w:docPartPr>
        <w:name w:val="066BEFE9B1A547B5AC0522680B01D6A4"/>
        <w:category>
          <w:name w:val="General"/>
          <w:gallery w:val="placeholder"/>
        </w:category>
        <w:types>
          <w:type w:val="bbPlcHdr"/>
        </w:types>
        <w:behaviors>
          <w:behavior w:val="content"/>
        </w:behaviors>
        <w:guid w:val="{E21EFF41-0FBC-4AC2-B240-46BF39789243}"/>
      </w:docPartPr>
      <w:docPartBody>
        <w:p xmlns:wp14="http://schemas.microsoft.com/office/word/2010/wordml" w:rsidR="00454FDD" w:rsidRDefault="00FA707B" w14:paraId="0CEB4B25" wp14:textId="77777777">
          <w:pPr>
            <w:pStyle w:val="066BEFE9B1A547B5AC0522680B01D6A42"/>
          </w:pPr>
          <w:r>
            <w:rPr>
              <w:rStyle w:val="PlaceholderText"/>
            </w:rPr>
            <w:t>Term</w:t>
          </w:r>
        </w:p>
      </w:docPartBody>
    </w:docPart>
    <w:docPart>
      <w:docPartPr>
        <w:name w:val="34602F17A69C4A598D33206E9BAD61A9"/>
        <w:category>
          <w:name w:val="General"/>
          <w:gallery w:val="placeholder"/>
        </w:category>
        <w:types>
          <w:type w:val="bbPlcHdr"/>
        </w:types>
        <w:behaviors>
          <w:behavior w:val="content"/>
        </w:behaviors>
        <w:guid w:val="{C6A999E5-1390-455D-B0F8-20D33C43D821}"/>
      </w:docPartPr>
      <w:docPartBody>
        <w:p xmlns:wp14="http://schemas.microsoft.com/office/word/2010/wordml" w:rsidR="00454FDD" w:rsidRDefault="00FA707B" w14:paraId="41F7E95C" wp14:textId="77777777">
          <w:pPr>
            <w:pStyle w:val="34602F17A69C4A598D33206E9BAD61A92"/>
          </w:pPr>
          <w:r>
            <w:rPr>
              <w:rStyle w:val="PlaceholderText"/>
            </w:rPr>
            <w:t>SUBJ ####</w:t>
          </w:r>
        </w:p>
      </w:docPartBody>
    </w:docPart>
    <w:docPart>
      <w:docPartPr>
        <w:name w:val="741BA672046F48FEB419C7CCA423D0DB"/>
        <w:category>
          <w:name w:val="General"/>
          <w:gallery w:val="placeholder"/>
        </w:category>
        <w:types>
          <w:type w:val="bbPlcHdr"/>
        </w:types>
        <w:behaviors>
          <w:behavior w:val="content"/>
        </w:behaviors>
        <w:guid w:val="{EDB4E431-CC5F-4839-AA83-D8532FEE926C}"/>
      </w:docPartPr>
      <w:docPartBody>
        <w:p xmlns:wp14="http://schemas.microsoft.com/office/word/2010/wordml" w:rsidR="00454FDD" w:rsidRDefault="00FA707B" w14:paraId="53FC8F57" wp14:textId="77777777">
          <w:pPr>
            <w:pStyle w:val="741BA672046F48FEB419C7CCA423D0DB2"/>
          </w:pPr>
          <w:r w:rsidRPr="005D0611">
            <w:rPr>
              <w:rStyle w:val="PlaceholderText"/>
            </w:rPr>
            <w:t>SUB</w:t>
          </w:r>
          <w:r>
            <w:rPr>
              <w:rStyle w:val="PlaceholderText"/>
            </w:rPr>
            <w:t>J ####</w:t>
          </w:r>
        </w:p>
      </w:docPartBody>
    </w:docPart>
    <w:docPart>
      <w:docPartPr>
        <w:name w:val="8108167AF1444B0582B71A9355236CEF"/>
        <w:category>
          <w:name w:val="General"/>
          <w:gallery w:val="placeholder"/>
        </w:category>
        <w:types>
          <w:type w:val="bbPlcHdr"/>
        </w:types>
        <w:behaviors>
          <w:behavior w:val="content"/>
        </w:behaviors>
        <w:guid w:val="{E300BCE5-E292-4CB7-8FD3-56563B6EB101}"/>
      </w:docPartPr>
      <w:docPartBody>
        <w:p xmlns:wp14="http://schemas.microsoft.com/office/word/2010/wordml" w:rsidR="00454FDD" w:rsidRDefault="00FA707B" w14:paraId="07059D45" wp14:textId="77777777">
          <w:pPr>
            <w:pStyle w:val="8108167AF1444B0582B71A9355236CEF2"/>
          </w:pPr>
          <w:r w:rsidRPr="00EF687A">
            <w:rPr>
              <w:rStyle w:val="PlaceholderText"/>
            </w:rPr>
            <w:t>00#</w:t>
          </w:r>
        </w:p>
      </w:docPartBody>
    </w:docPart>
    <w:docPart>
      <w:docPartPr>
        <w:name w:val="A7EE9E4796FE4881BB73CE8D28756A36"/>
        <w:category>
          <w:name w:val="General"/>
          <w:gallery w:val="placeholder"/>
        </w:category>
        <w:types>
          <w:type w:val="bbPlcHdr"/>
        </w:types>
        <w:behaviors>
          <w:behavior w:val="content"/>
        </w:behaviors>
        <w:guid w:val="{BCACB634-C45C-44B8-B790-B98040BEE197}"/>
      </w:docPartPr>
      <w:docPartBody>
        <w:p xmlns:wp14="http://schemas.microsoft.com/office/word/2010/wordml" w:rsidR="00454FDD" w:rsidRDefault="00FA707B" w14:paraId="3D3B2CAD" wp14:textId="77777777">
          <w:pPr>
            <w:pStyle w:val="A7EE9E4796FE4881BB73CE8D28756A362"/>
          </w:pPr>
          <w:r w:rsidRPr="00EF687A">
            <w:rPr>
              <w:rStyle w:val="PlaceholderText"/>
            </w:rPr>
            <w:t xml:space="preserve">Course </w:t>
          </w:r>
          <w:r>
            <w:rPr>
              <w:rStyle w:val="PlaceholderText"/>
            </w:rPr>
            <w:t>T</w:t>
          </w:r>
          <w:r w:rsidRPr="00EF687A">
            <w:rPr>
              <w:rStyle w:val="PlaceholderText"/>
            </w:rPr>
            <w:t>itle</w:t>
          </w:r>
        </w:p>
      </w:docPartBody>
    </w:docPart>
    <w:docPart>
      <w:docPartPr>
        <w:name w:val="FB6B7FFB52C845C0B78620A8199DE163"/>
        <w:category>
          <w:name w:val="General"/>
          <w:gallery w:val="placeholder"/>
        </w:category>
        <w:types>
          <w:type w:val="bbPlcHdr"/>
        </w:types>
        <w:behaviors>
          <w:behavior w:val="content"/>
        </w:behaviors>
        <w:guid w:val="{2EBD16D4-221F-47DE-BBBB-C20C8E7710A4}"/>
      </w:docPartPr>
      <w:docPartBody>
        <w:p xmlns:wp14="http://schemas.microsoft.com/office/word/2010/wordml" w:rsidR="00454FDD" w:rsidRDefault="00FA707B" w14:paraId="115D7BAA" wp14:textId="77777777">
          <w:pPr>
            <w:pStyle w:val="FB6B7FFB52C845C0B78620A8199DE1632"/>
          </w:pPr>
          <w:r w:rsidRPr="09C175AF">
            <w:rPr>
              <w:rStyle w:val="PlaceholderText"/>
            </w:rPr>
            <w:t>Sele</w:t>
          </w:r>
          <w:r>
            <w:rPr>
              <w:rStyle w:val="PlaceholderText"/>
            </w:rPr>
            <w:t>ct campus</w:t>
          </w:r>
        </w:p>
      </w:docPartBody>
    </w:docPart>
    <w:docPart>
      <w:docPartPr>
        <w:name w:val="7CEF3862E45446AA9C30A2CAEC00E535"/>
        <w:category>
          <w:name w:val="General"/>
          <w:gallery w:val="placeholder"/>
        </w:category>
        <w:types>
          <w:type w:val="bbPlcHdr"/>
        </w:types>
        <w:behaviors>
          <w:behavior w:val="content"/>
        </w:behaviors>
        <w:guid w:val="{3BA4025D-3C23-4A00-89DB-EF55B625839A}"/>
      </w:docPartPr>
      <w:docPartBody>
        <w:p xmlns:wp14="http://schemas.microsoft.com/office/word/2010/wordml" w:rsidR="00454FDD" w:rsidRDefault="00FA707B" w14:paraId="6F6F5252" wp14:textId="77777777">
          <w:pPr>
            <w:pStyle w:val="7CEF3862E45446AA9C30A2CAEC00E5352"/>
          </w:pPr>
          <w:r>
            <w:rPr>
              <w:rStyle w:val="PlaceholderText"/>
            </w:rPr>
            <w:t>Term</w:t>
          </w:r>
        </w:p>
      </w:docPartBody>
    </w:docPart>
    <w:docPart>
      <w:docPartPr>
        <w:name w:val="2FB69AD5AC014C1EBDE5A97E8D34D860"/>
        <w:category>
          <w:name w:val="General"/>
          <w:gallery w:val="placeholder"/>
        </w:category>
        <w:types>
          <w:type w:val="bbPlcHdr"/>
        </w:types>
        <w:behaviors>
          <w:behavior w:val="content"/>
        </w:behaviors>
        <w:guid w:val="{D27824D5-022C-4BBE-99F2-AE39EDF1150E}"/>
      </w:docPartPr>
      <w:docPartBody>
        <w:p xmlns:wp14="http://schemas.microsoft.com/office/word/2010/wordml" w:rsidR="00454FDD" w:rsidRDefault="00FA707B" w14:paraId="7102CD36" wp14:textId="77777777">
          <w:pPr>
            <w:pStyle w:val="2FB69AD5AC014C1EBDE5A97E8D34D8602"/>
          </w:pPr>
          <w:r w:rsidRPr="005D0611">
            <w:rPr>
              <w:rStyle w:val="PlaceholderText"/>
            </w:rPr>
            <w:t>SUB</w:t>
          </w:r>
          <w:r>
            <w:rPr>
              <w:rStyle w:val="PlaceholderText"/>
            </w:rPr>
            <w:t>J</w:t>
          </w:r>
        </w:p>
      </w:docPartBody>
    </w:docPart>
    <w:docPart>
      <w:docPartPr>
        <w:name w:val="FC07B20D4FBE4961AA8157BD0D3B7A90"/>
        <w:category>
          <w:name w:val="General"/>
          <w:gallery w:val="placeholder"/>
        </w:category>
        <w:types>
          <w:type w:val="bbPlcHdr"/>
        </w:types>
        <w:behaviors>
          <w:behavior w:val="content"/>
        </w:behaviors>
        <w:guid w:val="{9F7F50BE-8D13-44F6-BEB5-9C65BA9F5FA7}"/>
      </w:docPartPr>
      <w:docPartBody>
        <w:p xmlns:wp14="http://schemas.microsoft.com/office/word/2010/wordml" w:rsidR="00454FDD" w:rsidRDefault="00FA707B" w14:paraId="6A604AE4" wp14:textId="77777777">
          <w:pPr>
            <w:pStyle w:val="FC07B20D4FBE4961AA8157BD0D3B7A902"/>
          </w:pPr>
          <w:r>
            <w:rPr>
              <w:rStyle w:val="PlaceholderText"/>
            </w:rPr>
            <w:t>####</w:t>
          </w:r>
        </w:p>
      </w:docPartBody>
    </w:docPart>
    <w:docPart>
      <w:docPartPr>
        <w:name w:val="7ECB3F57868B4047BAC3DAB60250C306"/>
        <w:category>
          <w:name w:val="General"/>
          <w:gallery w:val="placeholder"/>
        </w:category>
        <w:types>
          <w:type w:val="bbPlcHdr"/>
        </w:types>
        <w:behaviors>
          <w:behavior w:val="content"/>
        </w:behaviors>
        <w:guid w:val="{F525E8B6-BDC3-45DA-B640-B75A52774B66}"/>
      </w:docPartPr>
      <w:docPartBody>
        <w:p xmlns:wp14="http://schemas.microsoft.com/office/word/2010/wordml" w:rsidR="00454FDD" w:rsidRDefault="00FA707B" w14:paraId="7AB326DA" wp14:textId="77777777">
          <w:pPr>
            <w:pStyle w:val="7ECB3F57868B4047BAC3DAB60250C3062"/>
          </w:pPr>
          <w:r w:rsidRPr="00EF687A">
            <w:rPr>
              <w:rStyle w:val="PlaceholderText"/>
            </w:rPr>
            <w:t>00#</w:t>
          </w:r>
        </w:p>
      </w:docPartBody>
    </w:docPart>
    <w:docPart>
      <w:docPartPr>
        <w:name w:val="FDE4E120F1D743C7A7F8FA0473B8EAA9"/>
        <w:category>
          <w:name w:val="General"/>
          <w:gallery w:val="placeholder"/>
        </w:category>
        <w:types>
          <w:type w:val="bbPlcHdr"/>
        </w:types>
        <w:behaviors>
          <w:behavior w:val="content"/>
        </w:behaviors>
        <w:guid w:val="{5BEBD592-17BF-4739-B6D2-8F8A23D42033}"/>
      </w:docPartPr>
      <w:docPartBody>
        <w:p xmlns:wp14="http://schemas.microsoft.com/office/word/2010/wordml" w:rsidR="00DB733B" w:rsidRDefault="00FA707B" w14:paraId="0E4D0B61" wp14:textId="77777777">
          <w:pPr>
            <w:pStyle w:val="FDE4E120F1D743C7A7F8FA0473B8EAA92"/>
          </w:pPr>
          <w:r>
            <w:rPr>
              <w:rStyle w:val="PlaceholderText"/>
            </w:rPr>
            <w:t>Select</w:t>
          </w:r>
        </w:p>
      </w:docPartBody>
    </w:docPart>
    <w:docPart>
      <w:docPartPr>
        <w:name w:val="56E3A39BD9BC4116AB38C30DA94D72DB"/>
        <w:category>
          <w:name w:val="General"/>
          <w:gallery w:val="placeholder"/>
        </w:category>
        <w:types>
          <w:type w:val="bbPlcHdr"/>
        </w:types>
        <w:behaviors>
          <w:behavior w:val="content"/>
        </w:behaviors>
        <w:guid w:val="{E6874B28-E8AD-4DFB-A542-85F05A21242A}"/>
      </w:docPartPr>
      <w:docPartBody>
        <w:p xmlns:wp14="http://schemas.microsoft.com/office/word/2010/wordml" w:rsidR="00622282" w:rsidRDefault="00FA707B" w14:paraId="0181FBDC" wp14:textId="77777777">
          <w:pPr>
            <w:pStyle w:val="56E3A39BD9BC4116AB38C30DA94D72DB2"/>
          </w:pPr>
          <w:r w:rsidRPr="004B733A">
            <w:rPr>
              <w:rStyle w:val="PlaceholderText"/>
            </w:rPr>
            <w:t xml:space="preserve">Choose a </w:t>
          </w:r>
          <w:r>
            <w:rPr>
              <w:rStyle w:val="PlaceholderText"/>
            </w:rPr>
            <w:t>TOI</w:t>
          </w:r>
        </w:p>
      </w:docPartBody>
    </w:docPart>
    <w:docPart>
      <w:docPartPr>
        <w:name w:val="A9D50C558D704FC0B9E94CA56612E8A9"/>
        <w:category>
          <w:name w:val="General"/>
          <w:gallery w:val="placeholder"/>
        </w:category>
        <w:types>
          <w:type w:val="bbPlcHdr"/>
        </w:types>
        <w:behaviors>
          <w:behavior w:val="content"/>
        </w:behaviors>
        <w:guid w:val="{ACF5E237-BA07-4865-8C2E-D7D9AEB374A7}"/>
      </w:docPartPr>
      <w:docPartBody>
        <w:p xmlns:wp14="http://schemas.microsoft.com/office/word/2010/wordml" w:rsidR="00622282" w:rsidRDefault="00FA707B" w14:paraId="57C533EE" wp14:textId="77777777">
          <w:pPr>
            <w:pStyle w:val="A9D50C558D704FC0B9E94CA56612E8A92"/>
          </w:pPr>
          <w:r w:rsidRPr="004B733A">
            <w:rPr>
              <w:rStyle w:val="PlaceholderText"/>
            </w:rPr>
            <w:t xml:space="preserve">Choose a </w:t>
          </w:r>
          <w:r>
            <w:rPr>
              <w:rStyle w:val="PlaceholderText"/>
            </w:rPr>
            <w:t>TOI</w:t>
          </w:r>
        </w:p>
      </w:docPartBody>
    </w:docPart>
    <w:docPart>
      <w:docPartPr>
        <w:name w:val="850753DB0BA54B7A96ABD768D391E8E2"/>
        <w:category>
          <w:name w:val="General"/>
          <w:gallery w:val="placeholder"/>
        </w:category>
        <w:types>
          <w:type w:val="bbPlcHdr"/>
        </w:types>
        <w:behaviors>
          <w:behavior w:val="content"/>
        </w:behaviors>
        <w:guid w:val="{71641FA8-07BF-4329-8434-B3C6E6FEC752}"/>
      </w:docPartPr>
      <w:docPartBody>
        <w:p xmlns:wp14="http://schemas.microsoft.com/office/word/2010/wordml" w:rsidR="00622282" w:rsidRDefault="00FA707B" w14:paraId="67D06C06" wp14:textId="77777777">
          <w:pPr>
            <w:pStyle w:val="850753DB0BA54B7A96ABD768D391E8E22"/>
          </w:pPr>
          <w:r w:rsidRPr="004B733A">
            <w:rPr>
              <w:rStyle w:val="PlaceholderText"/>
            </w:rPr>
            <w:t xml:space="preserve">Choose a </w:t>
          </w:r>
          <w:r>
            <w:rPr>
              <w:rStyle w:val="PlaceholderText"/>
            </w:rPr>
            <w:t>TOI</w:t>
          </w:r>
        </w:p>
      </w:docPartBody>
    </w:docPart>
    <w:docPart>
      <w:docPartPr>
        <w:name w:val="BEE8FEBF32184E6389735F62CD832F2E"/>
        <w:category>
          <w:name w:val="General"/>
          <w:gallery w:val="placeholder"/>
        </w:category>
        <w:types>
          <w:type w:val="bbPlcHdr"/>
        </w:types>
        <w:behaviors>
          <w:behavior w:val="content"/>
        </w:behaviors>
        <w:guid w:val="{823CC226-B401-4608-B785-9DF16F791AA3}"/>
      </w:docPartPr>
      <w:docPartBody>
        <w:p xmlns:wp14="http://schemas.microsoft.com/office/word/2010/wordml" w:rsidR="00622282" w:rsidRDefault="00FA707B" w14:paraId="0D7B329A" wp14:textId="77777777">
          <w:pPr>
            <w:pStyle w:val="BEE8FEBF32184E6389735F62CD832F2E2"/>
          </w:pPr>
          <w:r>
            <w:rPr>
              <w:rStyle w:val="PlaceholderText"/>
            </w:rPr>
            <w:t>1. Students will be able to…</w:t>
          </w:r>
        </w:p>
      </w:docPartBody>
    </w:docPart>
    <w:docPart>
      <w:docPartPr>
        <w:name w:val="AFDAAE3D6D4248A5818AF25DA13D9295"/>
        <w:category>
          <w:name w:val="General"/>
          <w:gallery w:val="placeholder"/>
        </w:category>
        <w:types>
          <w:type w:val="bbPlcHdr"/>
        </w:types>
        <w:behaviors>
          <w:behavior w:val="content"/>
        </w:behaviors>
        <w:guid w:val="{42E1B6F1-07C3-4751-9FA6-6987E59AA5C9}"/>
      </w:docPartPr>
      <w:docPartBody>
        <w:p xmlns:wp14="http://schemas.microsoft.com/office/word/2010/wordml" w:rsidR="00622282" w:rsidRDefault="00FA707B" w14:paraId="539329EA" wp14:textId="77777777">
          <w:pPr>
            <w:pStyle w:val="AFDAAE3D6D4248A5818AF25DA13D92952"/>
          </w:pPr>
          <w:r>
            <w:rPr>
              <w:rStyle w:val="PlaceholderText"/>
            </w:rPr>
            <w:t>CLO A, CLO B</w:t>
          </w:r>
        </w:p>
      </w:docPartBody>
    </w:docPart>
    <w:docPart>
      <w:docPartPr>
        <w:name w:val="E1ADDA880FE64CB582B6ED39A18CE790"/>
        <w:category>
          <w:name w:val="General"/>
          <w:gallery w:val="placeholder"/>
        </w:category>
        <w:types>
          <w:type w:val="bbPlcHdr"/>
        </w:types>
        <w:behaviors>
          <w:behavior w:val="content"/>
        </w:behaviors>
        <w:guid w:val="{9371E1B0-12D8-4D21-9AD0-98FDEC2141F8}"/>
      </w:docPartPr>
      <w:docPartBody>
        <w:p xmlns:wp14="http://schemas.microsoft.com/office/word/2010/wordml" w:rsidR="00622282" w:rsidRDefault="00FA707B" w14:paraId="42799B6E" wp14:textId="77777777">
          <w:pPr>
            <w:pStyle w:val="E1ADDA880FE64CB582B6ED39A18CE7902"/>
          </w:pPr>
          <w:r>
            <w:rPr>
              <w:rStyle w:val="PlaceholderText"/>
            </w:rPr>
            <w:t>2. Students will be able to…</w:t>
          </w:r>
        </w:p>
      </w:docPartBody>
    </w:docPart>
    <w:docPart>
      <w:docPartPr>
        <w:name w:val="81724A85185047448BA1CA8FAB44BFA1"/>
        <w:category>
          <w:name w:val="General"/>
          <w:gallery w:val="placeholder"/>
        </w:category>
        <w:types>
          <w:type w:val="bbPlcHdr"/>
        </w:types>
        <w:behaviors>
          <w:behavior w:val="content"/>
        </w:behaviors>
        <w:guid w:val="{46A2AF3F-B5B8-4A22-A604-64D0BA02B7B4}"/>
      </w:docPartPr>
      <w:docPartBody>
        <w:p xmlns:wp14="http://schemas.microsoft.com/office/word/2010/wordml" w:rsidR="00622282" w:rsidRDefault="00FA707B" w14:paraId="7D1F28E2" wp14:textId="77777777">
          <w:pPr>
            <w:pStyle w:val="81724A85185047448BA1CA8FAB44BFA12"/>
          </w:pPr>
          <w:r>
            <w:rPr>
              <w:rStyle w:val="PlaceholderText"/>
            </w:rPr>
            <w:t>3. Students will be able to…</w:t>
          </w:r>
        </w:p>
      </w:docPartBody>
    </w:docPart>
    <w:docPart>
      <w:docPartPr>
        <w:name w:val="F140D7D74B71471C92F91F96E26B38C0"/>
        <w:category>
          <w:name w:val="General"/>
          <w:gallery w:val="placeholder"/>
        </w:category>
        <w:types>
          <w:type w:val="bbPlcHdr"/>
        </w:types>
        <w:behaviors>
          <w:behavior w:val="content"/>
        </w:behaviors>
        <w:guid w:val="{70A850A0-F363-404E-92D6-373FB117BA21}"/>
      </w:docPartPr>
      <w:docPartBody>
        <w:p xmlns:wp14="http://schemas.microsoft.com/office/word/2010/wordml" w:rsidR="00622282" w:rsidRDefault="00FA707B" w14:paraId="4632DD9E" wp14:textId="77777777">
          <w:pPr>
            <w:pStyle w:val="F140D7D74B71471C92F91F96E26B38C02"/>
          </w:pPr>
          <w:r>
            <w:rPr>
              <w:rStyle w:val="PlaceholderText"/>
            </w:rPr>
            <w:t>CLO A, CLO B</w:t>
          </w:r>
        </w:p>
      </w:docPartBody>
    </w:docPart>
    <w:docPart>
      <w:docPartPr>
        <w:name w:val="44E00F123746472BA8647B3CD86533A5"/>
        <w:category>
          <w:name w:val="General"/>
          <w:gallery w:val="placeholder"/>
        </w:category>
        <w:types>
          <w:type w:val="bbPlcHdr"/>
        </w:types>
        <w:behaviors>
          <w:behavior w:val="content"/>
        </w:behaviors>
        <w:guid w:val="{78F23D6F-B3A2-4FCC-AB12-4904D891C32A}"/>
      </w:docPartPr>
      <w:docPartBody>
        <w:p xmlns:wp14="http://schemas.microsoft.com/office/word/2010/wordml" w:rsidR="00622282" w:rsidRDefault="00FA707B" w14:paraId="6F5D607A" wp14:textId="77777777">
          <w:pPr>
            <w:pStyle w:val="44E00F123746472BA8647B3CD86533A52"/>
          </w:pPr>
          <w:r>
            <w:rPr>
              <w:rStyle w:val="PlaceholderText"/>
            </w:rPr>
            <w:t>CLO A, CLO B</w:t>
          </w:r>
        </w:p>
      </w:docPartBody>
    </w:docPart>
    <w:docPart>
      <w:docPartPr>
        <w:name w:val="1DC2CC3A537C403B841CAAED559742A5"/>
        <w:category>
          <w:name w:val="General"/>
          <w:gallery w:val="placeholder"/>
        </w:category>
        <w:types>
          <w:type w:val="bbPlcHdr"/>
        </w:types>
        <w:behaviors>
          <w:behavior w:val="content"/>
        </w:behaviors>
        <w:guid w:val="{531E5496-BA3B-4A13-AC20-8576CA0914EA}"/>
      </w:docPartPr>
      <w:docPartBody>
        <w:p xmlns:wp14="http://schemas.microsoft.com/office/word/2010/wordml" w:rsidR="00622282" w:rsidRDefault="00FA707B" w14:paraId="28FD2E93" wp14:textId="77777777">
          <w:pPr>
            <w:pStyle w:val="1DC2CC3A537C403B841CAAED559742A52"/>
          </w:pPr>
          <w:r>
            <w:rPr>
              <w:rStyle w:val="PlaceholderText"/>
            </w:rPr>
            <w:t>Assessments</w:t>
          </w:r>
        </w:p>
      </w:docPartBody>
    </w:docPart>
    <w:docPart>
      <w:docPartPr>
        <w:name w:val="B8A739DA28894C6181410EDD8EE35F60"/>
        <w:category>
          <w:name w:val="General"/>
          <w:gallery w:val="placeholder"/>
        </w:category>
        <w:types>
          <w:type w:val="bbPlcHdr"/>
        </w:types>
        <w:behaviors>
          <w:behavior w:val="content"/>
        </w:behaviors>
        <w:guid w:val="{E12FFEE8-C08A-4820-8ADB-4337DA2EC1AE}"/>
      </w:docPartPr>
      <w:docPartBody>
        <w:p xmlns:wp14="http://schemas.microsoft.com/office/word/2010/wordml" w:rsidR="00622282" w:rsidRDefault="00FA707B" w14:paraId="52AC5D11" wp14:textId="77777777">
          <w:pPr>
            <w:pStyle w:val="B8A739DA28894C6181410EDD8EE35F602"/>
          </w:pPr>
          <w:r>
            <w:rPr>
              <w:rStyle w:val="PlaceholderText"/>
            </w:rPr>
            <w:t>Assessments</w:t>
          </w:r>
        </w:p>
      </w:docPartBody>
    </w:docPart>
    <w:docPart>
      <w:docPartPr>
        <w:name w:val="D7936582EEC84126979A0611237FDCED"/>
        <w:category>
          <w:name w:val="General"/>
          <w:gallery w:val="placeholder"/>
        </w:category>
        <w:types>
          <w:type w:val="bbPlcHdr"/>
        </w:types>
        <w:behaviors>
          <w:behavior w:val="content"/>
        </w:behaviors>
        <w:guid w:val="{1F51DAB2-CDD0-4E5E-A188-1710CBD76495}"/>
      </w:docPartPr>
      <w:docPartBody>
        <w:p xmlns:wp14="http://schemas.microsoft.com/office/word/2010/wordml" w:rsidR="00622282" w:rsidRDefault="00FA707B" w14:paraId="6FBC7885" wp14:textId="77777777">
          <w:pPr>
            <w:pStyle w:val="D7936582EEC84126979A0611237FDCED2"/>
          </w:pPr>
          <w:r>
            <w:rPr>
              <w:rStyle w:val="PlaceholderText"/>
            </w:rPr>
            <w:t>Assessments</w:t>
          </w:r>
        </w:p>
      </w:docPartBody>
    </w:docPart>
    <w:docPart>
      <w:docPartPr>
        <w:name w:val="654D2B216F0F4DD49417ADDD0FD05FB9"/>
        <w:category>
          <w:name w:val="General"/>
          <w:gallery w:val="placeholder"/>
        </w:category>
        <w:types>
          <w:type w:val="bbPlcHdr"/>
        </w:types>
        <w:behaviors>
          <w:behavior w:val="content"/>
        </w:behaviors>
        <w:guid w:val="{3DCF51B7-360B-4D3A-A01D-E60848C28A4D}"/>
      </w:docPartPr>
      <w:docPartBody>
        <w:p xmlns:wp14="http://schemas.microsoft.com/office/word/2010/wordml" w:rsidRPr="00740813" w:rsidR="00EA6784" w:rsidRDefault="00FA707B" w14:paraId="48096D78" wp14:textId="77777777">
          <w:pPr>
            <w:pStyle w:val="ListParagraph"/>
            <w:numPr>
              <w:ilvl w:val="0"/>
              <w:numId w:val="9"/>
            </w:numPr>
            <w:rPr>
              <w:rStyle w:val="PlaceholderText"/>
            </w:rPr>
          </w:pPr>
          <w:r>
            <w:rPr>
              <w:rStyle w:val="PlaceholderText"/>
            </w:rPr>
            <w:t>Item 1 or “None”</w:t>
          </w:r>
        </w:p>
        <w:p xmlns:wp14="http://schemas.microsoft.com/office/word/2010/wordml" w:rsidR="00F15E9F" w:rsidRDefault="00FA707B" w14:paraId="64ACE778" wp14:textId="77777777">
          <w:pPr>
            <w:pStyle w:val="654D2B216F0F4DD49417ADDD0FD05FB92"/>
          </w:pPr>
          <w:r>
            <w:rPr>
              <w:rStyle w:val="PlaceholderText"/>
            </w:rPr>
            <w:t>Item 2</w:t>
          </w:r>
        </w:p>
      </w:docPartBody>
    </w:docPart>
    <w:docPart>
      <w:docPartPr>
        <w:name w:val="536679BBFC91450DA93721106FD2977A"/>
        <w:category>
          <w:name w:val="General"/>
          <w:gallery w:val="placeholder"/>
        </w:category>
        <w:types>
          <w:type w:val="bbPlcHdr"/>
        </w:types>
        <w:behaviors>
          <w:behavior w:val="content"/>
        </w:behaviors>
        <w:guid w:val="{067AEA02-C065-4EFF-931B-3F1BFFD2098D}"/>
      </w:docPartPr>
      <w:docPartBody>
        <w:p xmlns:wp14="http://schemas.microsoft.com/office/word/2010/wordml" w:rsidR="008A4114" w:rsidRDefault="008E3103" w14:paraId="0019B83A" wp14:textId="77777777">
          <w:pPr>
            <w:pStyle w:val="536679BBFC91450DA93721106FD2977A"/>
          </w:pPr>
          <w:r w:rsidRPr="0018500C">
            <w:rPr>
              <w:rStyle w:val="PlaceholderText"/>
            </w:rPr>
            <w:t xml:space="preserve">Select </w:t>
          </w:r>
          <w:r>
            <w:rPr>
              <w:rStyle w:val="PlaceholderText"/>
            </w:rPr>
            <w:t>Underg</w:t>
          </w:r>
          <w:r w:rsidRPr="0018500C">
            <w:rPr>
              <w:rStyle w:val="PlaceholderText"/>
            </w:rPr>
            <w:t xml:space="preserve">raduate or </w:t>
          </w:r>
          <w:r>
            <w:rPr>
              <w:rStyle w:val="PlaceholderText"/>
            </w:rPr>
            <w:t>G</w:t>
          </w:r>
          <w:r w:rsidRPr="0018500C">
            <w:rPr>
              <w:rStyle w:val="PlaceholderText"/>
            </w:rPr>
            <w:t>raduate</w:t>
          </w:r>
        </w:p>
      </w:docPartBody>
    </w:docPart>
    <w:docPart>
      <w:docPartPr>
        <w:name w:val="BB7FBD6859894916AD97440FCFD8658B"/>
        <w:category>
          <w:name w:val="General"/>
          <w:gallery w:val="placeholder"/>
        </w:category>
        <w:types>
          <w:type w:val="bbPlcHdr"/>
        </w:types>
        <w:behaviors>
          <w:behavior w:val="content"/>
        </w:behaviors>
        <w:guid w:val="{25DEF8DB-EACD-4ACF-B8F2-9691B7B5A639}"/>
      </w:docPartPr>
      <w:docPartBody>
        <w:p xmlns:wp14="http://schemas.microsoft.com/office/word/2010/wordml" w:rsidRPr="00B52726" w:rsidR="00EA6784" w:rsidRDefault="00FA707B" w14:paraId="6510F2A9" wp14:textId="77777777">
          <w:pPr>
            <w:pStyle w:val="ListParagraph"/>
            <w:numPr>
              <w:ilvl w:val="0"/>
              <w:numId w:val="5"/>
            </w:numPr>
            <w:rPr>
              <w:rStyle w:val="PlaceholderText"/>
            </w:rPr>
          </w:pPr>
          <w:r>
            <w:rPr>
              <w:rStyle w:val="PlaceholderText"/>
            </w:rPr>
            <w:t>Objective</w:t>
          </w:r>
        </w:p>
        <w:p xmlns:wp14="http://schemas.microsoft.com/office/word/2010/wordml" w:rsidRPr="00B52726" w:rsidR="00EA6784" w:rsidRDefault="00FA707B" w14:paraId="69E8DF55" wp14:textId="77777777">
          <w:pPr>
            <w:pStyle w:val="ListParagraph"/>
            <w:numPr>
              <w:ilvl w:val="0"/>
              <w:numId w:val="5"/>
            </w:numPr>
            <w:rPr>
              <w:rStyle w:val="PlaceholderText"/>
            </w:rPr>
          </w:pPr>
          <w:r>
            <w:rPr>
              <w:rStyle w:val="PlaceholderText"/>
            </w:rPr>
            <w:t>Objective</w:t>
          </w:r>
        </w:p>
        <w:p xmlns:wp14="http://schemas.microsoft.com/office/word/2010/wordml" w:rsidRPr="003B5CEF" w:rsidR="00EA6784" w:rsidRDefault="00FA707B" w14:paraId="31FDF1CB" wp14:textId="77777777">
          <w:pPr>
            <w:pStyle w:val="ListParagraph"/>
            <w:numPr>
              <w:ilvl w:val="0"/>
              <w:numId w:val="5"/>
            </w:numPr>
            <w:rPr>
              <w:rStyle w:val="PlaceholderText"/>
            </w:rPr>
          </w:pPr>
          <w:r>
            <w:rPr>
              <w:rStyle w:val="PlaceholderText"/>
            </w:rPr>
            <w:t>Objective</w:t>
          </w:r>
        </w:p>
        <w:p xmlns:wp14="http://schemas.microsoft.com/office/word/2010/wordml" w:rsidRPr="003B5CEF" w:rsidR="00EA6784" w:rsidRDefault="00FA707B" w14:paraId="14BAAA60" wp14:textId="77777777">
          <w:pPr>
            <w:pStyle w:val="ListParagraph"/>
            <w:numPr>
              <w:ilvl w:val="0"/>
              <w:numId w:val="5"/>
            </w:numPr>
            <w:rPr>
              <w:rStyle w:val="PlaceholderText"/>
            </w:rPr>
          </w:pPr>
          <w:r>
            <w:rPr>
              <w:rStyle w:val="PlaceholderText"/>
            </w:rPr>
            <w:t>Objective</w:t>
          </w:r>
        </w:p>
        <w:p xmlns:wp14="http://schemas.microsoft.com/office/word/2010/wordml" w:rsidR="008A4114" w:rsidRDefault="00FA707B" w14:paraId="592D0798" wp14:textId="77777777">
          <w:pPr>
            <w:pStyle w:val="BB7FBD6859894916AD97440FCFD8658B2"/>
          </w:pPr>
          <w:r>
            <w:rPr>
              <w:rStyle w:val="PlaceholderText"/>
            </w:rPr>
            <w:t>Objective</w:t>
          </w:r>
        </w:p>
      </w:docPartBody>
    </w:docPart>
    <w:docPart>
      <w:docPartPr>
        <w:name w:val="0F7E8656F17347D5848E60FF0AAEE9F0"/>
        <w:category>
          <w:name w:val="General"/>
          <w:gallery w:val="placeholder"/>
        </w:category>
        <w:types>
          <w:type w:val="bbPlcHdr"/>
        </w:types>
        <w:behaviors>
          <w:behavior w:val="content"/>
        </w:behaviors>
        <w:guid w:val="{8F76F2ED-E588-4B51-B52B-AE149FBEDF3E}"/>
      </w:docPartPr>
      <w:docPartBody>
        <w:p xmlns:wp14="http://schemas.microsoft.com/office/word/2010/wordml" w:rsidR="008A4114" w:rsidRDefault="008A4114" w14:paraId="0E45568C" wp14:textId="77777777">
          <w:pPr>
            <w:pStyle w:val="0F7E8656F17347D5848E60FF0AAEE9F0"/>
          </w:pPr>
          <w:r>
            <w:rPr>
              <w:rStyle w:val="PlaceholderText"/>
            </w:rPr>
            <w:t>Select end date</w:t>
          </w:r>
        </w:p>
      </w:docPartBody>
    </w:docPart>
    <w:docPart>
      <w:docPartPr>
        <w:name w:val="2C0B93E0A2B44692A1E0340C7C0D10BE"/>
        <w:category>
          <w:name w:val="General"/>
          <w:gallery w:val="placeholder"/>
        </w:category>
        <w:types>
          <w:type w:val="bbPlcHdr"/>
        </w:types>
        <w:behaviors>
          <w:behavior w:val="content"/>
        </w:behaviors>
        <w:guid w:val="{2DB37295-4B23-477E-AAF9-FBDA1C291285}"/>
      </w:docPartPr>
      <w:docPartBody>
        <w:p xmlns:wp14="http://schemas.microsoft.com/office/word/2010/wordml" w:rsidR="001B6FCD" w:rsidRDefault="00FA707B" w14:paraId="7CC57DD5" wp14:textId="77777777">
          <w:pPr>
            <w:pStyle w:val="2C0B93E0A2B44692A1E0340C7C0D10BE2"/>
          </w:pPr>
          <w:r w:rsidRPr="570A2FB7">
            <w:rPr>
              <w:rStyle w:val="PlaceholderText"/>
            </w:rPr>
            <w:t>Link to Course Schedule in SharePoint</w:t>
          </w:r>
        </w:p>
      </w:docPartBody>
    </w:docPart>
    <w:docPart>
      <w:docPartPr>
        <w:name w:val="B48888C7D4EC47F2AC7D24B8BDB1DFCD"/>
        <w:category>
          <w:name w:val="General"/>
          <w:gallery w:val="placeholder"/>
        </w:category>
        <w:types>
          <w:type w:val="bbPlcHdr"/>
        </w:types>
        <w:behaviors>
          <w:behavior w:val="content"/>
        </w:behaviors>
        <w:guid w:val="{AAEA66CE-77E0-4370-AC9F-4A47AC9CEE92}"/>
      </w:docPartPr>
      <w:docPartBody>
        <w:p xmlns:wp14="http://schemas.microsoft.com/office/word/2010/wordml" w:rsidR="001B6FCD" w:rsidRDefault="00FA707B" w14:paraId="05EC8FE4" wp14:textId="77777777">
          <w:pPr>
            <w:pStyle w:val="B48888C7D4EC47F2AC7D24B8BDB1DFCD3"/>
          </w:pPr>
          <w:r>
            <w:rPr>
              <w:rStyle w:val="PlaceholderText"/>
            </w:rPr>
            <w:t>Enter Total</w:t>
          </w:r>
        </w:p>
      </w:docPartBody>
    </w:docPart>
    <w:docPart>
      <w:docPartPr>
        <w:name w:val="55AF2A7DB5504C8DB2F3A7728B9BB840"/>
        <w:category>
          <w:name w:val="General"/>
          <w:gallery w:val="placeholder"/>
        </w:category>
        <w:types>
          <w:type w:val="bbPlcHdr"/>
        </w:types>
        <w:behaviors>
          <w:behavior w:val="content"/>
        </w:behaviors>
        <w:guid w:val="{083E8374-6299-43C9-AFCF-01861FBC68C5}"/>
      </w:docPartPr>
      <w:docPartBody>
        <w:p xmlns:wp14="http://schemas.microsoft.com/office/word/2010/wordml" w:rsidR="001B6FCD" w:rsidRDefault="00FA707B" w14:paraId="74EDE867" wp14:textId="77777777">
          <w:pPr>
            <w:pStyle w:val="55AF2A7DB5504C8DB2F3A7728B9BB8401"/>
          </w:pPr>
          <w:r>
            <w:rPr>
              <w:rStyle w:val="PlaceholderText"/>
            </w:rPr>
            <w:t>r</w:t>
          </w:r>
          <w:r w:rsidRPr="006627D0">
            <w:rPr>
              <w:rStyle w:val="PlaceholderText"/>
            </w:rPr>
            <w:t>esponse time</w:t>
          </w:r>
        </w:p>
      </w:docPartBody>
    </w:docPart>
    <w:docPart>
      <w:docPartPr>
        <w:name w:val="AE924CF9AC314244A771EBD4E631AD36"/>
        <w:category>
          <w:name w:val="General"/>
          <w:gallery w:val="placeholder"/>
        </w:category>
        <w:types>
          <w:type w:val="bbPlcHdr"/>
        </w:types>
        <w:behaviors>
          <w:behavior w:val="content"/>
        </w:behaviors>
        <w:guid w:val="{A682E69D-61F5-460E-BFD7-57DE814DB7A2}"/>
      </w:docPartPr>
      <w:docPartBody>
        <w:p xmlns:wp14="http://schemas.microsoft.com/office/word/2010/wordml" w:rsidR="0093306B" w:rsidRDefault="00CA6096" w14:paraId="1248FEAE" wp14:textId="77777777">
          <w:pPr>
            <w:pStyle w:val="AE924CF9AC314244A771EBD4E631AD361"/>
          </w:pPr>
          <w:r>
            <w:rPr>
              <w:rStyle w:val="PlaceholderText"/>
            </w:rPr>
            <w:t>Location of synchronous and asynchronous activities (e.g., HuskyCT)</w:t>
          </w:r>
        </w:p>
      </w:docPartBody>
    </w:docPart>
    <w:docPart>
      <w:docPartPr>
        <w:name w:val="7AFA72F708B44D8CB6FF16775BB18118"/>
        <w:category>
          <w:name w:val="General"/>
          <w:gallery w:val="placeholder"/>
        </w:category>
        <w:types>
          <w:type w:val="bbPlcHdr"/>
        </w:types>
        <w:behaviors>
          <w:behavior w:val="content"/>
        </w:behaviors>
        <w:guid w:val="{BA00D634-201E-426F-8A24-70E134D72876}"/>
      </w:docPartPr>
      <w:docPartBody>
        <w:p xmlns:wp14="http://schemas.microsoft.com/office/word/2010/wordml" w:rsidR="00EA6784" w:rsidRDefault="00FA707B" w14:paraId="724E1EC1" wp14:textId="77777777">
          <w:pPr>
            <w:pStyle w:val="7AFA72F708B44D8CB6FF16775BB181182"/>
          </w:pPr>
          <w:r>
            <w:rPr>
              <w:rStyle w:val="PlaceholderText"/>
            </w:rPr>
            <w:t>Description of Component C</w:t>
          </w:r>
        </w:p>
      </w:docPartBody>
    </w:docPart>
    <w:docPart>
      <w:docPartPr>
        <w:name w:val="91E1139478A8804EA31D937466B910D7"/>
        <w:category>
          <w:name w:val="General"/>
          <w:gallery w:val="placeholder"/>
        </w:category>
        <w:types>
          <w:type w:val="bbPlcHdr"/>
        </w:types>
        <w:behaviors>
          <w:behavior w:val="content"/>
        </w:behaviors>
        <w:guid w:val="{996BBED8-3972-0D42-A09B-664CEE9F1EAE}"/>
      </w:docPartPr>
      <w:docPartBody>
        <w:p xmlns:wp14="http://schemas.microsoft.com/office/word/2010/wordml" w:rsidR="00B74BC2" w:rsidP="003562AB" w:rsidRDefault="003562AB" w14:paraId="379B6E7E" wp14:textId="77777777">
          <w:pPr>
            <w:pStyle w:val="91E1139478A8804EA31D937466B910D7"/>
          </w:pPr>
          <w:r w:rsidRPr="00EF687A">
            <w:rPr>
              <w:rStyle w:val="PlaceholderText"/>
            </w:rPr>
            <w:t xml:space="preserve">Course </w:t>
          </w:r>
          <w:r>
            <w:rPr>
              <w:rStyle w:val="PlaceholderText"/>
            </w:rPr>
            <w:t>T</w:t>
          </w:r>
          <w:r w:rsidRPr="00EF687A">
            <w:rPr>
              <w:rStyle w:val="PlaceholderText"/>
            </w:rPr>
            <w:t>itle</w:t>
          </w:r>
        </w:p>
      </w:docPartBody>
    </w:docPart>
    <w:docPart>
      <w:docPartPr>
        <w:name w:val="5F2C45DA3B8BBD4EB5538F03CFA75E76"/>
        <w:category>
          <w:name w:val="General"/>
          <w:gallery w:val="placeholder"/>
        </w:category>
        <w:types>
          <w:type w:val="bbPlcHdr"/>
        </w:types>
        <w:behaviors>
          <w:behavior w:val="content"/>
        </w:behaviors>
        <w:guid w:val="{496C32A8-1131-D342-9065-27C501BF42E5}"/>
      </w:docPartPr>
      <w:docPartBody>
        <w:p xmlns:wp14="http://schemas.microsoft.com/office/word/2010/wordml" w:rsidR="00B74BC2" w:rsidP="003562AB" w:rsidRDefault="003562AB" w14:paraId="695E7E50" wp14:textId="77777777">
          <w:pPr>
            <w:pStyle w:val="5F2C45DA3B8BBD4EB5538F03CFA75E76"/>
          </w:pPr>
          <w:r>
            <w:rPr>
              <w:rStyle w:val="PlaceholderText"/>
            </w:rPr>
            <w:t>SUBJ ####</w:t>
          </w:r>
        </w:p>
      </w:docPartBody>
    </w:docPart>
    <w:docPart>
      <w:docPartPr>
        <w:name w:val="FB278716C5BE084FA42CB6AA344E1958"/>
        <w:category>
          <w:name w:val="General"/>
          <w:gallery w:val="placeholder"/>
        </w:category>
        <w:types>
          <w:type w:val="bbPlcHdr"/>
        </w:types>
        <w:behaviors>
          <w:behavior w:val="content"/>
        </w:behaviors>
        <w:guid w:val="{296931A9-DDB2-584C-9D1F-EA1B24F94901}"/>
      </w:docPartPr>
      <w:docPartBody>
        <w:p xmlns:wp14="http://schemas.microsoft.com/office/word/2010/wordml" w:rsidR="00F10631" w:rsidP="00B74BC2" w:rsidRDefault="00B74BC2" w14:paraId="7AE3D161" wp14:textId="77777777">
          <w:pPr>
            <w:pStyle w:val="FB278716C5BE084FA42CB6AA344E1958"/>
          </w:pPr>
          <w:r w:rsidRPr="004B733A">
            <w:rPr>
              <w:rStyle w:val="PlaceholderText"/>
            </w:rPr>
            <w:t xml:space="preserve">Choose a </w:t>
          </w:r>
          <w:r>
            <w:rPr>
              <w:rStyle w:val="PlaceholderText"/>
            </w:rPr>
            <w:t>TOI</w:t>
          </w:r>
        </w:p>
      </w:docPartBody>
    </w:docPart>
    <w:docPart>
      <w:docPartPr>
        <w:name w:val="40697DD2F2EF554F852F43AC0FF475E5"/>
        <w:category>
          <w:name w:val="General"/>
          <w:gallery w:val="placeholder"/>
        </w:category>
        <w:types>
          <w:type w:val="bbPlcHdr"/>
        </w:types>
        <w:behaviors>
          <w:behavior w:val="content"/>
        </w:behaviors>
        <w:guid w:val="{82DD2A9E-7792-364C-BCC7-4CDDD0D7B7D1}"/>
      </w:docPartPr>
      <w:docPartBody>
        <w:p xmlns:wp14="http://schemas.microsoft.com/office/word/2010/wordml" w:rsidR="00F10631" w:rsidP="00B74BC2" w:rsidRDefault="00B74BC2" w14:paraId="1F02BE80" wp14:textId="77777777">
          <w:pPr>
            <w:pStyle w:val="40697DD2F2EF554F852F43AC0FF475E5"/>
          </w:pPr>
          <w:r>
            <w:rPr>
              <w:rStyle w:val="PlaceholderText"/>
            </w:rPr>
            <w:t>1. Students will be able to…</w:t>
          </w:r>
        </w:p>
      </w:docPartBody>
    </w:docPart>
    <w:docPart>
      <w:docPartPr>
        <w:name w:val="EE3EF1F120659043ADFA93D656EDFB50"/>
        <w:category>
          <w:name w:val="General"/>
          <w:gallery w:val="placeholder"/>
        </w:category>
        <w:types>
          <w:type w:val="bbPlcHdr"/>
        </w:types>
        <w:behaviors>
          <w:behavior w:val="content"/>
        </w:behaviors>
        <w:guid w:val="{59F020E2-4766-714C-9F93-14E3CAC262D0}"/>
      </w:docPartPr>
      <w:docPartBody>
        <w:p xmlns:wp14="http://schemas.microsoft.com/office/word/2010/wordml" w:rsidR="00F10631" w:rsidP="00B74BC2" w:rsidRDefault="00B74BC2" w14:paraId="6052A8F1" wp14:textId="77777777">
          <w:pPr>
            <w:pStyle w:val="EE3EF1F120659043ADFA93D656EDFB50"/>
          </w:pPr>
          <w:r>
            <w:rPr>
              <w:rStyle w:val="PlaceholderText"/>
            </w:rPr>
            <w:t>CLO A, CLO B</w:t>
          </w:r>
        </w:p>
      </w:docPartBody>
    </w:docPart>
    <w:docPart>
      <w:docPartPr>
        <w:name w:val="84B43256E5E05742B697EDEE8E0A6D5D"/>
        <w:category>
          <w:name w:val="General"/>
          <w:gallery w:val="placeholder"/>
        </w:category>
        <w:types>
          <w:type w:val="bbPlcHdr"/>
        </w:types>
        <w:behaviors>
          <w:behavior w:val="content"/>
        </w:behaviors>
        <w:guid w:val="{481F6FF4-80D6-7345-96EE-8DE954BB933B}"/>
      </w:docPartPr>
      <w:docPartBody>
        <w:p xmlns:wp14="http://schemas.microsoft.com/office/word/2010/wordml" w:rsidR="00F10631" w:rsidP="00B74BC2" w:rsidRDefault="00B74BC2" w14:paraId="027DADD9" wp14:textId="77777777">
          <w:pPr>
            <w:pStyle w:val="84B43256E5E05742B697EDEE8E0A6D5D"/>
          </w:pPr>
          <w:r>
            <w:rPr>
              <w:rStyle w:val="PlaceholderText"/>
            </w:rPr>
            <w:t>Assessments</w:t>
          </w:r>
        </w:p>
      </w:docPartBody>
    </w:docPart>
    <w:docPart>
      <w:docPartPr>
        <w:name w:val="E57505AD46E2FA4CA2DE2E760CC46CB3"/>
        <w:category>
          <w:name w:val="General"/>
          <w:gallery w:val="placeholder"/>
        </w:category>
        <w:types>
          <w:type w:val="bbPlcHdr"/>
        </w:types>
        <w:behaviors>
          <w:behavior w:val="content"/>
        </w:behaviors>
        <w:guid w:val="{CBDA577E-655A-DB4A-9CD5-B88B6A6B5508}"/>
      </w:docPartPr>
      <w:docPartBody>
        <w:p xmlns:wp14="http://schemas.microsoft.com/office/word/2010/wordml" w:rsidR="00F10631" w:rsidP="00B74BC2" w:rsidRDefault="00B74BC2" w14:paraId="69F37389" wp14:textId="77777777">
          <w:pPr>
            <w:pStyle w:val="E57505AD46E2FA4CA2DE2E760CC46CB3"/>
          </w:pPr>
          <w:r w:rsidRPr="004B733A">
            <w:rPr>
              <w:rStyle w:val="PlaceholderText"/>
            </w:rPr>
            <w:t xml:space="preserve">Choose a </w:t>
          </w:r>
          <w:r>
            <w:rPr>
              <w:rStyle w:val="PlaceholderText"/>
            </w:rPr>
            <w:t>TOI</w:t>
          </w:r>
        </w:p>
      </w:docPartBody>
    </w:docPart>
    <w:docPart>
      <w:docPartPr>
        <w:name w:val="B94BCA82195B164D8505CB0C413491F7"/>
        <w:category>
          <w:name w:val="General"/>
          <w:gallery w:val="placeholder"/>
        </w:category>
        <w:types>
          <w:type w:val="bbPlcHdr"/>
        </w:types>
        <w:behaviors>
          <w:behavior w:val="content"/>
        </w:behaviors>
        <w:guid w:val="{D1DB2837-A83F-FE47-80F6-42A07D727A86}"/>
      </w:docPartPr>
      <w:docPartBody>
        <w:p xmlns:wp14="http://schemas.microsoft.com/office/word/2010/wordml" w:rsidR="00F10631" w:rsidP="00B74BC2" w:rsidRDefault="00B74BC2" w14:paraId="6D3E6107" wp14:textId="77777777">
          <w:pPr>
            <w:pStyle w:val="B94BCA82195B164D8505CB0C413491F7"/>
          </w:pPr>
          <w:r w:rsidRPr="004B733A">
            <w:rPr>
              <w:rStyle w:val="PlaceholderText"/>
            </w:rPr>
            <w:t xml:space="preserve">Choose a </w:t>
          </w:r>
          <w:r>
            <w:rPr>
              <w:rStyle w:val="PlaceholderText"/>
            </w:rPr>
            <w:t>TOI</w:t>
          </w:r>
        </w:p>
      </w:docPartBody>
    </w:docPart>
    <w:docPart>
      <w:docPartPr>
        <w:name w:val="D2D448E43EF52C48AE6D35713F04E2B3"/>
        <w:category>
          <w:name w:val="General"/>
          <w:gallery w:val="placeholder"/>
        </w:category>
        <w:types>
          <w:type w:val="bbPlcHdr"/>
        </w:types>
        <w:behaviors>
          <w:behavior w:val="content"/>
        </w:behaviors>
        <w:guid w:val="{1767F90B-FDE3-594D-997B-6E8D9AAEE579}"/>
      </w:docPartPr>
      <w:docPartBody>
        <w:p xmlns:wp14="http://schemas.microsoft.com/office/word/2010/wordml" w:rsidR="00F10631" w:rsidP="00B74BC2" w:rsidRDefault="00B74BC2" w14:paraId="278DA65F" wp14:textId="77777777">
          <w:pPr>
            <w:pStyle w:val="D2D448E43EF52C48AE6D35713F04E2B3"/>
          </w:pPr>
          <w:r>
            <w:rPr>
              <w:rStyle w:val="PlaceholderText"/>
            </w:rPr>
            <w:t>2. Students will be able to…</w:t>
          </w:r>
        </w:p>
      </w:docPartBody>
    </w:docPart>
    <w:docPart>
      <w:docPartPr>
        <w:name w:val="CEA2D9A11F9D5E49B9DBD40E62A48CFD"/>
        <w:category>
          <w:name w:val="General"/>
          <w:gallery w:val="placeholder"/>
        </w:category>
        <w:types>
          <w:type w:val="bbPlcHdr"/>
        </w:types>
        <w:behaviors>
          <w:behavior w:val="content"/>
        </w:behaviors>
        <w:guid w:val="{A893730D-9160-5E45-A422-0FDEB0904556}"/>
      </w:docPartPr>
      <w:docPartBody>
        <w:p xmlns:wp14="http://schemas.microsoft.com/office/word/2010/wordml" w:rsidR="00F10631" w:rsidP="00B74BC2" w:rsidRDefault="00B74BC2" w14:paraId="2C990CFE" wp14:textId="77777777">
          <w:pPr>
            <w:pStyle w:val="CEA2D9A11F9D5E49B9DBD40E62A48CFD"/>
          </w:pPr>
          <w:r>
            <w:rPr>
              <w:rStyle w:val="PlaceholderText"/>
            </w:rPr>
            <w:t>CLO A, CLO B</w:t>
          </w:r>
        </w:p>
      </w:docPartBody>
    </w:docPart>
    <w:docPart>
      <w:docPartPr>
        <w:name w:val="4E53E97C55521D408CAB69246AF2DFC6"/>
        <w:category>
          <w:name w:val="General"/>
          <w:gallery w:val="placeholder"/>
        </w:category>
        <w:types>
          <w:type w:val="bbPlcHdr"/>
        </w:types>
        <w:behaviors>
          <w:behavior w:val="content"/>
        </w:behaviors>
        <w:guid w:val="{4DD9F4E2-4974-1148-8AE5-77CAC54D0C7E}"/>
      </w:docPartPr>
      <w:docPartBody>
        <w:p xmlns:wp14="http://schemas.microsoft.com/office/word/2010/wordml" w:rsidR="00F10631" w:rsidP="00B74BC2" w:rsidRDefault="00B74BC2" w14:paraId="148E2B4B" wp14:textId="77777777">
          <w:pPr>
            <w:pStyle w:val="4E53E97C55521D408CAB69246AF2DFC6"/>
          </w:pPr>
          <w:r>
            <w:rPr>
              <w:rStyle w:val="PlaceholderText"/>
            </w:rPr>
            <w:t>Assessments</w:t>
          </w:r>
        </w:p>
      </w:docPartBody>
    </w:docPart>
    <w:docPart>
      <w:docPartPr>
        <w:name w:val="E8657BA920E71446BDB62ACA9CD156BD"/>
        <w:category>
          <w:name w:val="General"/>
          <w:gallery w:val="placeholder"/>
        </w:category>
        <w:types>
          <w:type w:val="bbPlcHdr"/>
        </w:types>
        <w:behaviors>
          <w:behavior w:val="content"/>
        </w:behaviors>
        <w:guid w:val="{5F69800F-33F5-5C47-98EE-BE087D2DE491}"/>
      </w:docPartPr>
      <w:docPartBody>
        <w:p xmlns:wp14="http://schemas.microsoft.com/office/word/2010/wordml" w:rsidR="00F10631" w:rsidP="00B74BC2" w:rsidRDefault="00B74BC2" w14:paraId="63109CF6" wp14:textId="77777777">
          <w:pPr>
            <w:pStyle w:val="E8657BA920E71446BDB62ACA9CD156BD"/>
          </w:pPr>
          <w:r>
            <w:rPr>
              <w:rStyle w:val="PlaceholderText"/>
            </w:rPr>
            <w:t>Assessments</w:t>
          </w:r>
        </w:p>
      </w:docPartBody>
    </w:docPart>
    <w:docPart>
      <w:docPartPr>
        <w:name w:val="E31A544A4E0556409B95401D8D6457A5"/>
        <w:category>
          <w:name w:val="General"/>
          <w:gallery w:val="placeholder"/>
        </w:category>
        <w:types>
          <w:type w:val="bbPlcHdr"/>
        </w:types>
        <w:behaviors>
          <w:behavior w:val="content"/>
        </w:behaviors>
        <w:guid w:val="{FE5DBAA8-B908-2848-BD52-BF8C00ECA4BC}"/>
      </w:docPartPr>
      <w:docPartBody>
        <w:p xmlns:wp14="http://schemas.microsoft.com/office/word/2010/wordml" w:rsidR="00F10631" w:rsidP="00B74BC2" w:rsidRDefault="00B74BC2" w14:paraId="6BDF21FF" wp14:textId="77777777">
          <w:pPr>
            <w:pStyle w:val="E31A544A4E0556409B95401D8D6457A5"/>
          </w:pPr>
          <w:r>
            <w:rPr>
              <w:rStyle w:val="PlaceholderText"/>
            </w:rPr>
            <w:t>92.50–100%</w:t>
          </w:r>
        </w:p>
      </w:docPartBody>
    </w:docPart>
    <w:docPart>
      <w:docPartPr>
        <w:name w:val="75C8912721621F4E8E779B9A78B22C0D"/>
        <w:category>
          <w:name w:val="General"/>
          <w:gallery w:val="placeholder"/>
        </w:category>
        <w:types>
          <w:type w:val="bbPlcHdr"/>
        </w:types>
        <w:behaviors>
          <w:behavior w:val="content"/>
        </w:behaviors>
        <w:guid w:val="{7F2FD267-8ED1-3542-9415-991C87EE26D4}"/>
      </w:docPartPr>
      <w:docPartBody>
        <w:p xmlns:wp14="http://schemas.microsoft.com/office/word/2010/wordml" w:rsidR="00F10631" w:rsidP="00B74BC2" w:rsidRDefault="00B74BC2" w14:paraId="2FB8E3E1" wp14:textId="77777777">
          <w:pPr>
            <w:pStyle w:val="75C8912721621F4E8E779B9A78B22C0D"/>
          </w:pPr>
          <w:r>
            <w:rPr>
              <w:rStyle w:val="PlaceholderText"/>
            </w:rPr>
            <w:t>89.50–92.49%</w:t>
          </w:r>
        </w:p>
      </w:docPartBody>
    </w:docPart>
    <w:docPart>
      <w:docPartPr>
        <w:name w:val="4E49E00BAA48B24F881BCD48A0FC2201"/>
        <w:category>
          <w:name w:val="General"/>
          <w:gallery w:val="placeholder"/>
        </w:category>
        <w:types>
          <w:type w:val="bbPlcHdr"/>
        </w:types>
        <w:behaviors>
          <w:behavior w:val="content"/>
        </w:behaviors>
        <w:guid w:val="{34A4BBA5-9D98-1441-B7EE-D7D5DD238AFB}"/>
      </w:docPartPr>
      <w:docPartBody>
        <w:p xmlns:wp14="http://schemas.microsoft.com/office/word/2010/wordml" w:rsidR="00F10631" w:rsidP="00B74BC2" w:rsidRDefault="00B74BC2" w14:paraId="68D4C6DE" wp14:textId="77777777">
          <w:pPr>
            <w:pStyle w:val="4E49E00BAA48B24F881BCD48A0FC2201"/>
          </w:pPr>
          <w:r>
            <w:rPr>
              <w:rStyle w:val="PlaceholderText"/>
            </w:rPr>
            <w:t>86.50–89.49%</w:t>
          </w:r>
        </w:p>
      </w:docPartBody>
    </w:docPart>
    <w:docPart>
      <w:docPartPr>
        <w:name w:val="0D61D5E81FCFDE44BFB951625D94252B"/>
        <w:category>
          <w:name w:val="General"/>
          <w:gallery w:val="placeholder"/>
        </w:category>
        <w:types>
          <w:type w:val="bbPlcHdr"/>
        </w:types>
        <w:behaviors>
          <w:behavior w:val="content"/>
        </w:behaviors>
        <w:guid w:val="{16B2E612-7635-224B-90AC-AA692D0E9EB5}"/>
      </w:docPartPr>
      <w:docPartBody>
        <w:p xmlns:wp14="http://schemas.microsoft.com/office/word/2010/wordml" w:rsidR="00F10631" w:rsidP="00B74BC2" w:rsidRDefault="00B74BC2" w14:paraId="618F12C8" wp14:textId="77777777">
          <w:pPr>
            <w:pStyle w:val="0D61D5E81FCFDE44BFB951625D94252B"/>
          </w:pPr>
          <w:r>
            <w:rPr>
              <w:rStyle w:val="PlaceholderText"/>
            </w:rPr>
            <w:t>82.50–86.49%</w:t>
          </w:r>
        </w:p>
      </w:docPartBody>
    </w:docPart>
    <w:docPart>
      <w:docPartPr>
        <w:name w:val="CBF0FE4D2983D747B17DD8076A9A25EF"/>
        <w:category>
          <w:name w:val="General"/>
          <w:gallery w:val="placeholder"/>
        </w:category>
        <w:types>
          <w:type w:val="bbPlcHdr"/>
        </w:types>
        <w:behaviors>
          <w:behavior w:val="content"/>
        </w:behaviors>
        <w:guid w:val="{3195DC2F-852B-224D-A464-6DED248FBAEE}"/>
      </w:docPartPr>
      <w:docPartBody>
        <w:p xmlns:wp14="http://schemas.microsoft.com/office/word/2010/wordml" w:rsidR="00F10631" w:rsidP="00B74BC2" w:rsidRDefault="00B74BC2" w14:paraId="61DF2FE6" wp14:textId="77777777">
          <w:pPr>
            <w:pStyle w:val="CBF0FE4D2983D747B17DD8076A9A25EF"/>
          </w:pPr>
          <w:r>
            <w:rPr>
              <w:rStyle w:val="PlaceholderText"/>
            </w:rPr>
            <w:t>79.50–82.49%</w:t>
          </w:r>
        </w:p>
      </w:docPartBody>
    </w:docPart>
    <w:docPart>
      <w:docPartPr>
        <w:name w:val="5AC15D26B97194429E6947FE5E747AC2"/>
        <w:category>
          <w:name w:val="General"/>
          <w:gallery w:val="placeholder"/>
        </w:category>
        <w:types>
          <w:type w:val="bbPlcHdr"/>
        </w:types>
        <w:behaviors>
          <w:behavior w:val="content"/>
        </w:behaviors>
        <w:guid w:val="{FDAA0735-B750-974C-9892-3693EFE1F5DF}"/>
      </w:docPartPr>
      <w:docPartBody>
        <w:p xmlns:wp14="http://schemas.microsoft.com/office/word/2010/wordml" w:rsidR="00F10631" w:rsidP="00B74BC2" w:rsidRDefault="00B74BC2" w14:paraId="3FD42AEE" wp14:textId="77777777">
          <w:pPr>
            <w:pStyle w:val="5AC15D26B97194429E6947FE5E747AC2"/>
          </w:pPr>
          <w:r w:rsidRPr="13F1AB62">
            <w:rPr>
              <w:rStyle w:val="PlaceholderText"/>
            </w:rPr>
            <w:t>7</w:t>
          </w:r>
          <w:r>
            <w:rPr>
              <w:rStyle w:val="PlaceholderText"/>
            </w:rPr>
            <w:t>6.50</w:t>
          </w:r>
          <w:r w:rsidRPr="13F1AB62">
            <w:rPr>
              <w:rStyle w:val="PlaceholderText"/>
            </w:rPr>
            <w:t>–79</w:t>
          </w:r>
          <w:r>
            <w:rPr>
              <w:rStyle w:val="PlaceholderText"/>
            </w:rPr>
            <w:t>.49</w:t>
          </w:r>
          <w:r w:rsidRPr="13F1AB62">
            <w:rPr>
              <w:rStyle w:val="PlaceholderText"/>
            </w:rPr>
            <w:t>%</w:t>
          </w:r>
        </w:p>
      </w:docPartBody>
    </w:docPart>
    <w:docPart>
      <w:docPartPr>
        <w:name w:val="26106982ECD38D4095BEE3EC5F4694BA"/>
        <w:category>
          <w:name w:val="General"/>
          <w:gallery w:val="placeholder"/>
        </w:category>
        <w:types>
          <w:type w:val="bbPlcHdr"/>
        </w:types>
        <w:behaviors>
          <w:behavior w:val="content"/>
        </w:behaviors>
        <w:guid w:val="{6C92C02C-1776-1446-8D5A-488EC2FEF9E6}"/>
      </w:docPartPr>
      <w:docPartBody>
        <w:p xmlns:wp14="http://schemas.microsoft.com/office/word/2010/wordml" w:rsidR="00F10631" w:rsidP="00B74BC2" w:rsidRDefault="00B74BC2" w14:paraId="4B181B49" wp14:textId="77777777">
          <w:pPr>
            <w:pStyle w:val="26106982ECD38D4095BEE3EC5F4694BA"/>
          </w:pPr>
          <w:r>
            <w:rPr>
              <w:rStyle w:val="PlaceholderText"/>
            </w:rPr>
            <w:t>72.50–76.49%</w:t>
          </w:r>
        </w:p>
      </w:docPartBody>
    </w:docPart>
    <w:docPart>
      <w:docPartPr>
        <w:name w:val="A06E847974A93E44B1CF0DE36B3D8DD8"/>
        <w:category>
          <w:name w:val="General"/>
          <w:gallery w:val="placeholder"/>
        </w:category>
        <w:types>
          <w:type w:val="bbPlcHdr"/>
        </w:types>
        <w:behaviors>
          <w:behavior w:val="content"/>
        </w:behaviors>
        <w:guid w:val="{0C6E3B6B-82BC-F944-8C0F-BC5E8E45AD97}"/>
      </w:docPartPr>
      <w:docPartBody>
        <w:p xmlns:wp14="http://schemas.microsoft.com/office/word/2010/wordml" w:rsidR="00F10631" w:rsidP="00B74BC2" w:rsidRDefault="00B74BC2" w14:paraId="124040BC" wp14:textId="77777777">
          <w:pPr>
            <w:pStyle w:val="A06E847974A93E44B1CF0DE36B3D8DD8"/>
          </w:pPr>
          <w:r>
            <w:rPr>
              <w:rStyle w:val="PlaceholderText"/>
            </w:rPr>
            <w:t>69.50–72.49%</w:t>
          </w:r>
        </w:p>
      </w:docPartBody>
    </w:docPart>
    <w:docPart>
      <w:docPartPr>
        <w:name w:val="31637B2A1D85F242B2CD2BD95A4C276A"/>
        <w:category>
          <w:name w:val="General"/>
          <w:gallery w:val="placeholder"/>
        </w:category>
        <w:types>
          <w:type w:val="bbPlcHdr"/>
        </w:types>
        <w:behaviors>
          <w:behavior w:val="content"/>
        </w:behaviors>
        <w:guid w:val="{393684FF-AA78-8B40-B71E-8241078BEB79}"/>
      </w:docPartPr>
      <w:docPartBody>
        <w:p xmlns:wp14="http://schemas.microsoft.com/office/word/2010/wordml" w:rsidR="00F10631" w:rsidP="00B74BC2" w:rsidRDefault="00B74BC2" w14:paraId="48D4643C" wp14:textId="77777777">
          <w:pPr>
            <w:pStyle w:val="31637B2A1D85F242B2CD2BD95A4C276A"/>
          </w:pPr>
          <w:r>
            <w:rPr>
              <w:rStyle w:val="PlaceholderText"/>
            </w:rPr>
            <w:t>66.50–69.49%</w:t>
          </w:r>
        </w:p>
      </w:docPartBody>
    </w:docPart>
    <w:docPart>
      <w:docPartPr>
        <w:name w:val="29BEB97C090A89419E25E3EB739910E7"/>
        <w:category>
          <w:name w:val="General"/>
          <w:gallery w:val="placeholder"/>
        </w:category>
        <w:types>
          <w:type w:val="bbPlcHdr"/>
        </w:types>
        <w:behaviors>
          <w:behavior w:val="content"/>
        </w:behaviors>
        <w:guid w:val="{60E8C8AC-172E-EB46-83B8-2AD0D4E6954A}"/>
      </w:docPartPr>
      <w:docPartBody>
        <w:p xmlns:wp14="http://schemas.microsoft.com/office/word/2010/wordml" w:rsidR="00F10631" w:rsidP="00B74BC2" w:rsidRDefault="00B74BC2" w14:paraId="55C507BC" wp14:textId="77777777">
          <w:pPr>
            <w:pStyle w:val="29BEB97C090A89419E25E3EB739910E7"/>
          </w:pPr>
          <w:r>
            <w:rPr>
              <w:rStyle w:val="PlaceholderText"/>
            </w:rPr>
            <w:t>62.50–66.49%</w:t>
          </w:r>
        </w:p>
      </w:docPartBody>
    </w:docPart>
    <w:docPart>
      <w:docPartPr>
        <w:name w:val="8E46D4867FE85549B908A8A8599F0EC2"/>
        <w:category>
          <w:name w:val="General"/>
          <w:gallery w:val="placeholder"/>
        </w:category>
        <w:types>
          <w:type w:val="bbPlcHdr"/>
        </w:types>
        <w:behaviors>
          <w:behavior w:val="content"/>
        </w:behaviors>
        <w:guid w:val="{A7D869B1-EB9D-C44C-ABA9-30D8BE429514}"/>
      </w:docPartPr>
      <w:docPartBody>
        <w:p xmlns:wp14="http://schemas.microsoft.com/office/word/2010/wordml" w:rsidR="00F10631" w:rsidP="00B74BC2" w:rsidRDefault="00B74BC2" w14:paraId="4469A5AC" wp14:textId="77777777">
          <w:pPr>
            <w:pStyle w:val="8E46D4867FE85549B908A8A8599F0EC2"/>
          </w:pPr>
          <w:r>
            <w:rPr>
              <w:rStyle w:val="PlaceholderText"/>
            </w:rPr>
            <w:t>59.50–62.49%</w:t>
          </w:r>
        </w:p>
      </w:docPartBody>
    </w:docPart>
    <w:docPart>
      <w:docPartPr>
        <w:name w:val="77FA88C8D461AB499831194F39FAC36B"/>
        <w:category>
          <w:name w:val="General"/>
          <w:gallery w:val="placeholder"/>
        </w:category>
        <w:types>
          <w:type w:val="bbPlcHdr"/>
        </w:types>
        <w:behaviors>
          <w:behavior w:val="content"/>
        </w:behaviors>
        <w:guid w:val="{6FF6AA8E-AD8B-564F-85F6-BF7A355BB1F1}"/>
      </w:docPartPr>
      <w:docPartBody>
        <w:p xmlns:wp14="http://schemas.microsoft.com/office/word/2010/wordml" w:rsidR="00F10631" w:rsidP="00B74BC2" w:rsidRDefault="00B74BC2" w14:paraId="1AC54BBC" wp14:textId="77777777">
          <w:pPr>
            <w:pStyle w:val="77FA88C8D461AB499831194F39FAC36B"/>
          </w:pPr>
          <w:r>
            <w:rPr>
              <w:rStyle w:val="PlaceholderText"/>
            </w:rPr>
            <w:t>0–59.49%</w:t>
          </w:r>
        </w:p>
      </w:docPartBody>
    </w:docPart>
    <w:docPart>
      <w:docPartPr>
        <w:name w:val="3D5E08375157C544B0FCC84A7BEA296C"/>
        <w:category>
          <w:name w:val="General"/>
          <w:gallery w:val="placeholder"/>
        </w:category>
        <w:types>
          <w:type w:val="bbPlcHdr"/>
        </w:types>
        <w:behaviors>
          <w:behavior w:val="content"/>
        </w:behaviors>
        <w:guid w:val="{77164C70-7A4D-DB40-B9F6-02BA6CBC704C}"/>
      </w:docPartPr>
      <w:docPartBody>
        <w:p xmlns:wp14="http://schemas.microsoft.com/office/word/2010/wordml" w:rsidR="00275CB6" w:rsidP="00F10631" w:rsidRDefault="00F10631" w14:paraId="62DAF0C4" wp14:textId="77777777">
          <w:pPr>
            <w:pStyle w:val="3D5E08375157C544B0FCC84A7BEA296C"/>
          </w:pPr>
          <w:r w:rsidRPr="38F33C7D">
            <w:rPr>
              <w:rStyle w:val="PlaceholderText"/>
            </w:rPr>
            <w:t>Component F</w:t>
          </w:r>
        </w:p>
      </w:docPartBody>
    </w:docPart>
    <w:docPart>
      <w:docPartPr>
        <w:name w:val="25EFCE1FDD7A0844BD5E9061171A1781"/>
        <w:category>
          <w:name w:val="General"/>
          <w:gallery w:val="placeholder"/>
        </w:category>
        <w:types>
          <w:type w:val="bbPlcHdr"/>
        </w:types>
        <w:behaviors>
          <w:behavior w:val="content"/>
        </w:behaviors>
        <w:guid w:val="{3FE8EB44-A91D-3045-A155-D8622337BD8A}"/>
      </w:docPartPr>
      <w:docPartBody>
        <w:p xmlns:wp14="http://schemas.microsoft.com/office/word/2010/wordml" w:rsidR="00275CB6" w:rsidP="00F10631" w:rsidRDefault="00F10631" w14:paraId="60FF2A12" wp14:textId="77777777">
          <w:pPr>
            <w:pStyle w:val="25EFCE1FDD7A0844BD5E9061171A1781"/>
          </w:pPr>
          <w:r>
            <w:rPr>
              <w:rStyle w:val="PlaceholderText"/>
            </w:rPr>
            <w:t xml:space="preserve">Description of Component 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rial Nova">
    <w:panose1 w:val="020B0504020202020204"/>
    <w:charset w:val="00"/>
    <w:family w:val="swiss"/>
    <w:pitch w:val="variable"/>
    <w:sig w:usb0="0000028F" w:usb1="00000002" w:usb2="00000000" w:usb3="00000000" w:csb0="0000019F" w:csb1="00000000"/>
  </w:font>
  <w:font w:name="Aptos ExtraBold">
    <w:panose1 w:val="020B0004020202020204"/>
    <w:charset w:val="00"/>
    <w:family w:val="swiss"/>
    <w:pitch w:val="variable"/>
    <w:sig w:usb0="20000287" w:usb1="00000003" w:usb2="00000000" w:usb3="00000000" w:csb0="0000019F" w:csb1="00000000"/>
  </w:font>
  <w:font w:name="Arial Nova Cond">
    <w:panose1 w:val="020B0506020202020204"/>
    <w:charset w:val="00"/>
    <w:family w:val="swiss"/>
    <w:pitch w:val="variable"/>
    <w:sig w:usb0="0000028F" w:usb1="00000002"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ptos SemiBold">
    <w:panose1 w:val="020B0004020202020204"/>
    <w:charset w:val="00"/>
    <w:family w:val="swiss"/>
    <w:pitch w:val="variable"/>
    <w:sig w:usb0="20000287" w:usb1="00000003" w:usb2="00000000" w:usb3="00000000" w:csb0="0000019F" w:csb1="00000000"/>
  </w:font>
  <w:font w:name="Arial Nova Light">
    <w:panose1 w:val="020B0304020202020204"/>
    <w:charset w:val="00"/>
    <w:family w:val="swiss"/>
    <w:pitch w:val="variable"/>
    <w:sig w:usb0="0000028F" w:usb1="00000002" w:usb2="00000000" w:usb3="00000000" w:csb0="0000019F" w:csb1="00000000"/>
  </w:font>
  <w:font w:name="Calibri Light">
    <w:panose1 w:val="020F03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ptos Narrow">
    <w:panose1 w:val="020B0004020202020204"/>
    <w:charset w:val="00"/>
    <w:family w:val="swiss"/>
    <w:pitch w:val="variable"/>
    <w:sig w:usb0="20000287" w:usb1="00000003" w:usb2="00000000" w:usb3="00000000" w:csb0="0000019F" w:csb1="00000000"/>
  </w:font>
  <w:font w:name="Microsoft YaHei">
    <w:panose1 w:val="020B0503020204020204"/>
    <w:charset w:val="86"/>
    <w:family w:val="swiss"/>
    <w:pitch w:val="variable"/>
    <w:sig w:usb0="80000287" w:usb1="2ACF3C50" w:usb2="00000016" w:usb3="00000000" w:csb0="0004001F" w:csb1="00000000"/>
  </w:font>
  <w:font w:name="Segoe UI">
    <w:panose1 w:val="020B0502040204020203"/>
    <w:charset w:val="00"/>
    <w:family w:val="swiss"/>
    <w:pitch w:val="variable"/>
    <w:sig w:usb0="E4002EFF" w:usb1="C000E47F" w:usb2="00000009" w:usb3="00000000" w:csb0="000001FF" w:csb1="00000000"/>
  </w:font>
  <w:font w:name="Yu Mincho">
    <w:panose1 w:val="02020400000000000000"/>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s>
</file>

<file path=word/glossary/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4E706B"/>
    <w:multiLevelType w:val="hybridMultilevel"/>
    <w:tmpl w:val="3026A5AC"/>
    <w:lvl w:ilvl="0" w:tplc="1486AD12">
      <w:numFmt w:val="bullet"/>
      <w:lvlText w:val="•"/>
      <w:lvlJc w:val="left"/>
      <w:pPr>
        <w:ind w:left="1080" w:hanging="720"/>
      </w:pPr>
      <w:rPr>
        <w:rFonts w:ascii="Aptos Display" w:eastAsia="Arial Nova" w:hAnsi="Aptos Display" w:cs="Arial Nov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D87347F"/>
    <w:multiLevelType w:val="hybridMultilevel"/>
    <w:tmpl w:val="4D481450"/>
    <w:lvl w:ilvl="0" w:tplc="8A9E5FE6">
      <w:start w:val="1"/>
      <w:numFmt w:val="bullet"/>
      <w:pStyle w:val="ListParagraph"/>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291075C5"/>
    <w:multiLevelType w:val="hybridMultilevel"/>
    <w:tmpl w:val="9AA0620C"/>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2BA520D1"/>
    <w:multiLevelType w:val="hybridMultilevel"/>
    <w:tmpl w:val="4156F9F4"/>
    <w:lvl w:ilvl="0" w:tplc="0409000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30753206"/>
    <w:multiLevelType w:val="multilevel"/>
    <w:tmpl w:val="9C68BCFE"/>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5" w15:restartNumberingAfterBreak="0">
    <w:nsid w:val="309C01A3"/>
    <w:multiLevelType w:val="hybridMultilevel"/>
    <w:tmpl w:val="0706EC9C"/>
    <w:lvl w:ilvl="0" w:tplc="FFFFFFFF">
      <w:start w:val="1"/>
      <w:numFmt w:val="decimal"/>
      <w:lvlText w:val="%1."/>
      <w:lvlJc w:val="left"/>
      <w:pPr>
        <w:ind w:left="986" w:hanging="360"/>
      </w:pPr>
      <w:rPr>
        <w:rFonts w:hint="default"/>
      </w:rPr>
    </w:lvl>
    <w:lvl w:ilvl="1" w:tplc="FFFFFFFF">
      <w:start w:val="1"/>
      <w:numFmt w:val="lowerLetter"/>
      <w:lvlText w:val="%2."/>
      <w:lvlJc w:val="left"/>
      <w:pPr>
        <w:ind w:left="1526" w:hanging="360"/>
      </w:pPr>
    </w:lvl>
    <w:lvl w:ilvl="2" w:tplc="FFFFFFFF" w:tentative="1">
      <w:start w:val="1"/>
      <w:numFmt w:val="lowerRoman"/>
      <w:lvlText w:val="%3."/>
      <w:lvlJc w:val="right"/>
      <w:pPr>
        <w:ind w:left="2246" w:hanging="180"/>
      </w:pPr>
    </w:lvl>
    <w:lvl w:ilvl="3" w:tplc="FFFFFFFF" w:tentative="1">
      <w:start w:val="1"/>
      <w:numFmt w:val="decimal"/>
      <w:lvlText w:val="%4."/>
      <w:lvlJc w:val="left"/>
      <w:pPr>
        <w:ind w:left="2966" w:hanging="360"/>
      </w:pPr>
    </w:lvl>
    <w:lvl w:ilvl="4" w:tplc="FFFFFFFF" w:tentative="1">
      <w:start w:val="1"/>
      <w:numFmt w:val="lowerLetter"/>
      <w:lvlText w:val="%5."/>
      <w:lvlJc w:val="left"/>
      <w:pPr>
        <w:ind w:left="3686" w:hanging="360"/>
      </w:pPr>
    </w:lvl>
    <w:lvl w:ilvl="5" w:tplc="FFFFFFFF" w:tentative="1">
      <w:start w:val="1"/>
      <w:numFmt w:val="lowerRoman"/>
      <w:lvlText w:val="%6."/>
      <w:lvlJc w:val="right"/>
      <w:pPr>
        <w:ind w:left="4406" w:hanging="180"/>
      </w:pPr>
    </w:lvl>
    <w:lvl w:ilvl="6" w:tplc="FFFFFFFF" w:tentative="1">
      <w:start w:val="1"/>
      <w:numFmt w:val="decimal"/>
      <w:lvlText w:val="%7."/>
      <w:lvlJc w:val="left"/>
      <w:pPr>
        <w:ind w:left="5126" w:hanging="360"/>
      </w:pPr>
    </w:lvl>
    <w:lvl w:ilvl="7" w:tplc="FFFFFFFF" w:tentative="1">
      <w:start w:val="1"/>
      <w:numFmt w:val="lowerLetter"/>
      <w:lvlText w:val="%8."/>
      <w:lvlJc w:val="left"/>
      <w:pPr>
        <w:ind w:left="5846" w:hanging="360"/>
      </w:pPr>
    </w:lvl>
    <w:lvl w:ilvl="8" w:tplc="FFFFFFFF" w:tentative="1">
      <w:start w:val="1"/>
      <w:numFmt w:val="lowerRoman"/>
      <w:lvlText w:val="%9."/>
      <w:lvlJc w:val="right"/>
      <w:pPr>
        <w:ind w:left="6566" w:hanging="180"/>
      </w:pPr>
    </w:lvl>
  </w:abstractNum>
  <w:abstractNum w:abstractNumId="6" w15:restartNumberingAfterBreak="0">
    <w:nsid w:val="31A8300A"/>
    <w:multiLevelType w:val="hybridMultilevel"/>
    <w:tmpl w:val="7A90855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AA76B32"/>
    <w:multiLevelType w:val="hybridMultilevel"/>
    <w:tmpl w:val="4DC85774"/>
    <w:lvl w:ilvl="0" w:tplc="0242E304">
      <w:start w:val="1"/>
      <w:numFmt w:val="decimal"/>
      <w:lvlText w:val="%1."/>
      <w:lvlJc w:val="left"/>
      <w:pPr>
        <w:ind w:left="986" w:hanging="360"/>
      </w:pPr>
      <w:rPr>
        <w:rFonts w:hint="default"/>
      </w:rPr>
    </w:lvl>
    <w:lvl w:ilvl="1" w:tplc="04090019" w:tentative="1">
      <w:start w:val="1"/>
      <w:numFmt w:val="lowerLetter"/>
      <w:lvlText w:val="%2."/>
      <w:lvlJc w:val="left"/>
      <w:pPr>
        <w:ind w:left="1526" w:hanging="360"/>
      </w:pPr>
    </w:lvl>
    <w:lvl w:ilvl="2" w:tplc="0409001B" w:tentative="1">
      <w:start w:val="1"/>
      <w:numFmt w:val="lowerRoman"/>
      <w:lvlText w:val="%3."/>
      <w:lvlJc w:val="right"/>
      <w:pPr>
        <w:ind w:left="2246" w:hanging="180"/>
      </w:pPr>
    </w:lvl>
    <w:lvl w:ilvl="3" w:tplc="0409000F" w:tentative="1">
      <w:start w:val="1"/>
      <w:numFmt w:val="decimal"/>
      <w:lvlText w:val="%4."/>
      <w:lvlJc w:val="left"/>
      <w:pPr>
        <w:ind w:left="2966" w:hanging="360"/>
      </w:pPr>
    </w:lvl>
    <w:lvl w:ilvl="4" w:tplc="04090019" w:tentative="1">
      <w:start w:val="1"/>
      <w:numFmt w:val="lowerLetter"/>
      <w:lvlText w:val="%5."/>
      <w:lvlJc w:val="left"/>
      <w:pPr>
        <w:ind w:left="3686" w:hanging="360"/>
      </w:pPr>
    </w:lvl>
    <w:lvl w:ilvl="5" w:tplc="0409001B" w:tentative="1">
      <w:start w:val="1"/>
      <w:numFmt w:val="lowerRoman"/>
      <w:lvlText w:val="%6."/>
      <w:lvlJc w:val="right"/>
      <w:pPr>
        <w:ind w:left="4406" w:hanging="180"/>
      </w:pPr>
    </w:lvl>
    <w:lvl w:ilvl="6" w:tplc="0409000F" w:tentative="1">
      <w:start w:val="1"/>
      <w:numFmt w:val="decimal"/>
      <w:lvlText w:val="%7."/>
      <w:lvlJc w:val="left"/>
      <w:pPr>
        <w:ind w:left="5126" w:hanging="360"/>
      </w:pPr>
    </w:lvl>
    <w:lvl w:ilvl="7" w:tplc="04090019" w:tentative="1">
      <w:start w:val="1"/>
      <w:numFmt w:val="lowerLetter"/>
      <w:lvlText w:val="%8."/>
      <w:lvlJc w:val="left"/>
      <w:pPr>
        <w:ind w:left="5846" w:hanging="360"/>
      </w:pPr>
    </w:lvl>
    <w:lvl w:ilvl="8" w:tplc="0409001B" w:tentative="1">
      <w:start w:val="1"/>
      <w:numFmt w:val="lowerRoman"/>
      <w:lvlText w:val="%9."/>
      <w:lvlJc w:val="right"/>
      <w:pPr>
        <w:ind w:left="6566" w:hanging="180"/>
      </w:pPr>
    </w:lvl>
  </w:abstractNum>
  <w:abstractNum w:abstractNumId="8" w15:restartNumberingAfterBreak="0">
    <w:nsid w:val="3D3D7F38"/>
    <w:multiLevelType w:val="multilevel"/>
    <w:tmpl w:val="9478658A"/>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9" w15:restartNumberingAfterBreak="0">
    <w:nsid w:val="40F5272F"/>
    <w:multiLevelType w:val="multilevel"/>
    <w:tmpl w:val="DF0442BA"/>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0" w15:restartNumberingAfterBreak="0">
    <w:nsid w:val="45173653"/>
    <w:multiLevelType w:val="multilevel"/>
    <w:tmpl w:val="FFFFFFFF"/>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1" w15:restartNumberingAfterBreak="0">
    <w:nsid w:val="466F63C0"/>
    <w:multiLevelType w:val="multilevel"/>
    <w:tmpl w:val="4E522E58"/>
    <w:lvl w:ilvl="0">
      <w:start w:val="1"/>
      <w:numFmt w:val="bullet"/>
      <w:lvlText w:val=""/>
      <w:lvlJc w:val="left"/>
      <w:pPr>
        <w:ind w:left="720" w:hanging="360"/>
      </w:pPr>
      <w:rPr>
        <w:rFonts w:ascii="Symbol" w:hAnsi="Symbol" w:hint="default"/>
      </w:rPr>
    </w:lvl>
    <w:lvl w:ilvl="1">
      <w:start w:val="1"/>
      <w:numFmt w:val="bullet"/>
      <w:lvlText w:val="◦"/>
      <w:lvlJc w:val="left"/>
      <w:pPr>
        <w:ind w:left="1080" w:hanging="360"/>
      </w:pPr>
      <w:rPr>
        <w:rFonts w:ascii="Aptos" w:hAnsi="Aptos" w:hint="default"/>
      </w:rPr>
    </w:lvl>
    <w:lvl w:ilvl="2">
      <w:start w:val="1"/>
      <w:numFmt w:val="bullet"/>
      <w:lvlText w:val=""/>
      <w:lvlJc w:val="left"/>
      <w:pPr>
        <w:ind w:left="1440" w:hanging="360"/>
      </w:pPr>
      <w:rPr>
        <w:rFonts w:ascii="Wingdings" w:hAnsi="Wingdings" w:hint="default"/>
      </w:rPr>
    </w:lvl>
    <w:lvl w:ilvl="3">
      <w:start w:val="1"/>
      <w:numFmt w:val="bullet"/>
      <w:lvlText w:val=""/>
      <w:lvlJc w:val="left"/>
      <w:pPr>
        <w:ind w:left="1800" w:hanging="360"/>
      </w:pPr>
      <w:rPr>
        <w:rFonts w:ascii="Symbol" w:hAnsi="Symbol" w:hint="default"/>
      </w:rPr>
    </w:lvl>
    <w:lvl w:ilvl="4">
      <w:start w:val="1"/>
      <w:numFmt w:val="bullet"/>
      <w:lvlText w:val="◦"/>
      <w:lvlJc w:val="left"/>
      <w:pPr>
        <w:ind w:left="2160" w:hanging="360"/>
      </w:pPr>
      <w:rPr>
        <w:rFonts w:ascii="Calibri" w:hAnsi="Calibri" w:hint="default"/>
      </w:rPr>
    </w:lvl>
    <w:lvl w:ilvl="5">
      <w:start w:val="1"/>
      <w:numFmt w:val="bullet"/>
      <w:lvlText w:val=""/>
      <w:lvlJc w:val="left"/>
      <w:pPr>
        <w:ind w:left="2520" w:hanging="360"/>
      </w:pPr>
      <w:rPr>
        <w:rFonts w:ascii="Wingdings" w:hAnsi="Wingdings" w:hint="default"/>
      </w:rPr>
    </w:lvl>
    <w:lvl w:ilvl="6">
      <w:start w:val="1"/>
      <w:numFmt w:val="bullet"/>
      <w:lvlText w:val=""/>
      <w:lvlJc w:val="left"/>
      <w:pPr>
        <w:ind w:left="2880" w:hanging="360"/>
      </w:pPr>
      <w:rPr>
        <w:rFonts w:ascii="Symbol" w:hAnsi="Symbol" w:hint="default"/>
      </w:rPr>
    </w:lvl>
    <w:lvl w:ilvl="7">
      <w:start w:val="1"/>
      <w:numFmt w:val="bullet"/>
      <w:lvlText w:val="◦"/>
      <w:lvlJc w:val="left"/>
      <w:pPr>
        <w:ind w:left="3240" w:hanging="360"/>
      </w:pPr>
      <w:rPr>
        <w:rFonts w:ascii="Calibri" w:hAnsi="Calibri" w:hint="default"/>
      </w:rPr>
    </w:lvl>
    <w:lvl w:ilvl="8">
      <w:start w:val="1"/>
      <w:numFmt w:val="bullet"/>
      <w:lvlText w:val=""/>
      <w:lvlJc w:val="left"/>
      <w:pPr>
        <w:ind w:left="3600" w:hanging="360"/>
      </w:pPr>
      <w:rPr>
        <w:rFonts w:ascii="Wingdings" w:hAnsi="Wingdings" w:hint="default"/>
      </w:rPr>
    </w:lvl>
  </w:abstractNum>
  <w:abstractNum w:abstractNumId="12" w15:restartNumberingAfterBreak="0">
    <w:nsid w:val="4D8065D1"/>
    <w:multiLevelType w:val="multilevel"/>
    <w:tmpl w:val="FFFFFFFF"/>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3" w15:restartNumberingAfterBreak="0">
    <w:nsid w:val="55AB4347"/>
    <w:multiLevelType w:val="hybridMultilevel"/>
    <w:tmpl w:val="9AA0620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8C84104"/>
    <w:multiLevelType w:val="hybridMultilevel"/>
    <w:tmpl w:val="0106B0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61291FEC"/>
    <w:multiLevelType w:val="hybridMultilevel"/>
    <w:tmpl w:val="EC144AB0"/>
    <w:lvl w:ilvl="0" w:tplc="0409000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6146E504"/>
    <w:multiLevelType w:val="multilevel"/>
    <w:tmpl w:val="E1AAD2F8"/>
    <w:lvl w:ilvl="0">
      <w:start w:val="1"/>
      <w:numFmt w:val="decimal"/>
      <w:lvlText w:val="%1."/>
      <w:lvlJc w:val="left"/>
      <w:pPr>
        <w:ind w:left="720" w:hanging="360"/>
      </w:pPr>
      <w:rPr>
        <w:rFonts w:hint="default"/>
      </w:rPr>
    </w:lvl>
    <w:lvl w:ilvl="1">
      <w:start w:val="1"/>
      <w:numFmt w:val="bullet"/>
      <w:lvlText w:val="◦"/>
      <w:lvlJc w:val="left"/>
      <w:pPr>
        <w:ind w:left="1080" w:hanging="360"/>
      </w:pPr>
      <w:rPr>
        <w:rFonts w:ascii="Aptos" w:hAnsi="Aptos" w:hint="default"/>
      </w:rPr>
    </w:lvl>
    <w:lvl w:ilvl="2">
      <w:start w:val="1"/>
      <w:numFmt w:val="bullet"/>
      <w:lvlText w:val=""/>
      <w:lvlJc w:val="left"/>
      <w:pPr>
        <w:ind w:left="1440" w:hanging="360"/>
      </w:pPr>
      <w:rPr>
        <w:rFonts w:ascii="Wingdings" w:hAnsi="Wingdings" w:hint="default"/>
      </w:rPr>
    </w:lvl>
    <w:lvl w:ilvl="3">
      <w:start w:val="1"/>
      <w:numFmt w:val="bullet"/>
      <w:lvlText w:val=""/>
      <w:lvlJc w:val="left"/>
      <w:pPr>
        <w:ind w:left="1800" w:hanging="360"/>
      </w:pPr>
      <w:rPr>
        <w:rFonts w:ascii="Symbol" w:hAnsi="Symbol" w:hint="default"/>
      </w:rPr>
    </w:lvl>
    <w:lvl w:ilvl="4">
      <w:start w:val="1"/>
      <w:numFmt w:val="bullet"/>
      <w:lvlText w:val="◦"/>
      <w:lvlJc w:val="left"/>
      <w:pPr>
        <w:ind w:left="2160" w:hanging="360"/>
      </w:pPr>
      <w:rPr>
        <w:rFonts w:ascii="Calibri" w:hAnsi="Calibri" w:hint="default"/>
      </w:rPr>
    </w:lvl>
    <w:lvl w:ilvl="5">
      <w:start w:val="1"/>
      <w:numFmt w:val="bullet"/>
      <w:lvlText w:val=""/>
      <w:lvlJc w:val="left"/>
      <w:pPr>
        <w:ind w:left="2520" w:hanging="360"/>
      </w:pPr>
      <w:rPr>
        <w:rFonts w:ascii="Wingdings" w:hAnsi="Wingdings" w:hint="default"/>
      </w:rPr>
    </w:lvl>
    <w:lvl w:ilvl="6">
      <w:start w:val="1"/>
      <w:numFmt w:val="bullet"/>
      <w:lvlText w:val=""/>
      <w:lvlJc w:val="left"/>
      <w:pPr>
        <w:ind w:left="2880" w:hanging="360"/>
      </w:pPr>
      <w:rPr>
        <w:rFonts w:ascii="Symbol" w:hAnsi="Symbol" w:hint="default"/>
      </w:rPr>
    </w:lvl>
    <w:lvl w:ilvl="7">
      <w:start w:val="1"/>
      <w:numFmt w:val="bullet"/>
      <w:lvlText w:val="◦"/>
      <w:lvlJc w:val="left"/>
      <w:pPr>
        <w:ind w:left="3240" w:hanging="360"/>
      </w:pPr>
      <w:rPr>
        <w:rFonts w:ascii="Calibri" w:hAnsi="Calibri" w:hint="default"/>
      </w:rPr>
    </w:lvl>
    <w:lvl w:ilvl="8">
      <w:start w:val="1"/>
      <w:numFmt w:val="bullet"/>
      <w:lvlText w:val=""/>
      <w:lvlJc w:val="left"/>
      <w:pPr>
        <w:ind w:left="3600" w:hanging="360"/>
      </w:pPr>
      <w:rPr>
        <w:rFonts w:ascii="Wingdings" w:hAnsi="Wingdings" w:hint="default"/>
      </w:rPr>
    </w:lvl>
  </w:abstractNum>
  <w:abstractNum w:abstractNumId="17" w15:restartNumberingAfterBreak="0">
    <w:nsid w:val="6AF51A56"/>
    <w:multiLevelType w:val="multilevel"/>
    <w:tmpl w:val="057003AE"/>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8" w15:restartNumberingAfterBreak="0">
    <w:nsid w:val="71481D9B"/>
    <w:multiLevelType w:val="hybridMultilevel"/>
    <w:tmpl w:val="0C0C7D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716C1BB5"/>
    <w:multiLevelType w:val="multilevel"/>
    <w:tmpl w:val="4E522E58"/>
    <w:lvl w:ilvl="0">
      <w:start w:val="1"/>
      <w:numFmt w:val="bullet"/>
      <w:lvlText w:val=""/>
      <w:lvlJc w:val="left"/>
      <w:pPr>
        <w:ind w:left="720" w:hanging="360"/>
      </w:pPr>
      <w:rPr>
        <w:rFonts w:ascii="Symbol" w:hAnsi="Symbol" w:hint="default"/>
      </w:rPr>
    </w:lvl>
    <w:lvl w:ilvl="1">
      <w:start w:val="1"/>
      <w:numFmt w:val="bullet"/>
      <w:lvlText w:val="◦"/>
      <w:lvlJc w:val="left"/>
      <w:pPr>
        <w:ind w:left="1080" w:hanging="360"/>
      </w:pPr>
      <w:rPr>
        <w:rFonts w:ascii="Aptos" w:hAnsi="Aptos" w:hint="default"/>
      </w:rPr>
    </w:lvl>
    <w:lvl w:ilvl="2">
      <w:start w:val="1"/>
      <w:numFmt w:val="bullet"/>
      <w:lvlText w:val=""/>
      <w:lvlJc w:val="left"/>
      <w:pPr>
        <w:ind w:left="1440" w:hanging="360"/>
      </w:pPr>
      <w:rPr>
        <w:rFonts w:ascii="Wingdings" w:hAnsi="Wingdings" w:hint="default"/>
      </w:rPr>
    </w:lvl>
    <w:lvl w:ilvl="3">
      <w:start w:val="1"/>
      <w:numFmt w:val="bullet"/>
      <w:lvlText w:val=""/>
      <w:lvlJc w:val="left"/>
      <w:pPr>
        <w:ind w:left="1800" w:hanging="360"/>
      </w:pPr>
      <w:rPr>
        <w:rFonts w:ascii="Symbol" w:hAnsi="Symbol" w:hint="default"/>
      </w:rPr>
    </w:lvl>
    <w:lvl w:ilvl="4">
      <w:start w:val="1"/>
      <w:numFmt w:val="bullet"/>
      <w:lvlText w:val="◦"/>
      <w:lvlJc w:val="left"/>
      <w:pPr>
        <w:ind w:left="2160" w:hanging="360"/>
      </w:pPr>
      <w:rPr>
        <w:rFonts w:ascii="Calibri" w:hAnsi="Calibri" w:hint="default"/>
      </w:rPr>
    </w:lvl>
    <w:lvl w:ilvl="5">
      <w:start w:val="1"/>
      <w:numFmt w:val="bullet"/>
      <w:lvlText w:val=""/>
      <w:lvlJc w:val="left"/>
      <w:pPr>
        <w:ind w:left="2520" w:hanging="360"/>
      </w:pPr>
      <w:rPr>
        <w:rFonts w:ascii="Wingdings" w:hAnsi="Wingdings" w:hint="default"/>
      </w:rPr>
    </w:lvl>
    <w:lvl w:ilvl="6">
      <w:start w:val="1"/>
      <w:numFmt w:val="bullet"/>
      <w:lvlText w:val=""/>
      <w:lvlJc w:val="left"/>
      <w:pPr>
        <w:ind w:left="2880" w:hanging="360"/>
      </w:pPr>
      <w:rPr>
        <w:rFonts w:ascii="Symbol" w:hAnsi="Symbol" w:hint="default"/>
      </w:rPr>
    </w:lvl>
    <w:lvl w:ilvl="7">
      <w:start w:val="1"/>
      <w:numFmt w:val="bullet"/>
      <w:lvlText w:val="◦"/>
      <w:lvlJc w:val="left"/>
      <w:pPr>
        <w:ind w:left="3240" w:hanging="360"/>
      </w:pPr>
      <w:rPr>
        <w:rFonts w:ascii="Calibri" w:hAnsi="Calibri" w:hint="default"/>
      </w:rPr>
    </w:lvl>
    <w:lvl w:ilvl="8">
      <w:start w:val="1"/>
      <w:numFmt w:val="bullet"/>
      <w:lvlText w:val=""/>
      <w:lvlJc w:val="left"/>
      <w:pPr>
        <w:ind w:left="3600" w:hanging="360"/>
      </w:pPr>
      <w:rPr>
        <w:rFonts w:ascii="Wingdings" w:hAnsi="Wingdings" w:hint="default"/>
      </w:rPr>
    </w:lvl>
  </w:abstractNum>
  <w:num w:numId="1" w16cid:durableId="1088313628">
    <w:abstractNumId w:val="16"/>
  </w:num>
  <w:num w:numId="2" w16cid:durableId="580064069">
    <w:abstractNumId w:val="3"/>
  </w:num>
  <w:num w:numId="3" w16cid:durableId="625622502">
    <w:abstractNumId w:val="13"/>
  </w:num>
  <w:num w:numId="4" w16cid:durableId="1474181817">
    <w:abstractNumId w:val="2"/>
  </w:num>
  <w:num w:numId="5" w16cid:durableId="1566993640">
    <w:abstractNumId w:val="15"/>
  </w:num>
  <w:num w:numId="6" w16cid:durableId="1441606019">
    <w:abstractNumId w:val="6"/>
  </w:num>
  <w:num w:numId="7" w16cid:durableId="82186119">
    <w:abstractNumId w:val="18"/>
  </w:num>
  <w:num w:numId="8" w16cid:durableId="296187508">
    <w:abstractNumId w:val="0"/>
  </w:num>
  <w:num w:numId="9" w16cid:durableId="875969025">
    <w:abstractNumId w:val="19"/>
  </w:num>
  <w:num w:numId="10" w16cid:durableId="963385804">
    <w:abstractNumId w:val="14"/>
  </w:num>
  <w:num w:numId="11" w16cid:durableId="2092848448">
    <w:abstractNumId w:val="11"/>
  </w:num>
  <w:num w:numId="12" w16cid:durableId="1081830882">
    <w:abstractNumId w:val="17"/>
  </w:num>
  <w:num w:numId="13" w16cid:durableId="1926110274">
    <w:abstractNumId w:val="7"/>
  </w:num>
  <w:num w:numId="14" w16cid:durableId="1550220863">
    <w:abstractNumId w:val="1"/>
  </w:num>
  <w:num w:numId="15" w16cid:durableId="1853448022">
    <w:abstractNumId w:val="4"/>
  </w:num>
  <w:num w:numId="16" w16cid:durableId="1108501136">
    <w:abstractNumId w:val="12"/>
  </w:num>
  <w:num w:numId="17" w16cid:durableId="3485807">
    <w:abstractNumId w:val="5"/>
  </w:num>
  <w:num w:numId="18" w16cid:durableId="484052264">
    <w:abstractNumId w:val="9"/>
  </w:num>
  <w:num w:numId="19" w16cid:durableId="1566792553">
    <w:abstractNumId w:val="10"/>
  </w:num>
  <w:num w:numId="20" w16cid:durableId="1924752143">
    <w:abstractNumId w:val="8"/>
  </w:num>
</w:numbering>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A544A"/>
    <w:rsid w:val="0002778E"/>
    <w:rsid w:val="00027E53"/>
    <w:rsid w:val="000854AB"/>
    <w:rsid w:val="000F1647"/>
    <w:rsid w:val="000F2059"/>
    <w:rsid w:val="00112D4A"/>
    <w:rsid w:val="00137952"/>
    <w:rsid w:val="00165A17"/>
    <w:rsid w:val="001B25B1"/>
    <w:rsid w:val="001B6FCD"/>
    <w:rsid w:val="001D4118"/>
    <w:rsid w:val="001F5134"/>
    <w:rsid w:val="00202A43"/>
    <w:rsid w:val="002511B2"/>
    <w:rsid w:val="00275CB6"/>
    <w:rsid w:val="002A544A"/>
    <w:rsid w:val="0032558E"/>
    <w:rsid w:val="00330FFC"/>
    <w:rsid w:val="003355B5"/>
    <w:rsid w:val="003562AB"/>
    <w:rsid w:val="003A66C6"/>
    <w:rsid w:val="003C0964"/>
    <w:rsid w:val="003C5305"/>
    <w:rsid w:val="00427C6F"/>
    <w:rsid w:val="00443A57"/>
    <w:rsid w:val="00454FDD"/>
    <w:rsid w:val="0047412C"/>
    <w:rsid w:val="004F39AB"/>
    <w:rsid w:val="0054275A"/>
    <w:rsid w:val="00567F16"/>
    <w:rsid w:val="00571A22"/>
    <w:rsid w:val="005E761B"/>
    <w:rsid w:val="0060069A"/>
    <w:rsid w:val="00603BF2"/>
    <w:rsid w:val="00620A0A"/>
    <w:rsid w:val="00622282"/>
    <w:rsid w:val="006911EB"/>
    <w:rsid w:val="006E3E68"/>
    <w:rsid w:val="006F661A"/>
    <w:rsid w:val="007C5077"/>
    <w:rsid w:val="007F00CC"/>
    <w:rsid w:val="007F35CB"/>
    <w:rsid w:val="00800642"/>
    <w:rsid w:val="0084320B"/>
    <w:rsid w:val="00861FEF"/>
    <w:rsid w:val="008628A6"/>
    <w:rsid w:val="008A4114"/>
    <w:rsid w:val="008E3103"/>
    <w:rsid w:val="0093306B"/>
    <w:rsid w:val="009B3705"/>
    <w:rsid w:val="009C7794"/>
    <w:rsid w:val="009F6C32"/>
    <w:rsid w:val="00A06D0C"/>
    <w:rsid w:val="00B74BC2"/>
    <w:rsid w:val="00B86BFB"/>
    <w:rsid w:val="00B95928"/>
    <w:rsid w:val="00BD2267"/>
    <w:rsid w:val="00BD55B4"/>
    <w:rsid w:val="00C276A4"/>
    <w:rsid w:val="00C338D2"/>
    <w:rsid w:val="00C45CE9"/>
    <w:rsid w:val="00C64A8C"/>
    <w:rsid w:val="00CA6096"/>
    <w:rsid w:val="00CD4751"/>
    <w:rsid w:val="00CE74B2"/>
    <w:rsid w:val="00CF1867"/>
    <w:rsid w:val="00D365EC"/>
    <w:rsid w:val="00DA435F"/>
    <w:rsid w:val="00DB733B"/>
    <w:rsid w:val="00DD3F2E"/>
    <w:rsid w:val="00E073AE"/>
    <w:rsid w:val="00E21147"/>
    <w:rsid w:val="00E7342E"/>
    <w:rsid w:val="00E90254"/>
    <w:rsid w:val="00EA6784"/>
    <w:rsid w:val="00F10631"/>
    <w:rsid w:val="00F15E9F"/>
    <w:rsid w:val="00F224DA"/>
    <w:rsid w:val="00F40E7A"/>
    <w:rsid w:val="00F72BA3"/>
    <w:rsid w:val="00F87815"/>
    <w:rsid w:val="00FA38B3"/>
    <w:rsid w:val="00FA707B"/>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ecimalSymbol w:val="."/>
  <w:listSeparator w:val=","/>
  <w14:docId w14:val="624879DC"/>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qFormat="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2778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4">
    <w:name w:val="heading 4"/>
    <w:basedOn w:val="Normal"/>
    <w:next w:val="Normal"/>
    <w:link w:val="Heading4Char"/>
    <w:uiPriority w:val="9"/>
    <w:unhideWhenUsed/>
    <w:qFormat/>
    <w:rsid w:val="002A544A"/>
    <w:pPr>
      <w:keepNext/>
      <w:keepLines/>
      <w:spacing w:before="160" w:after="40" w:line="259" w:lineRule="auto"/>
      <w:outlineLvl w:val="3"/>
    </w:pPr>
    <w:rPr>
      <w:rFonts w:ascii="Aptos ExtraBold" w:eastAsia="Arial Nova Cond" w:hAnsi="Aptos ExtraBold" w:cs="Arial Nova Cond"/>
      <w:b/>
      <w:bCs/>
      <w:kern w:val="0"/>
      <w:sz w:val="28"/>
      <w:szCs w:val="28"/>
      <w14:ligatures w14:val="none"/>
    </w:rPr>
  </w:style>
  <w:style w:type="paragraph" w:styleId="Heading5">
    <w:name w:val="heading 5"/>
    <w:basedOn w:val="Normal"/>
    <w:next w:val="Normal"/>
    <w:link w:val="Heading5Char"/>
    <w:uiPriority w:val="9"/>
    <w:unhideWhenUsed/>
    <w:qFormat/>
    <w:rsid w:val="0002778E"/>
    <w:pPr>
      <w:keepNext/>
      <w:keepLines/>
      <w:spacing w:before="160" w:after="0" w:line="259" w:lineRule="auto"/>
      <w:outlineLvl w:val="4"/>
    </w:pPr>
    <w:rPr>
      <w:rFonts w:ascii="Aptos Display" w:eastAsia="Arial Nova Cond" w:hAnsi="Aptos Display" w:cs="Arial Nova Cond"/>
      <w:b/>
      <w:bCs/>
      <w:i/>
      <w:iCs/>
      <w:kern w:val="0"/>
      <w:sz w:val="28"/>
      <w:szCs w:val="28"/>
      <w14:ligatures w14:val="none"/>
    </w:rPr>
  </w:style>
  <w:style w:type="paragraph" w:styleId="Heading7">
    <w:name w:val="heading 7"/>
    <w:basedOn w:val="Normal"/>
    <w:next w:val="Normal"/>
    <w:link w:val="Heading7Char"/>
    <w:uiPriority w:val="9"/>
    <w:unhideWhenUsed/>
    <w:qFormat/>
    <w:rsid w:val="0002778E"/>
    <w:pPr>
      <w:keepNext/>
      <w:keepLines/>
      <w:spacing w:before="100" w:after="0" w:line="259" w:lineRule="auto"/>
      <w:outlineLvl w:val="6"/>
    </w:pPr>
    <w:rPr>
      <w:rFonts w:ascii="Aptos Display" w:eastAsia="Arial Nova Cond" w:hAnsi="Aptos Display" w:cs="Arial Nova Cond"/>
      <w:i/>
      <w:iCs/>
      <w:kern w:val="0"/>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2778E"/>
    <w:rPr>
      <w:rFonts w:asciiTheme="majorHAnsi" w:eastAsiaTheme="majorEastAsia" w:hAnsiTheme="majorHAnsi" w:cstheme="majorBidi"/>
      <w:color w:val="0F4761" w:themeColor="accent1" w:themeShade="BF"/>
      <w:sz w:val="40"/>
      <w:szCs w:val="40"/>
    </w:rPr>
  </w:style>
  <w:style w:type="character" w:customStyle="1" w:styleId="Heading4Char">
    <w:name w:val="Heading 4 Char"/>
    <w:basedOn w:val="DefaultParagraphFont"/>
    <w:link w:val="Heading4"/>
    <w:uiPriority w:val="9"/>
    <w:rsid w:val="002A544A"/>
    <w:rPr>
      <w:rFonts w:ascii="Aptos ExtraBold" w:eastAsia="Arial Nova Cond" w:hAnsi="Aptos ExtraBold" w:cs="Arial Nova Cond"/>
      <w:b/>
      <w:bCs/>
      <w:kern w:val="0"/>
      <w:sz w:val="28"/>
      <w:szCs w:val="28"/>
      <w14:ligatures w14:val="none"/>
    </w:rPr>
  </w:style>
  <w:style w:type="character" w:customStyle="1" w:styleId="Heading5Char">
    <w:name w:val="Heading 5 Char"/>
    <w:basedOn w:val="DefaultParagraphFont"/>
    <w:link w:val="Heading5"/>
    <w:uiPriority w:val="9"/>
    <w:rsid w:val="0002778E"/>
    <w:rPr>
      <w:rFonts w:ascii="Aptos Display" w:eastAsia="Arial Nova Cond" w:hAnsi="Aptos Display" w:cs="Arial Nova Cond"/>
      <w:b/>
      <w:bCs/>
      <w:i/>
      <w:iCs/>
      <w:kern w:val="0"/>
      <w:sz w:val="28"/>
      <w:szCs w:val="28"/>
      <w14:ligatures w14:val="none"/>
    </w:rPr>
  </w:style>
  <w:style w:type="character" w:customStyle="1" w:styleId="Heading7Char">
    <w:name w:val="Heading 7 Char"/>
    <w:basedOn w:val="DefaultParagraphFont"/>
    <w:link w:val="Heading7"/>
    <w:uiPriority w:val="9"/>
    <w:rsid w:val="0002778E"/>
    <w:rPr>
      <w:rFonts w:ascii="Aptos Display" w:eastAsia="Arial Nova Cond" w:hAnsi="Aptos Display" w:cs="Arial Nova Cond"/>
      <w:i/>
      <w:iCs/>
      <w:kern w:val="0"/>
      <w14:ligatures w14:val="none"/>
    </w:rPr>
  </w:style>
  <w:style w:type="character" w:styleId="PlaceholderText">
    <w:name w:val="Placeholder Text"/>
    <w:basedOn w:val="DefaultParagraphFont"/>
    <w:uiPriority w:val="99"/>
    <w:semiHidden/>
    <w:qFormat/>
    <w:rsid w:val="00F10631"/>
    <w:rPr>
      <w:color w:val="000000" w:themeColor="text1"/>
      <w:bdr w:val="none" w:sz="0" w:space="0" w:color="auto"/>
      <w:shd w:val="clear" w:color="auto" w:fill="D9D9D9" w:themeFill="background1" w:themeFillShade="D9"/>
    </w:rPr>
  </w:style>
  <w:style w:type="character" w:styleId="Hyperlink">
    <w:name w:val="Hyperlink"/>
    <w:basedOn w:val="DefaultParagraphFont"/>
    <w:uiPriority w:val="99"/>
    <w:unhideWhenUsed/>
    <w:rPr>
      <w:color w:val="467886" w:themeColor="hyperlink"/>
      <w:u w:val="single"/>
    </w:rPr>
  </w:style>
  <w:style w:type="paragraph" w:styleId="Title">
    <w:name w:val="Title"/>
    <w:basedOn w:val="Heading1"/>
    <w:next w:val="Normal"/>
    <w:link w:val="TitleChar"/>
    <w:uiPriority w:val="10"/>
    <w:qFormat/>
    <w:rsid w:val="0002778E"/>
    <w:pPr>
      <w:spacing w:before="0" w:after="160" w:line="259" w:lineRule="auto"/>
      <w:jc w:val="center"/>
    </w:pPr>
    <w:rPr>
      <w:rFonts w:ascii="Aptos ExtraBold" w:eastAsia="Arial Nova Cond" w:hAnsi="Aptos ExtraBold" w:cs="Arial Nova Cond"/>
      <w:b/>
      <w:bCs/>
      <w:kern w:val="0"/>
      <w14:ligatures w14:val="none"/>
    </w:rPr>
  </w:style>
  <w:style w:type="character" w:customStyle="1" w:styleId="TitleChar">
    <w:name w:val="Title Char"/>
    <w:basedOn w:val="DefaultParagraphFont"/>
    <w:link w:val="Title"/>
    <w:uiPriority w:val="10"/>
    <w:rsid w:val="0002778E"/>
    <w:rPr>
      <w:rFonts w:ascii="Aptos ExtraBold" w:eastAsia="Arial Nova Cond" w:hAnsi="Aptos ExtraBold" w:cs="Arial Nova Cond"/>
      <w:b/>
      <w:bCs/>
      <w:color w:val="0F4761" w:themeColor="accent1" w:themeShade="BF"/>
      <w:kern w:val="0"/>
      <w:sz w:val="40"/>
      <w:szCs w:val="40"/>
      <w14:ligatures w14:val="none"/>
    </w:rPr>
  </w:style>
  <w:style w:type="paragraph" w:styleId="Subtitle">
    <w:name w:val="Subtitle"/>
    <w:basedOn w:val="Normal"/>
    <w:next w:val="Normal"/>
    <w:link w:val="SubtitleChar"/>
    <w:uiPriority w:val="11"/>
    <w:qFormat/>
    <w:rsid w:val="0002778E"/>
    <w:pPr>
      <w:spacing w:line="259" w:lineRule="auto"/>
      <w:jc w:val="center"/>
    </w:pPr>
    <w:rPr>
      <w:rFonts w:ascii="Aptos SemiBold" w:eastAsia="Arial Nova Cond" w:hAnsi="Aptos SemiBold" w:cs="Arial Nova Cond"/>
      <w:kern w:val="0"/>
      <w:sz w:val="28"/>
      <w:szCs w:val="28"/>
      <w14:ligatures w14:val="none"/>
    </w:rPr>
  </w:style>
  <w:style w:type="character" w:customStyle="1" w:styleId="SubtitleChar">
    <w:name w:val="Subtitle Char"/>
    <w:basedOn w:val="DefaultParagraphFont"/>
    <w:link w:val="Subtitle"/>
    <w:uiPriority w:val="11"/>
    <w:rsid w:val="0002778E"/>
    <w:rPr>
      <w:rFonts w:ascii="Aptos SemiBold" w:eastAsia="Arial Nova Cond" w:hAnsi="Aptos SemiBold" w:cs="Arial Nova Cond"/>
      <w:kern w:val="0"/>
      <w:sz w:val="28"/>
      <w:szCs w:val="28"/>
      <w14:ligatures w14:val="none"/>
    </w:rPr>
  </w:style>
  <w:style w:type="table" w:styleId="GridTable5Dark-Accent6">
    <w:name w:val="Grid Table 5 Dark Accent 6"/>
    <w:basedOn w:val="TableNormal"/>
    <w:uiPriority w:val="50"/>
    <w:rsid w:val="0002778E"/>
    <w:pPr>
      <w:spacing w:after="0" w:line="240" w:lineRule="auto"/>
    </w:pPr>
    <w:rPr>
      <w:rFonts w:eastAsiaTheme="minorHAnsi"/>
      <w:kern w:val="0"/>
      <w:sz w:val="22"/>
      <w:szCs w:val="22"/>
      <w14:ligatures w14:val="none"/>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F2D0" w:themeFill="accent6" w:themeFillTint="33"/>
    </w:tcPr>
    <w:tblStylePr w:type="firstRow">
      <w:rPr>
        <w:b/>
        <w:bCs/>
        <w:color w:val="000000" w:themeColor="text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EA72E" w:themeFill="accent6"/>
      </w:tcPr>
    </w:tblStylePr>
    <w:tblStylePr w:type="lastRow">
      <w:rPr>
        <w:b/>
        <w:bCs/>
        <w:color w:val="000000" w:themeColor="text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EA72E" w:themeFill="accent6"/>
      </w:tcPr>
    </w:tblStylePr>
    <w:tblStylePr w:type="firstCol">
      <w:rPr>
        <w:b/>
        <w:bCs/>
        <w:color w:val="000000" w:themeColor="text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EA72E" w:themeFill="accent6"/>
      </w:tcPr>
    </w:tblStylePr>
    <w:tblStylePr w:type="lastCol">
      <w:rPr>
        <w:b/>
        <w:bCs/>
        <w:color w:val="000000" w:themeColor="text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EA72E" w:themeFill="accent6"/>
      </w:tcPr>
    </w:tblStylePr>
    <w:tblStylePr w:type="band1Vert">
      <w:tblPr/>
      <w:tcPr>
        <w:shd w:val="clear" w:color="auto" w:fill="B3E5A1" w:themeFill="accent6" w:themeFillTint="66"/>
      </w:tcPr>
    </w:tblStylePr>
    <w:tblStylePr w:type="band1Horz">
      <w:tblPr/>
      <w:tcPr>
        <w:shd w:val="clear" w:color="auto" w:fill="B3E5A1" w:themeFill="accent6" w:themeFillTint="66"/>
      </w:tcPr>
    </w:tblStylePr>
  </w:style>
  <w:style w:type="table" w:styleId="GridTable7Colorful">
    <w:name w:val="Grid Table 7 Colorful"/>
    <w:basedOn w:val="TableNormal"/>
    <w:uiPriority w:val="52"/>
    <w:rsid w:val="0002778E"/>
    <w:pPr>
      <w:spacing w:after="0" w:line="240" w:lineRule="auto"/>
    </w:pPr>
    <w:rPr>
      <w:rFonts w:eastAsiaTheme="minorHAnsi"/>
      <w:color w:val="000000" w:themeColor="text1"/>
      <w:kern w:val="0"/>
      <w:sz w:val="22"/>
      <w:szCs w:val="22"/>
      <w14:ligatures w14:val="none"/>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7Colorful-Accent3">
    <w:name w:val="Grid Table 7 Colorful Accent 3"/>
    <w:basedOn w:val="TableNormal"/>
    <w:uiPriority w:val="52"/>
    <w:rsid w:val="0002778E"/>
    <w:pPr>
      <w:spacing w:after="0" w:line="240" w:lineRule="auto"/>
    </w:pPr>
    <w:rPr>
      <w:rFonts w:eastAsiaTheme="minorHAnsi"/>
      <w:color w:val="0C3512" w:themeColor="accent3" w:themeShade="80"/>
      <w:kern w:val="0"/>
      <w:sz w:val="22"/>
      <w:szCs w:val="22"/>
      <w14:ligatures w14:val="none"/>
    </w:rPr>
    <w:tblPr>
      <w:tblStyleRowBandSize w:val="1"/>
      <w:tblStyleColBandSize w:val="1"/>
      <w:tblBorders>
        <w:top w:val="single" w:sz="4" w:space="0" w:color="47D459" w:themeColor="accent3" w:themeTint="99"/>
        <w:left w:val="single" w:sz="4" w:space="0" w:color="47D459" w:themeColor="accent3" w:themeTint="99"/>
        <w:bottom w:val="single" w:sz="4" w:space="0" w:color="47D459" w:themeColor="accent3" w:themeTint="99"/>
        <w:right w:val="single" w:sz="4" w:space="0" w:color="47D459" w:themeColor="accent3" w:themeTint="99"/>
        <w:insideH w:val="single" w:sz="4" w:space="0" w:color="47D459" w:themeColor="accent3" w:themeTint="99"/>
        <w:insideV w:val="single" w:sz="4" w:space="0" w:color="47D459"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1F0C7" w:themeFill="accent3" w:themeFillTint="33"/>
      </w:tcPr>
    </w:tblStylePr>
    <w:tblStylePr w:type="band1Horz">
      <w:tblPr/>
      <w:tcPr>
        <w:shd w:val="clear" w:color="auto" w:fill="C1F0C7" w:themeFill="accent3" w:themeFillTint="33"/>
      </w:tcPr>
    </w:tblStylePr>
    <w:tblStylePr w:type="neCell">
      <w:tblPr/>
      <w:tcPr>
        <w:tcBorders>
          <w:bottom w:val="single" w:sz="4" w:space="0" w:color="47D459" w:themeColor="accent3" w:themeTint="99"/>
        </w:tcBorders>
      </w:tcPr>
    </w:tblStylePr>
    <w:tblStylePr w:type="nwCell">
      <w:tblPr/>
      <w:tcPr>
        <w:tcBorders>
          <w:bottom w:val="single" w:sz="4" w:space="0" w:color="47D459" w:themeColor="accent3" w:themeTint="99"/>
        </w:tcBorders>
      </w:tcPr>
    </w:tblStylePr>
    <w:tblStylePr w:type="seCell">
      <w:tblPr/>
      <w:tcPr>
        <w:tcBorders>
          <w:top w:val="single" w:sz="4" w:space="0" w:color="47D459" w:themeColor="accent3" w:themeTint="99"/>
        </w:tcBorders>
      </w:tcPr>
    </w:tblStylePr>
    <w:tblStylePr w:type="swCell">
      <w:tblPr/>
      <w:tcPr>
        <w:tcBorders>
          <w:top w:val="single" w:sz="4" w:space="0" w:color="47D459" w:themeColor="accent3" w:themeTint="99"/>
        </w:tcBorders>
      </w:tcPr>
    </w:tblStylePr>
  </w:style>
  <w:style w:type="table" w:styleId="ListTable3-Accent3">
    <w:name w:val="List Table 3 Accent 3"/>
    <w:basedOn w:val="TableNormal"/>
    <w:uiPriority w:val="48"/>
    <w:rsid w:val="0002778E"/>
    <w:pPr>
      <w:spacing w:after="0" w:line="240" w:lineRule="auto"/>
    </w:pPr>
    <w:rPr>
      <w:rFonts w:eastAsiaTheme="minorHAnsi"/>
      <w:kern w:val="0"/>
      <w:sz w:val="22"/>
      <w:szCs w:val="22"/>
      <w14:ligatures w14:val="none"/>
    </w:rPr>
    <w:tblPr>
      <w:tblStyleRowBandSize w:val="1"/>
      <w:tblStyleColBandSize w:val="1"/>
      <w:tblBorders>
        <w:top w:val="single" w:sz="4" w:space="0" w:color="196B24" w:themeColor="accent3"/>
        <w:left w:val="single" w:sz="4" w:space="0" w:color="196B24" w:themeColor="accent3"/>
        <w:bottom w:val="single" w:sz="4" w:space="0" w:color="196B24" w:themeColor="accent3"/>
        <w:right w:val="single" w:sz="4" w:space="0" w:color="196B24" w:themeColor="accent3"/>
      </w:tblBorders>
    </w:tblPr>
    <w:tblStylePr w:type="firstRow">
      <w:rPr>
        <w:b/>
        <w:bCs/>
        <w:color w:val="000000" w:themeColor="text1"/>
      </w:rPr>
      <w:tblPr/>
      <w:tcPr>
        <w:shd w:val="clear" w:color="auto" w:fill="196B24" w:themeFill="accent3"/>
      </w:tcPr>
    </w:tblStylePr>
    <w:tblStylePr w:type="lastRow">
      <w:rPr>
        <w:b/>
        <w:bCs/>
      </w:rPr>
      <w:tblPr/>
      <w:tcPr>
        <w:tcBorders>
          <w:top w:val="double" w:sz="4" w:space="0" w:color="196B24"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196B24" w:themeColor="accent3"/>
          <w:right w:val="single" w:sz="4" w:space="0" w:color="196B24" w:themeColor="accent3"/>
        </w:tcBorders>
      </w:tcPr>
    </w:tblStylePr>
    <w:tblStylePr w:type="band1Horz">
      <w:tblPr/>
      <w:tcPr>
        <w:tcBorders>
          <w:top w:val="single" w:sz="4" w:space="0" w:color="196B24" w:themeColor="accent3"/>
          <w:bottom w:val="single" w:sz="4" w:space="0" w:color="196B24"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196B24" w:themeColor="accent3"/>
          <w:left w:val="nil"/>
        </w:tcBorders>
      </w:tcPr>
    </w:tblStylePr>
    <w:tblStylePr w:type="swCell">
      <w:tblPr/>
      <w:tcPr>
        <w:tcBorders>
          <w:top w:val="double" w:sz="4" w:space="0" w:color="196B24" w:themeColor="accent3"/>
          <w:right w:val="nil"/>
        </w:tcBorders>
      </w:tcPr>
    </w:tblStylePr>
  </w:style>
  <w:style w:type="paragraph" w:styleId="ListParagraph">
    <w:name w:val="List Paragraph"/>
    <w:basedOn w:val="Normal"/>
    <w:uiPriority w:val="34"/>
    <w:qFormat/>
    <w:pPr>
      <w:numPr>
        <w:numId w:val="14"/>
      </w:numPr>
      <w:spacing w:line="259" w:lineRule="auto"/>
      <w:ind w:left="720"/>
      <w:contextualSpacing/>
    </w:pPr>
    <w:rPr>
      <w:rFonts w:ascii="Aptos Display" w:eastAsia="Arial Nova" w:hAnsi="Aptos Display" w:cs="Arial Nova"/>
      <w:kern w:val="0"/>
      <w14:ligatures w14:val="none"/>
    </w:rPr>
  </w:style>
  <w:style w:type="paragraph" w:styleId="NoSpacing">
    <w:name w:val="No Spacing"/>
    <w:link w:val="NoSpacingChar"/>
    <w:uiPriority w:val="1"/>
    <w:qFormat/>
    <w:rsid w:val="006911EB"/>
    <w:pPr>
      <w:spacing w:after="0" w:line="259" w:lineRule="auto"/>
    </w:pPr>
    <w:rPr>
      <w:rFonts w:ascii="Aptos Display" w:eastAsia="Arial Nova" w:hAnsi="Aptos Display" w:cs="Arial Nova"/>
      <w:kern w:val="0"/>
      <w14:ligatures w14:val="none"/>
    </w:rPr>
  </w:style>
  <w:style w:type="character" w:customStyle="1" w:styleId="NoSpacingChar">
    <w:name w:val="No Spacing Char"/>
    <w:basedOn w:val="DefaultParagraphFont"/>
    <w:link w:val="NoSpacing"/>
    <w:uiPriority w:val="1"/>
    <w:rsid w:val="006911EB"/>
    <w:rPr>
      <w:rFonts w:ascii="Aptos Display" w:eastAsia="Arial Nova" w:hAnsi="Aptos Display" w:cs="Arial Nova"/>
      <w:kern w:val="0"/>
      <w14:ligatures w14:val="none"/>
    </w:rPr>
  </w:style>
  <w:style w:type="paragraph" w:styleId="FootnoteText">
    <w:name w:val="footnote text"/>
    <w:basedOn w:val="Normal"/>
    <w:link w:val="FootnoteTextChar"/>
    <w:uiPriority w:val="99"/>
    <w:semiHidden/>
    <w:unhideWhenUsed/>
    <w:rsid w:val="00D365EC"/>
    <w:pPr>
      <w:spacing w:after="0" w:line="259" w:lineRule="auto"/>
    </w:pPr>
    <w:rPr>
      <w:rFonts w:ascii="Aptos Display" w:eastAsia="Arial Nova" w:hAnsi="Aptos Display" w:cs="Arial Nova"/>
      <w:kern w:val="0"/>
      <w:sz w:val="20"/>
      <w:szCs w:val="20"/>
      <w14:ligatures w14:val="none"/>
    </w:rPr>
  </w:style>
  <w:style w:type="character" w:customStyle="1" w:styleId="FootnoteTextChar">
    <w:name w:val="Footnote Text Char"/>
    <w:basedOn w:val="DefaultParagraphFont"/>
    <w:link w:val="FootnoteText"/>
    <w:uiPriority w:val="99"/>
    <w:semiHidden/>
    <w:rsid w:val="00D365EC"/>
    <w:rPr>
      <w:rFonts w:ascii="Aptos Display" w:eastAsia="Arial Nova" w:hAnsi="Aptos Display" w:cs="Arial Nova"/>
      <w:kern w:val="0"/>
      <w:sz w:val="20"/>
      <w:szCs w:val="20"/>
      <w14:ligatures w14:val="none"/>
    </w:rPr>
  </w:style>
  <w:style w:type="paragraph" w:styleId="Header">
    <w:name w:val="header"/>
    <w:basedOn w:val="Normal"/>
    <w:link w:val="HeaderChar"/>
    <w:uiPriority w:val="99"/>
    <w:unhideWhenUsed/>
    <w:rsid w:val="00D365EC"/>
    <w:pPr>
      <w:tabs>
        <w:tab w:val="center" w:pos="4680"/>
        <w:tab w:val="right" w:pos="9360"/>
      </w:tabs>
      <w:spacing w:after="0" w:line="259" w:lineRule="auto"/>
    </w:pPr>
    <w:rPr>
      <w:rFonts w:ascii="Aptos Display" w:eastAsia="Arial Nova" w:hAnsi="Aptos Display" w:cs="Arial Nova"/>
      <w:kern w:val="0"/>
      <w:sz w:val="20"/>
      <w14:ligatures w14:val="none"/>
    </w:rPr>
  </w:style>
  <w:style w:type="character" w:customStyle="1" w:styleId="HeaderChar">
    <w:name w:val="Header Char"/>
    <w:basedOn w:val="DefaultParagraphFont"/>
    <w:link w:val="Header"/>
    <w:uiPriority w:val="99"/>
    <w:rsid w:val="00D365EC"/>
    <w:rPr>
      <w:rFonts w:ascii="Aptos Display" w:eastAsia="Arial Nova" w:hAnsi="Aptos Display" w:cs="Arial Nova"/>
      <w:kern w:val="0"/>
      <w:sz w:val="20"/>
      <w14:ligatures w14:val="none"/>
    </w:rPr>
  </w:style>
  <w:style w:type="character" w:styleId="EndnoteReference">
    <w:name w:val="endnote reference"/>
    <w:basedOn w:val="DefaultParagraphFont"/>
    <w:uiPriority w:val="99"/>
    <w:semiHidden/>
    <w:unhideWhenUsed/>
    <w:rsid w:val="00D365EC"/>
    <w:rPr>
      <w:vertAlign w:val="superscript"/>
    </w:rPr>
  </w:style>
  <w:style w:type="character" w:styleId="Strong">
    <w:name w:val="Strong"/>
    <w:basedOn w:val="DefaultParagraphFont"/>
    <w:uiPriority w:val="22"/>
    <w:qFormat/>
    <w:rsid w:val="006911EB"/>
    <w:rPr>
      <w:b/>
      <w:bCs/>
    </w:rPr>
  </w:style>
  <w:style w:type="character" w:styleId="FootnoteReference">
    <w:name w:val="footnote reference"/>
    <w:basedOn w:val="DefaultParagraphFont"/>
    <w:uiPriority w:val="99"/>
    <w:semiHidden/>
    <w:unhideWhenUsed/>
    <w:rsid w:val="00454FDD"/>
    <w:rPr>
      <w:vertAlign w:val="superscript"/>
    </w:rPr>
  </w:style>
  <w:style w:type="table" w:styleId="GridTable1Light-Accent6">
    <w:name w:val="Grid Table 1 Light Accent 6"/>
    <w:basedOn w:val="TableNormal"/>
    <w:uiPriority w:val="46"/>
    <w:rsid w:val="006911EB"/>
    <w:pPr>
      <w:spacing w:after="0" w:line="240" w:lineRule="auto"/>
    </w:pPr>
    <w:rPr>
      <w:rFonts w:eastAsiaTheme="minorHAnsi"/>
      <w:kern w:val="0"/>
      <w:sz w:val="22"/>
      <w:szCs w:val="22"/>
      <w14:ligatures w14:val="none"/>
    </w:rPr>
    <w:tblPr>
      <w:tblStyleRowBandSize w:val="1"/>
      <w:tblStyleColBandSize w:val="1"/>
      <w:tblBorders>
        <w:top w:val="single" w:sz="4" w:space="0" w:color="B3E5A1" w:themeColor="accent6" w:themeTint="66"/>
        <w:left w:val="single" w:sz="4" w:space="0" w:color="B3E5A1" w:themeColor="accent6" w:themeTint="66"/>
        <w:bottom w:val="single" w:sz="4" w:space="0" w:color="B3E5A1" w:themeColor="accent6" w:themeTint="66"/>
        <w:right w:val="single" w:sz="4" w:space="0" w:color="B3E5A1" w:themeColor="accent6" w:themeTint="66"/>
        <w:insideH w:val="single" w:sz="4" w:space="0" w:color="B3E5A1" w:themeColor="accent6" w:themeTint="66"/>
        <w:insideV w:val="single" w:sz="4" w:space="0" w:color="B3E5A1" w:themeColor="accent6" w:themeTint="66"/>
      </w:tblBorders>
    </w:tblPr>
    <w:tblStylePr w:type="firstRow">
      <w:rPr>
        <w:b/>
        <w:bCs/>
      </w:rPr>
      <w:tblPr/>
      <w:tcPr>
        <w:tcBorders>
          <w:bottom w:val="single" w:sz="12" w:space="0" w:color="8DD873" w:themeColor="accent6" w:themeTint="99"/>
        </w:tcBorders>
      </w:tcPr>
    </w:tblStylePr>
    <w:tblStylePr w:type="lastRow">
      <w:rPr>
        <w:b/>
        <w:bCs/>
      </w:rPr>
      <w:tblPr/>
      <w:tcPr>
        <w:tcBorders>
          <w:top w:val="double" w:sz="2" w:space="0" w:color="8DD873" w:themeColor="accent6" w:themeTint="99"/>
        </w:tcBorders>
      </w:tcPr>
    </w:tblStylePr>
    <w:tblStylePr w:type="firstCol">
      <w:rPr>
        <w:b/>
        <w:bCs/>
      </w:rPr>
    </w:tblStylePr>
    <w:tblStylePr w:type="lastCol">
      <w:rPr>
        <w:b/>
        <w:bCs/>
      </w:rPr>
    </w:tblStylePr>
  </w:style>
  <w:style w:type="character" w:styleId="UnresolvedMention">
    <w:name w:val="Unresolved Mention"/>
    <w:basedOn w:val="DefaultParagraphFont"/>
    <w:uiPriority w:val="99"/>
    <w:semiHidden/>
    <w:unhideWhenUsed/>
    <w:rsid w:val="00DB733B"/>
    <w:rPr>
      <w:color w:val="605E5C"/>
      <w:shd w:val="clear" w:color="auto" w:fill="E1DFDD"/>
    </w:rPr>
  </w:style>
  <w:style w:type="table" w:styleId="GridTable4-Accent5">
    <w:name w:val="Grid Table 4 Accent 5"/>
    <w:basedOn w:val="TableNormal"/>
    <w:uiPriority w:val="49"/>
    <w:rsid w:val="00DB733B"/>
    <w:pPr>
      <w:spacing w:after="0" w:line="240" w:lineRule="auto"/>
    </w:pPr>
    <w:rPr>
      <w:rFonts w:eastAsiaTheme="minorHAnsi"/>
      <w:kern w:val="0"/>
      <w:sz w:val="22"/>
      <w:szCs w:val="22"/>
      <w14:ligatures w14:val="none"/>
    </w:rPr>
    <w:tblPr>
      <w:tblStyleRowBandSize w:val="1"/>
      <w:tblStyleColBandSize w:val="1"/>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insideV w:val="single" w:sz="4" w:space="0" w:color="D86DCB" w:themeColor="accent5" w:themeTint="99"/>
      </w:tblBorders>
    </w:tblPr>
    <w:tblStylePr w:type="firstRow">
      <w:rPr>
        <w:b/>
        <w:bCs/>
        <w:color w:val="000000" w:themeColor="text1"/>
      </w:rPr>
      <w:tblPr/>
      <w:tcPr>
        <w:tcBorders>
          <w:top w:val="single" w:sz="4" w:space="0" w:color="A02B93" w:themeColor="accent5"/>
          <w:left w:val="single" w:sz="4" w:space="0" w:color="A02B93" w:themeColor="accent5"/>
          <w:bottom w:val="single" w:sz="4" w:space="0" w:color="A02B93" w:themeColor="accent5"/>
          <w:right w:val="single" w:sz="4" w:space="0" w:color="A02B93" w:themeColor="accent5"/>
          <w:insideH w:val="nil"/>
          <w:insideV w:val="nil"/>
        </w:tcBorders>
        <w:shd w:val="clear" w:color="auto" w:fill="A02B93" w:themeFill="accent5"/>
      </w:tcPr>
    </w:tblStylePr>
    <w:tblStylePr w:type="lastRow">
      <w:rPr>
        <w:b/>
        <w:bCs/>
      </w:rPr>
      <w:tblPr/>
      <w:tcPr>
        <w:tcBorders>
          <w:top w:val="double" w:sz="4" w:space="0" w:color="A02B93" w:themeColor="accent5"/>
        </w:tcBorders>
      </w:tcPr>
    </w:tblStylePr>
    <w:tblStylePr w:type="firstCol">
      <w:rPr>
        <w:b/>
        <w:bCs/>
      </w:rPr>
    </w:tblStylePr>
    <w:tblStylePr w:type="lastCol">
      <w:rPr>
        <w:b/>
        <w:bCs/>
      </w:rPr>
    </w:tblStylePr>
    <w:tblStylePr w:type="band1Vert">
      <w:tblPr/>
      <w:tcPr>
        <w:shd w:val="clear" w:color="auto" w:fill="F2CEED" w:themeFill="accent5" w:themeFillTint="33"/>
      </w:tcPr>
    </w:tblStylePr>
    <w:tblStylePr w:type="band1Horz">
      <w:tblPr/>
      <w:tcPr>
        <w:shd w:val="clear" w:color="auto" w:fill="F2CEED" w:themeFill="accent5" w:themeFillTint="33"/>
      </w:tcPr>
    </w:tblStylePr>
  </w:style>
  <w:style w:type="table" w:styleId="GridTable5Dark-Accent4">
    <w:name w:val="Grid Table 5 Dark Accent 4"/>
    <w:basedOn w:val="TableNormal"/>
    <w:uiPriority w:val="50"/>
    <w:rsid w:val="00DB733B"/>
    <w:pPr>
      <w:spacing w:after="0" w:line="240" w:lineRule="auto"/>
    </w:pPr>
    <w:rPr>
      <w:rFonts w:eastAsiaTheme="minorHAnsi"/>
      <w:kern w:val="0"/>
      <w:sz w:val="22"/>
      <w:szCs w:val="22"/>
      <w14:ligatures w14:val="none"/>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AEDFB"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F9ED5"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F9ED5"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F9ED5"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F9ED5" w:themeFill="accent4"/>
      </w:tcPr>
    </w:tblStylePr>
    <w:tblStylePr w:type="band1Vert">
      <w:tblPr/>
      <w:tcPr>
        <w:shd w:val="clear" w:color="auto" w:fill="95DCF7" w:themeFill="accent4" w:themeFillTint="66"/>
      </w:tcPr>
    </w:tblStylePr>
    <w:tblStylePr w:type="band1Horz">
      <w:tblPr/>
      <w:tcPr>
        <w:shd w:val="clear" w:color="auto" w:fill="95DCF7" w:themeFill="accent4" w:themeFillTint="66"/>
      </w:tcPr>
    </w:tblStylePr>
  </w:style>
  <w:style w:type="table" w:styleId="GridTable5Dark-Accent5">
    <w:name w:val="Grid Table 5 Dark Accent 5"/>
    <w:basedOn w:val="TableNormal"/>
    <w:uiPriority w:val="50"/>
    <w:rsid w:val="00454FDD"/>
    <w:pPr>
      <w:spacing w:after="0" w:line="240" w:lineRule="auto"/>
    </w:pPr>
    <w:rPr>
      <w:rFonts w:eastAsiaTheme="minorHAnsi"/>
      <w:kern w:val="0"/>
      <w:sz w:val="22"/>
      <w:szCs w:val="22"/>
      <w14:ligatures w14:val="none"/>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2CEED" w:themeFill="accent5" w:themeFillTint="33"/>
    </w:tcPr>
    <w:tblStylePr w:type="firstRow">
      <w:rPr>
        <w:b/>
        <w:bCs/>
        <w:color w:val="000000" w:themeColor="text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02B93" w:themeFill="accent5"/>
      </w:tcPr>
    </w:tblStylePr>
    <w:tblStylePr w:type="lastRow">
      <w:rPr>
        <w:b/>
        <w:bCs/>
        <w:color w:val="000000" w:themeColor="text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02B93" w:themeFill="accent5"/>
      </w:tcPr>
    </w:tblStylePr>
    <w:tblStylePr w:type="firstCol">
      <w:rPr>
        <w:b/>
        <w:bCs/>
        <w:color w:val="000000" w:themeColor="text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02B93" w:themeFill="accent5"/>
      </w:tcPr>
    </w:tblStylePr>
    <w:tblStylePr w:type="lastCol">
      <w:rPr>
        <w:b/>
        <w:bCs/>
        <w:color w:val="000000" w:themeColor="text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02B93" w:themeFill="accent5"/>
      </w:tcPr>
    </w:tblStylePr>
    <w:tblStylePr w:type="band1Vert">
      <w:tblPr/>
      <w:tcPr>
        <w:shd w:val="clear" w:color="auto" w:fill="E59EDC" w:themeFill="accent5" w:themeFillTint="66"/>
      </w:tcPr>
    </w:tblStylePr>
    <w:tblStylePr w:type="band1Horz">
      <w:tblPr/>
      <w:tcPr>
        <w:shd w:val="clear" w:color="auto" w:fill="E59EDC" w:themeFill="accent5" w:themeFillTint="66"/>
      </w:tcPr>
    </w:tblStylePr>
  </w:style>
  <w:style w:type="character" w:styleId="FollowedHyperlink">
    <w:name w:val="FollowedHyperlink"/>
    <w:basedOn w:val="DefaultParagraphFont"/>
    <w:uiPriority w:val="99"/>
    <w:semiHidden/>
    <w:unhideWhenUsed/>
    <w:rPr>
      <w:color w:val="96607D" w:themeColor="followedHyperlink"/>
      <w:u w:val="single"/>
    </w:rPr>
  </w:style>
  <w:style w:type="table" w:styleId="GridTable4-Accent6">
    <w:name w:val="Grid Table 4 Accent 6"/>
    <w:basedOn w:val="TableNormal"/>
    <w:uiPriority w:val="49"/>
    <w:pPr>
      <w:spacing w:after="0" w:line="240" w:lineRule="auto"/>
    </w:pPr>
    <w:rPr>
      <w:rFonts w:eastAsiaTheme="minorHAnsi"/>
      <w:kern w:val="0"/>
      <w:sz w:val="22"/>
      <w:szCs w:val="22"/>
      <w14:ligatures w14:val="none"/>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color w:val="auto"/>
      </w:rPr>
      <w:tblPr/>
      <w:tcPr>
        <w:tcBorders>
          <w:top w:val="single" w:sz="4" w:space="0" w:color="4EA72E" w:themeColor="accent6"/>
          <w:left w:val="single" w:sz="4" w:space="0" w:color="4EA72E" w:themeColor="accent6"/>
          <w:bottom w:val="single" w:sz="4" w:space="0" w:color="4EA72E" w:themeColor="accent6"/>
          <w:right w:val="single" w:sz="4" w:space="0" w:color="4EA72E" w:themeColor="accent6"/>
          <w:insideH w:val="nil"/>
          <w:insideV w:val="nil"/>
        </w:tcBorders>
        <w:shd w:val="clear" w:color="auto" w:fill="4EA72E" w:themeFill="accent6"/>
      </w:tcPr>
    </w:tblStylePr>
    <w:tblStylePr w:type="lastRow">
      <w:rPr>
        <w:b/>
        <w:bCs/>
      </w:rPr>
      <w:tblPr/>
      <w:tcPr>
        <w:tcBorders>
          <w:top w:val="double" w:sz="4" w:space="0" w:color="4EA72E" w:themeColor="accent6"/>
        </w:tcBorders>
      </w:tcPr>
    </w:tblStylePr>
    <w:tblStylePr w:type="firstCol">
      <w:rPr>
        <w:b/>
        <w:bCs/>
      </w:rPr>
    </w:tblStylePr>
    <w:tblStylePr w:type="lastCol">
      <w:rPr>
        <w:b/>
        <w:bCs/>
      </w:rPr>
    </w:tblStylePr>
    <w:tblStylePr w:type="band1Vert">
      <w:tblPr/>
      <w:tcPr>
        <w:shd w:val="clear" w:color="auto" w:fill="D9F2D0" w:themeFill="accent6" w:themeFillTint="33"/>
      </w:tcPr>
    </w:tblStylePr>
    <w:tblStylePr w:type="band1Horz">
      <w:tblPr/>
      <w:tcPr>
        <w:shd w:val="clear" w:color="auto" w:fill="D9F2D0" w:themeFill="accent6" w:themeFillTint="33"/>
      </w:tcPr>
    </w:tblStylePr>
  </w:style>
  <w:style w:type="table" w:styleId="GridTable7Colorful-Accent1">
    <w:name w:val="Grid Table 7 Colorful Accent 1"/>
    <w:basedOn w:val="TableNormal"/>
    <w:uiPriority w:val="52"/>
    <w:rsid w:val="00CE74B2"/>
    <w:pPr>
      <w:spacing w:after="0" w:line="240" w:lineRule="auto"/>
    </w:pPr>
    <w:rPr>
      <w:rFonts w:eastAsiaTheme="minorHAnsi"/>
      <w:color w:val="0F4761" w:themeColor="accent1" w:themeShade="BF"/>
      <w:kern w:val="0"/>
      <w:sz w:val="22"/>
      <w:szCs w:val="22"/>
      <w14:ligatures w14:val="none"/>
    </w:r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1E4F5" w:themeFill="accent1" w:themeFillTint="33"/>
      </w:tcPr>
    </w:tblStylePr>
    <w:tblStylePr w:type="band1Horz">
      <w:tblPr/>
      <w:tcPr>
        <w:shd w:val="clear" w:color="auto" w:fill="C1E4F5" w:themeFill="accent1" w:themeFillTint="33"/>
      </w:tcPr>
    </w:tblStylePr>
    <w:tblStylePr w:type="neCell">
      <w:tblPr/>
      <w:tcPr>
        <w:tcBorders>
          <w:bottom w:val="single" w:sz="4" w:space="0" w:color="45B0E1" w:themeColor="accent1" w:themeTint="99"/>
        </w:tcBorders>
      </w:tcPr>
    </w:tblStylePr>
    <w:tblStylePr w:type="nwCell">
      <w:tblPr/>
      <w:tcPr>
        <w:tcBorders>
          <w:bottom w:val="single" w:sz="4" w:space="0" w:color="45B0E1" w:themeColor="accent1" w:themeTint="99"/>
        </w:tcBorders>
      </w:tcPr>
    </w:tblStylePr>
    <w:tblStylePr w:type="seCell">
      <w:tblPr/>
      <w:tcPr>
        <w:tcBorders>
          <w:top w:val="single" w:sz="4" w:space="0" w:color="45B0E1" w:themeColor="accent1" w:themeTint="99"/>
        </w:tcBorders>
      </w:tcPr>
    </w:tblStylePr>
    <w:tblStylePr w:type="swCell">
      <w:tblPr/>
      <w:tcPr>
        <w:tcBorders>
          <w:top w:val="single" w:sz="4" w:space="0" w:color="45B0E1" w:themeColor="accent1" w:themeTint="99"/>
        </w:tcBorders>
      </w:tcPr>
    </w:tblStylePr>
  </w:style>
  <w:style w:type="table" w:styleId="GridTable4-Accent4">
    <w:name w:val="Grid Table 4 Accent 4"/>
    <w:basedOn w:val="TableNormal"/>
    <w:uiPriority w:val="49"/>
    <w:pPr>
      <w:spacing w:after="0" w:line="240" w:lineRule="auto"/>
    </w:pPr>
    <w:rPr>
      <w:rFonts w:eastAsiaTheme="minorHAnsi"/>
      <w:kern w:val="0"/>
      <w:sz w:val="22"/>
      <w:szCs w:val="22"/>
      <w14:ligatures w14:val="none"/>
    </w:rPr>
    <w:tblPr>
      <w:tblStyleRowBandSize w:val="1"/>
      <w:tblStyleColBandSize w:val="1"/>
      <w:tblBorders>
        <w:top w:val="single" w:sz="4" w:space="0" w:color="60CAF3" w:themeColor="accent4" w:themeTint="99"/>
        <w:left w:val="single" w:sz="4" w:space="0" w:color="60CAF3" w:themeColor="accent4" w:themeTint="99"/>
        <w:bottom w:val="single" w:sz="4" w:space="0" w:color="60CAF3" w:themeColor="accent4" w:themeTint="99"/>
        <w:right w:val="single" w:sz="4" w:space="0" w:color="60CAF3" w:themeColor="accent4" w:themeTint="99"/>
        <w:insideH w:val="single" w:sz="4" w:space="0" w:color="60CAF3" w:themeColor="accent4" w:themeTint="99"/>
        <w:insideV w:val="single" w:sz="4" w:space="0" w:color="60CAF3" w:themeColor="accent4" w:themeTint="99"/>
      </w:tblBorders>
    </w:tblPr>
    <w:tblStylePr w:type="firstRow">
      <w:rPr>
        <w:b/>
        <w:bCs/>
        <w:color w:val="FFFFFF" w:themeColor="background1"/>
      </w:rPr>
      <w:tblPr/>
      <w:tcPr>
        <w:tcBorders>
          <w:top w:val="single" w:sz="4" w:space="0" w:color="0F9ED5" w:themeColor="accent4"/>
          <w:left w:val="single" w:sz="4" w:space="0" w:color="0F9ED5" w:themeColor="accent4"/>
          <w:bottom w:val="single" w:sz="4" w:space="0" w:color="0F9ED5" w:themeColor="accent4"/>
          <w:right w:val="single" w:sz="4" w:space="0" w:color="0F9ED5" w:themeColor="accent4"/>
          <w:insideH w:val="nil"/>
          <w:insideV w:val="nil"/>
        </w:tcBorders>
        <w:shd w:val="clear" w:color="auto" w:fill="0F9ED5" w:themeFill="accent4"/>
      </w:tcPr>
    </w:tblStylePr>
    <w:tblStylePr w:type="lastRow">
      <w:rPr>
        <w:b/>
        <w:bCs/>
      </w:rPr>
      <w:tblPr/>
      <w:tcPr>
        <w:tcBorders>
          <w:top w:val="double" w:sz="4" w:space="0" w:color="0F9ED5" w:themeColor="accent4"/>
        </w:tcBorders>
      </w:tcPr>
    </w:tblStylePr>
    <w:tblStylePr w:type="firstCol">
      <w:rPr>
        <w:b/>
        <w:bCs/>
      </w:rPr>
    </w:tblStylePr>
    <w:tblStylePr w:type="lastCol">
      <w:rPr>
        <w:b/>
        <w:bCs/>
      </w:rPr>
    </w:tblStylePr>
    <w:tblStylePr w:type="band1Vert">
      <w:tblPr/>
      <w:tcPr>
        <w:shd w:val="clear" w:color="auto" w:fill="CAEDFB" w:themeFill="accent4" w:themeFillTint="33"/>
      </w:tcPr>
    </w:tblStylePr>
    <w:tblStylePr w:type="band1Horz">
      <w:tblPr/>
      <w:tcPr>
        <w:shd w:val="clear" w:color="auto" w:fill="CAEDFB" w:themeFill="accent4" w:themeFillTint="33"/>
      </w:tcPr>
    </w:tblStylePr>
  </w:style>
  <w:style w:type="table" w:styleId="GridTable6Colorful-Accent6">
    <w:name w:val="Grid Table 6 Colorful Accent 6"/>
    <w:basedOn w:val="TableNormal"/>
    <w:uiPriority w:val="51"/>
    <w:rsid w:val="0093306B"/>
    <w:pPr>
      <w:spacing w:after="0" w:line="240" w:lineRule="auto"/>
    </w:pPr>
    <w:rPr>
      <w:rFonts w:eastAsiaTheme="minorHAnsi"/>
      <w:color w:val="275317" w:themeColor="accent6" w:themeShade="80"/>
      <w:kern w:val="0"/>
      <w:sz w:val="22"/>
      <w:szCs w:val="22"/>
      <w14:ligatures w14:val="none"/>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bottom w:val="single" w:sz="12" w:space="0" w:color="8DD873" w:themeColor="accent6" w:themeTint="99"/>
        </w:tcBorders>
      </w:tcPr>
    </w:tblStylePr>
    <w:tblStylePr w:type="lastRow">
      <w:rPr>
        <w:b/>
        <w:bCs/>
      </w:rPr>
      <w:tblPr/>
      <w:tcPr>
        <w:tcBorders>
          <w:top w:val="double" w:sz="4" w:space="0" w:color="8DD873" w:themeColor="accent6" w:themeTint="99"/>
        </w:tcBorders>
      </w:tcPr>
    </w:tblStylePr>
    <w:tblStylePr w:type="firstCol">
      <w:rPr>
        <w:b/>
        <w:bCs/>
      </w:rPr>
    </w:tblStylePr>
    <w:tblStylePr w:type="lastCol">
      <w:rPr>
        <w:b/>
        <w:bCs/>
      </w:rPr>
    </w:tblStylePr>
    <w:tblStylePr w:type="band1Vert">
      <w:tblPr/>
      <w:tcPr>
        <w:shd w:val="clear" w:color="auto" w:fill="D9F2D0" w:themeFill="accent6" w:themeFillTint="33"/>
      </w:tcPr>
    </w:tblStylePr>
    <w:tblStylePr w:type="band1Horz">
      <w:tblPr/>
      <w:tcPr>
        <w:shd w:val="clear" w:color="auto" w:fill="D9F2D0" w:themeFill="accent6" w:themeFillTint="33"/>
      </w:tcPr>
    </w:tblStylePr>
  </w:style>
  <w:style w:type="table" w:styleId="ListTable6Colorful-Accent2">
    <w:name w:val="List Table 6 Colorful Accent 2"/>
    <w:basedOn w:val="TableNormal"/>
    <w:uiPriority w:val="51"/>
    <w:rsid w:val="00F224DA"/>
    <w:pPr>
      <w:spacing w:after="0" w:line="240" w:lineRule="auto"/>
    </w:pPr>
    <w:rPr>
      <w:rFonts w:eastAsiaTheme="minorHAnsi"/>
      <w:color w:val="BF4E14" w:themeColor="accent2" w:themeShade="BF"/>
      <w:kern w:val="0"/>
      <w:sz w:val="22"/>
      <w:szCs w:val="22"/>
      <w14:ligatures w14:val="none"/>
    </w:rPr>
    <w:tblPr>
      <w:tblStyleRowBandSize w:val="1"/>
      <w:tblStyleColBandSize w:val="1"/>
      <w:tblBorders>
        <w:top w:val="single" w:sz="4" w:space="0" w:color="E97132" w:themeColor="accent2"/>
        <w:bottom w:val="single" w:sz="4" w:space="0" w:color="E97132" w:themeColor="accent2"/>
      </w:tblBorders>
    </w:tblPr>
    <w:tblStylePr w:type="firstRow">
      <w:rPr>
        <w:b/>
        <w:bCs/>
      </w:rPr>
      <w:tblPr/>
      <w:tcPr>
        <w:tcBorders>
          <w:bottom w:val="single" w:sz="4" w:space="0" w:color="E97132" w:themeColor="accent2"/>
        </w:tcBorders>
      </w:tcPr>
    </w:tblStylePr>
    <w:tblStylePr w:type="lastRow">
      <w:rPr>
        <w:b/>
        <w:bCs/>
      </w:rPr>
      <w:tblPr/>
      <w:tcPr>
        <w:tcBorders>
          <w:top w:val="double" w:sz="4" w:space="0" w:color="E97132" w:themeColor="accent2"/>
        </w:tcBorders>
      </w:tc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 w:type="table" w:styleId="GridTable1Light-Accent1">
    <w:name w:val="Grid Table 1 Light Accent 1"/>
    <w:basedOn w:val="TableNormal"/>
    <w:uiPriority w:val="46"/>
    <w:pPr>
      <w:spacing w:after="0" w:line="240" w:lineRule="auto"/>
    </w:pPr>
    <w:rPr>
      <w:rFonts w:eastAsiaTheme="minorHAnsi"/>
      <w:kern w:val="0"/>
      <w:sz w:val="22"/>
      <w:szCs w:val="22"/>
      <w14:ligatures w14:val="none"/>
    </w:rPr>
    <w:tblPr>
      <w:tblStyleRowBandSize w:val="1"/>
      <w:tblStyleColBandSize w:val="1"/>
      <w:tblBorders>
        <w:top w:val="single" w:sz="4" w:space="0" w:color="83CAEB" w:themeColor="accent1" w:themeTint="66"/>
        <w:left w:val="single" w:sz="4" w:space="0" w:color="83CAEB" w:themeColor="accent1" w:themeTint="66"/>
        <w:bottom w:val="single" w:sz="4" w:space="0" w:color="83CAEB" w:themeColor="accent1" w:themeTint="66"/>
        <w:right w:val="single" w:sz="4" w:space="0" w:color="83CAEB" w:themeColor="accent1" w:themeTint="66"/>
        <w:insideH w:val="single" w:sz="4" w:space="0" w:color="83CAEB" w:themeColor="accent1" w:themeTint="66"/>
        <w:insideV w:val="single" w:sz="4" w:space="0" w:color="83CAEB" w:themeColor="accent1" w:themeTint="66"/>
      </w:tblBorders>
    </w:tblPr>
    <w:tblStylePr w:type="firstRow">
      <w:rPr>
        <w:b/>
        <w:bCs/>
      </w:rPr>
      <w:tblPr/>
      <w:tcPr>
        <w:tcBorders>
          <w:bottom w:val="single" w:sz="12" w:space="0" w:color="45B0E1" w:themeColor="accent1" w:themeTint="99"/>
        </w:tcBorders>
      </w:tcPr>
    </w:tblStylePr>
    <w:tblStylePr w:type="lastRow">
      <w:rPr>
        <w:b/>
        <w:bCs/>
      </w:rPr>
      <w:tblPr/>
      <w:tcPr>
        <w:tcBorders>
          <w:top w:val="double" w:sz="2" w:space="0" w:color="45B0E1" w:themeColor="accent1" w:themeTint="99"/>
        </w:tcBorders>
      </w:tcPr>
    </w:tblStylePr>
    <w:tblStylePr w:type="firstCol">
      <w:rPr>
        <w:b/>
        <w:bCs/>
      </w:rPr>
    </w:tblStylePr>
    <w:tblStylePr w:type="lastCol">
      <w:rPr>
        <w:b/>
        <w:bCs/>
      </w:rPr>
    </w:tblStylePr>
  </w:style>
  <w:style w:type="table" w:styleId="ListTable6Colorful-Accent3">
    <w:name w:val="List Table 6 Colorful Accent 3"/>
    <w:basedOn w:val="TableNormal"/>
    <w:uiPriority w:val="51"/>
    <w:pPr>
      <w:spacing w:after="0" w:line="240" w:lineRule="auto"/>
    </w:pPr>
    <w:rPr>
      <w:rFonts w:eastAsiaTheme="minorHAnsi"/>
      <w:color w:val="0C3512" w:themeColor="accent3" w:themeShade="80"/>
      <w:kern w:val="0"/>
      <w:sz w:val="22"/>
      <w:szCs w:val="22"/>
      <w14:ligatures w14:val="none"/>
    </w:rPr>
    <w:tblPr>
      <w:tblStyleRowBandSize w:val="1"/>
      <w:tblStyleColBandSize w:val="1"/>
      <w:tblBorders>
        <w:top w:val="single" w:sz="4" w:space="0" w:color="196B24" w:themeColor="accent3"/>
        <w:bottom w:val="single" w:sz="4" w:space="0" w:color="196B24" w:themeColor="accent3"/>
      </w:tblBorders>
    </w:tblPr>
    <w:tblStylePr w:type="firstRow">
      <w:rPr>
        <w:b/>
        <w:bCs/>
      </w:rPr>
      <w:tblPr/>
      <w:tcPr>
        <w:tcBorders>
          <w:bottom w:val="single" w:sz="4" w:space="0" w:color="196B24" w:themeColor="accent3"/>
        </w:tcBorders>
      </w:tcPr>
    </w:tblStylePr>
    <w:tblStylePr w:type="lastRow">
      <w:rPr>
        <w:b/>
        <w:bCs/>
      </w:rPr>
      <w:tblPr/>
      <w:tcPr>
        <w:tcBorders>
          <w:top w:val="double" w:sz="4" w:space="0" w:color="196B24" w:themeColor="accent3"/>
        </w:tcBorders>
      </w:tcPr>
    </w:tblStylePr>
    <w:tblStylePr w:type="firstCol">
      <w:rPr>
        <w:b/>
        <w:bCs/>
      </w:rPr>
    </w:tblStylePr>
    <w:tblStylePr w:type="lastCol">
      <w:rPr>
        <w:b/>
        <w:bCs/>
      </w:rPr>
    </w:tblStylePr>
    <w:tblStylePr w:type="band1Vert">
      <w:tblPr/>
      <w:tcPr>
        <w:shd w:val="clear" w:color="auto" w:fill="C1F0C7" w:themeFill="accent3" w:themeFillTint="33"/>
      </w:tcPr>
    </w:tblStylePr>
    <w:tblStylePr w:type="band1Horz">
      <w:tblPr/>
      <w:tcPr>
        <w:shd w:val="clear" w:color="auto" w:fill="C1F0C7" w:themeFill="accent3" w:themeFillTint="33"/>
      </w:tcPr>
    </w:tblStylePr>
  </w:style>
  <w:style w:type="paragraph" w:customStyle="1" w:styleId="536679BBFC91450DA93721106FD2977A">
    <w:name w:val="536679BBFC91450DA93721106FD2977A"/>
  </w:style>
  <w:style w:type="paragraph" w:customStyle="1" w:styleId="0F7E8656F17347D5848E60FF0AAEE9F0">
    <w:name w:val="0F7E8656F17347D5848E60FF0AAEE9F0"/>
  </w:style>
  <w:style w:type="table" w:styleId="PlainTable1">
    <w:name w:val="Plain Table 1"/>
    <w:basedOn w:val="TableNormal"/>
    <w:uiPriority w:val="41"/>
    <w:pPr>
      <w:spacing w:after="0" w:line="240" w:lineRule="auto"/>
    </w:pPr>
    <w:rPr>
      <w:rFonts w:eastAsiaTheme="minorHAnsi"/>
      <w:kern w:val="0"/>
      <w:sz w:val="22"/>
      <w:szCs w:val="22"/>
      <w14:ligatures w14:val="none"/>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leGridLight">
    <w:name w:val="Grid Table Light"/>
    <w:basedOn w:val="TableNormal"/>
    <w:uiPriority w:val="40"/>
    <w:rsid w:val="0032558E"/>
    <w:pPr>
      <w:spacing w:after="0" w:line="240" w:lineRule="auto"/>
    </w:pPr>
    <w:rPr>
      <w:rFonts w:eastAsiaTheme="minorHAnsi"/>
      <w:kern w:val="0"/>
      <w:sz w:val="22"/>
      <w:szCs w:val="22"/>
      <w14:ligatures w14:val="none"/>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ListTable5Dark-Accent6">
    <w:name w:val="List Table 5 Dark Accent 6"/>
    <w:basedOn w:val="TableNormal"/>
    <w:uiPriority w:val="50"/>
    <w:rsid w:val="0032558E"/>
    <w:pPr>
      <w:spacing w:after="0" w:line="240" w:lineRule="auto"/>
    </w:pPr>
    <w:rPr>
      <w:rFonts w:eastAsiaTheme="minorHAnsi"/>
      <w:kern w:val="0"/>
      <w:sz w:val="22"/>
      <w:szCs w:val="22"/>
      <w14:ligatures w14:val="none"/>
    </w:rPr>
    <w:tblPr>
      <w:tblStyleRowBandSize w:val="1"/>
      <w:tblStyleColBandSize w:val="1"/>
      <w:tblBorders>
        <w:top w:val="single" w:sz="24" w:space="0" w:color="4EA72E" w:themeColor="accent6"/>
        <w:left w:val="single" w:sz="24" w:space="0" w:color="4EA72E" w:themeColor="accent6"/>
        <w:bottom w:val="single" w:sz="24" w:space="0" w:color="4EA72E" w:themeColor="accent6"/>
        <w:right w:val="single" w:sz="24" w:space="0" w:color="4EA72E" w:themeColor="accent6"/>
      </w:tblBorders>
    </w:tblPr>
    <w:tcPr>
      <w:shd w:val="clear" w:color="auto" w:fill="4EA72E" w:themeFill="accent6"/>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paragraph" w:customStyle="1" w:styleId="AE924CF9AC314244A771EBD4E631AD361">
    <w:name w:val="AE924CF9AC314244A771EBD4E631AD361"/>
    <w:pPr>
      <w:spacing w:after="0" w:line="259" w:lineRule="auto"/>
    </w:pPr>
    <w:rPr>
      <w:rFonts w:ascii="Aptos Display" w:eastAsia="Arial Nova" w:hAnsi="Aptos Display" w:cs="Arial Nova"/>
      <w:kern w:val="0"/>
      <w14:ligatures w14:val="none"/>
    </w:rPr>
  </w:style>
  <w:style w:type="paragraph" w:customStyle="1" w:styleId="41BD407737A941B7AD16E60E52FB22CF2">
    <w:name w:val="41BD407737A941B7AD16E60E52FB22CF2"/>
    <w:pPr>
      <w:spacing w:after="0" w:line="259" w:lineRule="auto"/>
    </w:pPr>
    <w:rPr>
      <w:rFonts w:ascii="Aptos Display" w:eastAsia="Arial Nova" w:hAnsi="Aptos Display" w:cs="Arial Nova"/>
      <w:kern w:val="0"/>
      <w14:ligatures w14:val="none"/>
    </w:rPr>
  </w:style>
  <w:style w:type="paragraph" w:customStyle="1" w:styleId="CD2AB55CFF55467E92DDDCA9CE0436AF2">
    <w:name w:val="CD2AB55CFF55467E92DDDCA9CE0436AF2"/>
    <w:pPr>
      <w:spacing w:after="0" w:line="259" w:lineRule="auto"/>
    </w:pPr>
    <w:rPr>
      <w:rFonts w:ascii="Aptos Display" w:eastAsia="Arial Nova" w:hAnsi="Aptos Display" w:cs="Arial Nova"/>
      <w:kern w:val="0"/>
      <w14:ligatures w14:val="none"/>
    </w:rPr>
  </w:style>
  <w:style w:type="paragraph" w:customStyle="1" w:styleId="6DCB402CEE0E4BBCA6E9D940B82CBC0E2">
    <w:name w:val="6DCB402CEE0E4BBCA6E9D940B82CBC0E2"/>
    <w:pPr>
      <w:spacing w:after="0" w:line="259" w:lineRule="auto"/>
    </w:pPr>
    <w:rPr>
      <w:rFonts w:ascii="Aptos Display" w:eastAsia="Arial Nova" w:hAnsi="Aptos Display" w:cs="Arial Nova"/>
      <w:kern w:val="0"/>
      <w14:ligatures w14:val="none"/>
    </w:rPr>
  </w:style>
  <w:style w:type="paragraph" w:customStyle="1" w:styleId="D68E8B4FB1C346C790393C77C75B71212">
    <w:name w:val="D68E8B4FB1C346C790393C77C75B71212"/>
    <w:pPr>
      <w:spacing w:line="259" w:lineRule="auto"/>
    </w:pPr>
    <w:rPr>
      <w:rFonts w:ascii="Aptos Display" w:eastAsia="Arial Nova" w:hAnsi="Aptos Display" w:cs="Arial Nova"/>
      <w:kern w:val="0"/>
      <w14:ligatures w14:val="none"/>
    </w:rPr>
  </w:style>
  <w:style w:type="paragraph" w:customStyle="1" w:styleId="34602F17A69C4A598D33206E9BAD61A92">
    <w:name w:val="34602F17A69C4A598D33206E9BAD61A92"/>
    <w:pPr>
      <w:keepNext/>
      <w:keepLines/>
      <w:spacing w:line="259" w:lineRule="auto"/>
      <w:jc w:val="center"/>
      <w:outlineLvl w:val="0"/>
    </w:pPr>
    <w:rPr>
      <w:rFonts w:ascii="Aptos ExtraBold" w:eastAsia="Arial Nova Cond" w:hAnsi="Aptos ExtraBold" w:cs="Arial Nova Cond"/>
      <w:kern w:val="0"/>
      <w:sz w:val="40"/>
      <w:szCs w:val="40"/>
      <w14:ligatures w14:val="none"/>
    </w:rPr>
  </w:style>
  <w:style w:type="paragraph" w:customStyle="1" w:styleId="066BEFE9B1A547B5AC0522680B01D6A42">
    <w:name w:val="066BEFE9B1A547B5AC0522680B01D6A42"/>
    <w:pPr>
      <w:keepNext/>
      <w:keepLines/>
      <w:spacing w:line="259" w:lineRule="auto"/>
      <w:jc w:val="center"/>
      <w:outlineLvl w:val="0"/>
    </w:pPr>
    <w:rPr>
      <w:rFonts w:ascii="Aptos ExtraBold" w:eastAsia="Arial Nova Cond" w:hAnsi="Aptos ExtraBold" w:cs="Arial Nova Cond"/>
      <w:kern w:val="0"/>
      <w:sz w:val="40"/>
      <w:szCs w:val="40"/>
      <w14:ligatures w14:val="none"/>
    </w:rPr>
  </w:style>
  <w:style w:type="paragraph" w:customStyle="1" w:styleId="A7EE9E4796FE4881BB73CE8D28756A362">
    <w:name w:val="A7EE9E4796FE4881BB73CE8D28756A362"/>
    <w:pPr>
      <w:spacing w:after="0" w:line="259" w:lineRule="auto"/>
    </w:pPr>
    <w:rPr>
      <w:rFonts w:ascii="Aptos Display" w:eastAsia="Arial Nova" w:hAnsi="Aptos Display" w:cs="Arial Nova"/>
      <w:kern w:val="0"/>
      <w14:ligatures w14:val="none"/>
    </w:rPr>
  </w:style>
  <w:style w:type="paragraph" w:customStyle="1" w:styleId="741BA672046F48FEB419C7CCA423D0DB2">
    <w:name w:val="741BA672046F48FEB419C7CCA423D0DB2"/>
    <w:pPr>
      <w:spacing w:after="0" w:line="259" w:lineRule="auto"/>
    </w:pPr>
    <w:rPr>
      <w:rFonts w:ascii="Aptos Display" w:eastAsia="Arial Nova" w:hAnsi="Aptos Display" w:cs="Arial Nova"/>
      <w:kern w:val="0"/>
      <w14:ligatures w14:val="none"/>
    </w:rPr>
  </w:style>
  <w:style w:type="paragraph" w:customStyle="1" w:styleId="8108167AF1444B0582B71A9355236CEF2">
    <w:name w:val="8108167AF1444B0582B71A9355236CEF2"/>
    <w:pPr>
      <w:spacing w:after="0" w:line="259" w:lineRule="auto"/>
    </w:pPr>
    <w:rPr>
      <w:rFonts w:ascii="Aptos Display" w:eastAsia="Arial Nova" w:hAnsi="Aptos Display" w:cs="Arial Nova"/>
      <w:kern w:val="0"/>
      <w14:ligatures w14:val="none"/>
    </w:rPr>
  </w:style>
  <w:style w:type="paragraph" w:customStyle="1" w:styleId="C557B233D92441B3BD1371665D4FB7452">
    <w:name w:val="C557B233D92441B3BD1371665D4FB7452"/>
    <w:pPr>
      <w:spacing w:after="0" w:line="259" w:lineRule="auto"/>
    </w:pPr>
    <w:rPr>
      <w:rFonts w:ascii="Aptos Display" w:eastAsia="Arial Nova" w:hAnsi="Aptos Display" w:cs="Arial Nova"/>
      <w:kern w:val="0"/>
      <w14:ligatures w14:val="none"/>
    </w:rPr>
  </w:style>
  <w:style w:type="paragraph" w:customStyle="1" w:styleId="C12D2BC3F3254684B3FC551C063326DB2">
    <w:name w:val="C12D2BC3F3254684B3FC551C063326DB2"/>
    <w:pPr>
      <w:spacing w:after="0" w:line="259" w:lineRule="auto"/>
    </w:pPr>
    <w:rPr>
      <w:rFonts w:ascii="Aptos Display" w:eastAsia="Arial Nova" w:hAnsi="Aptos Display" w:cs="Arial Nova"/>
      <w:kern w:val="0"/>
      <w14:ligatures w14:val="none"/>
    </w:rPr>
  </w:style>
  <w:style w:type="paragraph" w:customStyle="1" w:styleId="D7D216DAE25F4F0786C8CE5BB98AA7742">
    <w:name w:val="D7D216DAE25F4F0786C8CE5BB98AA7742"/>
    <w:pPr>
      <w:spacing w:after="0" w:line="259" w:lineRule="auto"/>
    </w:pPr>
    <w:rPr>
      <w:rFonts w:ascii="Aptos Display" w:eastAsia="Arial Nova" w:hAnsi="Aptos Display" w:cs="Arial Nova"/>
      <w:kern w:val="0"/>
      <w14:ligatures w14:val="none"/>
    </w:rPr>
  </w:style>
  <w:style w:type="paragraph" w:customStyle="1" w:styleId="610F549502A449E1A0F891ADA5725F012">
    <w:name w:val="610F549502A449E1A0F891ADA5725F012"/>
    <w:pPr>
      <w:spacing w:line="259" w:lineRule="auto"/>
    </w:pPr>
    <w:rPr>
      <w:rFonts w:ascii="Aptos Display" w:eastAsia="Arial Nova" w:hAnsi="Aptos Display" w:cs="Arial Nova"/>
      <w:kern w:val="0"/>
      <w14:ligatures w14:val="none"/>
    </w:rPr>
  </w:style>
  <w:style w:type="paragraph" w:customStyle="1" w:styleId="8A2F8B8FE85D4CE7994A0F23FEFC83132">
    <w:name w:val="8A2F8B8FE85D4CE7994A0F23FEFC83132"/>
    <w:pPr>
      <w:spacing w:after="0" w:line="259" w:lineRule="auto"/>
    </w:pPr>
    <w:rPr>
      <w:rFonts w:ascii="Aptos Display" w:eastAsia="Arial Nova" w:hAnsi="Aptos Display" w:cs="Arial Nova"/>
      <w:kern w:val="0"/>
      <w14:ligatures w14:val="none"/>
    </w:rPr>
  </w:style>
  <w:style w:type="paragraph" w:customStyle="1" w:styleId="A3957EBEBB674699A8652EEAB567B6A52">
    <w:name w:val="A3957EBEBB674699A8652EEAB567B6A52"/>
    <w:pPr>
      <w:spacing w:after="0" w:line="259" w:lineRule="auto"/>
    </w:pPr>
    <w:rPr>
      <w:rFonts w:ascii="Aptos Display" w:eastAsia="Arial Nova" w:hAnsi="Aptos Display" w:cs="Arial Nova"/>
      <w:kern w:val="0"/>
      <w14:ligatures w14:val="none"/>
    </w:rPr>
  </w:style>
  <w:style w:type="paragraph" w:customStyle="1" w:styleId="EDE1CEC2459843CB90A27FC9769AC6492">
    <w:name w:val="EDE1CEC2459843CB90A27FC9769AC6492"/>
    <w:pPr>
      <w:spacing w:after="0" w:line="259" w:lineRule="auto"/>
    </w:pPr>
    <w:rPr>
      <w:rFonts w:ascii="Aptos Display" w:eastAsia="Arial Nova" w:hAnsi="Aptos Display" w:cs="Arial Nova"/>
      <w:kern w:val="0"/>
      <w14:ligatures w14:val="none"/>
    </w:rPr>
  </w:style>
  <w:style w:type="paragraph" w:customStyle="1" w:styleId="E7975FA433A240A6B860AACFF152C2932">
    <w:name w:val="E7975FA433A240A6B860AACFF152C2932"/>
    <w:pPr>
      <w:spacing w:after="0" w:line="259" w:lineRule="auto"/>
    </w:pPr>
    <w:rPr>
      <w:rFonts w:ascii="Aptos Display" w:eastAsia="Arial Nova" w:hAnsi="Aptos Display" w:cs="Arial Nova"/>
      <w:kern w:val="0"/>
      <w14:ligatures w14:val="none"/>
    </w:rPr>
  </w:style>
  <w:style w:type="paragraph" w:customStyle="1" w:styleId="3D5E08375157C544B0FCC84A7BEA296C">
    <w:name w:val="3D5E08375157C544B0FCC84A7BEA296C"/>
    <w:rsid w:val="00F10631"/>
    <w:rPr>
      <w:lang w:eastAsia="zh-CN"/>
    </w:rPr>
  </w:style>
  <w:style w:type="paragraph" w:customStyle="1" w:styleId="C0DA631E619F40ADBDA10C7DF23B051D2">
    <w:name w:val="C0DA631E619F40ADBDA10C7DF23B051D2"/>
    <w:pPr>
      <w:spacing w:after="0" w:line="259" w:lineRule="auto"/>
    </w:pPr>
    <w:rPr>
      <w:rFonts w:ascii="Aptos Display" w:eastAsia="Arial Nova" w:hAnsi="Aptos Display" w:cs="Arial Nova"/>
      <w:kern w:val="0"/>
      <w14:ligatures w14:val="none"/>
    </w:rPr>
  </w:style>
  <w:style w:type="paragraph" w:customStyle="1" w:styleId="6D8AD988331F417CAD675CBC47F895FD2">
    <w:name w:val="6D8AD988331F417CAD675CBC47F895FD2"/>
    <w:pPr>
      <w:spacing w:line="259" w:lineRule="auto"/>
    </w:pPr>
    <w:rPr>
      <w:rFonts w:ascii="Aptos Display" w:eastAsia="Arial Nova" w:hAnsi="Aptos Display" w:cs="Arial Nova"/>
      <w:kern w:val="0"/>
      <w14:ligatures w14:val="none"/>
    </w:rPr>
  </w:style>
  <w:style w:type="paragraph" w:customStyle="1" w:styleId="654D2B216F0F4DD49417ADDD0FD05FB92">
    <w:name w:val="654D2B216F0F4DD49417ADDD0FD05FB92"/>
    <w:pPr>
      <w:tabs>
        <w:tab w:val="num" w:pos="720"/>
      </w:tabs>
      <w:spacing w:line="259" w:lineRule="auto"/>
      <w:ind w:left="720" w:hanging="360"/>
      <w:contextualSpacing/>
    </w:pPr>
    <w:rPr>
      <w:rFonts w:ascii="Aptos Display" w:eastAsia="Arial Nova" w:hAnsi="Aptos Display" w:cs="Arial Nova"/>
      <w:kern w:val="0"/>
      <w14:ligatures w14:val="none"/>
    </w:rPr>
  </w:style>
  <w:style w:type="paragraph" w:customStyle="1" w:styleId="D3865EEE49BE4DED9C17D4E393D1CDA12">
    <w:name w:val="D3865EEE49BE4DED9C17D4E393D1CDA12"/>
    <w:pPr>
      <w:tabs>
        <w:tab w:val="num" w:pos="720"/>
      </w:tabs>
      <w:spacing w:line="259" w:lineRule="auto"/>
      <w:ind w:left="720" w:hanging="360"/>
      <w:contextualSpacing/>
    </w:pPr>
    <w:rPr>
      <w:rFonts w:ascii="Aptos Display" w:eastAsia="Arial Nova" w:hAnsi="Aptos Display" w:cs="Arial Nova"/>
      <w:kern w:val="0"/>
      <w14:ligatures w14:val="none"/>
    </w:rPr>
  </w:style>
  <w:style w:type="paragraph" w:customStyle="1" w:styleId="FB6B7FFB52C845C0B78620A8199DE1632">
    <w:name w:val="FB6B7FFB52C845C0B78620A8199DE1632"/>
    <w:pPr>
      <w:spacing w:line="259" w:lineRule="auto"/>
    </w:pPr>
    <w:rPr>
      <w:rFonts w:ascii="Aptos Display" w:eastAsia="Arial Nova" w:hAnsi="Aptos Display" w:cs="Arial Nova"/>
      <w:kern w:val="0"/>
      <w14:ligatures w14:val="none"/>
    </w:rPr>
  </w:style>
  <w:style w:type="paragraph" w:customStyle="1" w:styleId="7CEF3862E45446AA9C30A2CAEC00E5352">
    <w:name w:val="7CEF3862E45446AA9C30A2CAEC00E5352"/>
    <w:pPr>
      <w:spacing w:line="259" w:lineRule="auto"/>
    </w:pPr>
    <w:rPr>
      <w:rFonts w:ascii="Aptos Display" w:eastAsia="Arial Nova" w:hAnsi="Aptos Display" w:cs="Arial Nova"/>
      <w:kern w:val="0"/>
      <w14:ligatures w14:val="none"/>
    </w:rPr>
  </w:style>
  <w:style w:type="paragraph" w:customStyle="1" w:styleId="2FB69AD5AC014C1EBDE5A97E8D34D8602">
    <w:name w:val="2FB69AD5AC014C1EBDE5A97E8D34D8602"/>
    <w:pPr>
      <w:spacing w:line="259" w:lineRule="auto"/>
    </w:pPr>
    <w:rPr>
      <w:rFonts w:ascii="Aptos Display" w:eastAsia="Arial Nova" w:hAnsi="Aptos Display" w:cs="Arial Nova"/>
      <w:kern w:val="0"/>
      <w14:ligatures w14:val="none"/>
    </w:rPr>
  </w:style>
  <w:style w:type="paragraph" w:customStyle="1" w:styleId="FC07B20D4FBE4961AA8157BD0D3B7A902">
    <w:name w:val="FC07B20D4FBE4961AA8157BD0D3B7A902"/>
    <w:pPr>
      <w:spacing w:line="259" w:lineRule="auto"/>
    </w:pPr>
    <w:rPr>
      <w:rFonts w:ascii="Aptos Display" w:eastAsia="Arial Nova" w:hAnsi="Aptos Display" w:cs="Arial Nova"/>
      <w:kern w:val="0"/>
      <w14:ligatures w14:val="none"/>
    </w:rPr>
  </w:style>
  <w:style w:type="paragraph" w:customStyle="1" w:styleId="7ECB3F57868B4047BAC3DAB60250C3062">
    <w:name w:val="7ECB3F57868B4047BAC3DAB60250C3062"/>
    <w:pPr>
      <w:spacing w:line="259" w:lineRule="auto"/>
    </w:pPr>
    <w:rPr>
      <w:rFonts w:ascii="Aptos Display" w:eastAsia="Arial Nova" w:hAnsi="Aptos Display" w:cs="Arial Nova"/>
      <w:kern w:val="0"/>
      <w14:ligatures w14:val="none"/>
    </w:rPr>
  </w:style>
  <w:style w:type="paragraph" w:customStyle="1" w:styleId="25EFCE1FDD7A0844BD5E9061171A1781">
    <w:name w:val="25EFCE1FDD7A0844BD5E9061171A1781"/>
    <w:rsid w:val="00F10631"/>
    <w:rPr>
      <w:lang w:eastAsia="zh-CN"/>
    </w:rPr>
  </w:style>
  <w:style w:type="paragraph" w:customStyle="1" w:styleId="AF364AC0AA3C4506B89EC04E324EC2B52">
    <w:name w:val="AF364AC0AA3C4506B89EC04E324EC2B52"/>
    <w:pPr>
      <w:spacing w:line="259" w:lineRule="auto"/>
    </w:pPr>
    <w:rPr>
      <w:rFonts w:ascii="Aptos Display" w:eastAsia="Arial Nova" w:hAnsi="Aptos Display" w:cs="Arial Nova"/>
      <w:kern w:val="0"/>
      <w14:ligatures w14:val="none"/>
    </w:rPr>
  </w:style>
  <w:style w:type="paragraph" w:customStyle="1" w:styleId="F22A668FFAAE47DA8967861B3050B1922">
    <w:name w:val="F22A668FFAAE47DA8967861B3050B1922"/>
    <w:pPr>
      <w:spacing w:line="259" w:lineRule="auto"/>
    </w:pPr>
    <w:rPr>
      <w:rFonts w:ascii="Aptos Display" w:eastAsia="Arial Nova" w:hAnsi="Aptos Display" w:cs="Arial Nova"/>
      <w:kern w:val="0"/>
      <w14:ligatures w14:val="none"/>
    </w:rPr>
  </w:style>
  <w:style w:type="paragraph" w:customStyle="1" w:styleId="BB7FBD6859894916AD97440FCFD8658B2">
    <w:name w:val="BB7FBD6859894916AD97440FCFD8658B2"/>
    <w:pPr>
      <w:tabs>
        <w:tab w:val="num" w:pos="720"/>
      </w:tabs>
      <w:spacing w:line="259" w:lineRule="auto"/>
      <w:ind w:left="720" w:hanging="360"/>
      <w:contextualSpacing/>
    </w:pPr>
    <w:rPr>
      <w:rFonts w:ascii="Aptos Display" w:eastAsia="Arial Nova" w:hAnsi="Aptos Display" w:cs="Arial Nova"/>
      <w:kern w:val="0"/>
      <w14:ligatures w14:val="none"/>
    </w:rPr>
  </w:style>
  <w:style w:type="paragraph" w:customStyle="1" w:styleId="56E3A39BD9BC4116AB38C30DA94D72DB2">
    <w:name w:val="56E3A39BD9BC4116AB38C30DA94D72DB2"/>
    <w:pPr>
      <w:spacing w:line="259" w:lineRule="auto"/>
    </w:pPr>
    <w:rPr>
      <w:rFonts w:ascii="Aptos Display" w:eastAsia="Arial Nova" w:hAnsi="Aptos Display" w:cs="Arial Nova"/>
      <w:kern w:val="0"/>
      <w14:ligatures w14:val="none"/>
    </w:rPr>
  </w:style>
  <w:style w:type="paragraph" w:customStyle="1" w:styleId="BEE8FEBF32184E6389735F62CD832F2E2">
    <w:name w:val="BEE8FEBF32184E6389735F62CD832F2E2"/>
    <w:pPr>
      <w:spacing w:line="259" w:lineRule="auto"/>
    </w:pPr>
    <w:rPr>
      <w:rFonts w:ascii="Aptos Display" w:eastAsia="Arial Nova" w:hAnsi="Aptos Display" w:cs="Arial Nova"/>
      <w:kern w:val="0"/>
      <w14:ligatures w14:val="none"/>
    </w:rPr>
  </w:style>
  <w:style w:type="paragraph" w:customStyle="1" w:styleId="AFDAAE3D6D4248A5818AF25DA13D92952">
    <w:name w:val="AFDAAE3D6D4248A5818AF25DA13D92952"/>
    <w:pPr>
      <w:spacing w:line="259" w:lineRule="auto"/>
    </w:pPr>
    <w:rPr>
      <w:rFonts w:ascii="Aptos Display" w:eastAsia="Arial Nova" w:hAnsi="Aptos Display" w:cs="Arial Nova"/>
      <w:kern w:val="0"/>
      <w14:ligatures w14:val="none"/>
    </w:rPr>
  </w:style>
  <w:style w:type="paragraph" w:customStyle="1" w:styleId="1DC2CC3A537C403B841CAAED559742A52">
    <w:name w:val="1DC2CC3A537C403B841CAAED559742A52"/>
    <w:pPr>
      <w:spacing w:line="259" w:lineRule="auto"/>
    </w:pPr>
    <w:rPr>
      <w:rFonts w:ascii="Aptos Display" w:eastAsia="Arial Nova" w:hAnsi="Aptos Display" w:cs="Arial Nova"/>
      <w:kern w:val="0"/>
      <w14:ligatures w14:val="none"/>
    </w:rPr>
  </w:style>
  <w:style w:type="paragraph" w:customStyle="1" w:styleId="A9D50C558D704FC0B9E94CA56612E8A92">
    <w:name w:val="A9D50C558D704FC0B9E94CA56612E8A92"/>
    <w:pPr>
      <w:spacing w:line="259" w:lineRule="auto"/>
    </w:pPr>
    <w:rPr>
      <w:rFonts w:ascii="Aptos Display" w:eastAsia="Arial Nova" w:hAnsi="Aptos Display" w:cs="Arial Nova"/>
      <w:kern w:val="0"/>
      <w14:ligatures w14:val="none"/>
    </w:rPr>
  </w:style>
  <w:style w:type="paragraph" w:customStyle="1" w:styleId="E1ADDA880FE64CB582B6ED39A18CE7902">
    <w:name w:val="E1ADDA880FE64CB582B6ED39A18CE7902"/>
    <w:pPr>
      <w:spacing w:line="259" w:lineRule="auto"/>
    </w:pPr>
    <w:rPr>
      <w:rFonts w:ascii="Aptos Display" w:eastAsia="Arial Nova" w:hAnsi="Aptos Display" w:cs="Arial Nova"/>
      <w:kern w:val="0"/>
      <w14:ligatures w14:val="none"/>
    </w:rPr>
  </w:style>
  <w:style w:type="paragraph" w:customStyle="1" w:styleId="F140D7D74B71471C92F91F96E26B38C02">
    <w:name w:val="F140D7D74B71471C92F91F96E26B38C02"/>
    <w:pPr>
      <w:spacing w:line="259" w:lineRule="auto"/>
    </w:pPr>
    <w:rPr>
      <w:rFonts w:ascii="Aptos Display" w:eastAsia="Arial Nova" w:hAnsi="Aptos Display" w:cs="Arial Nova"/>
      <w:kern w:val="0"/>
      <w14:ligatures w14:val="none"/>
    </w:rPr>
  </w:style>
  <w:style w:type="paragraph" w:customStyle="1" w:styleId="B8A739DA28894C6181410EDD8EE35F602">
    <w:name w:val="B8A739DA28894C6181410EDD8EE35F602"/>
    <w:pPr>
      <w:spacing w:line="259" w:lineRule="auto"/>
    </w:pPr>
    <w:rPr>
      <w:rFonts w:ascii="Aptos Display" w:eastAsia="Arial Nova" w:hAnsi="Aptos Display" w:cs="Arial Nova"/>
      <w:kern w:val="0"/>
      <w14:ligatures w14:val="none"/>
    </w:rPr>
  </w:style>
  <w:style w:type="paragraph" w:customStyle="1" w:styleId="850753DB0BA54B7A96ABD768D391E8E22">
    <w:name w:val="850753DB0BA54B7A96ABD768D391E8E22"/>
    <w:pPr>
      <w:spacing w:line="259" w:lineRule="auto"/>
    </w:pPr>
    <w:rPr>
      <w:rFonts w:ascii="Aptos Display" w:eastAsia="Arial Nova" w:hAnsi="Aptos Display" w:cs="Arial Nova"/>
      <w:kern w:val="0"/>
      <w14:ligatures w14:val="none"/>
    </w:rPr>
  </w:style>
  <w:style w:type="paragraph" w:customStyle="1" w:styleId="81724A85185047448BA1CA8FAB44BFA12">
    <w:name w:val="81724A85185047448BA1CA8FAB44BFA12"/>
    <w:pPr>
      <w:spacing w:line="259" w:lineRule="auto"/>
    </w:pPr>
    <w:rPr>
      <w:rFonts w:ascii="Aptos Display" w:eastAsia="Arial Nova" w:hAnsi="Aptos Display" w:cs="Arial Nova"/>
      <w:kern w:val="0"/>
      <w14:ligatures w14:val="none"/>
    </w:rPr>
  </w:style>
  <w:style w:type="paragraph" w:customStyle="1" w:styleId="44E00F123746472BA8647B3CD86533A52">
    <w:name w:val="44E00F123746472BA8647B3CD86533A52"/>
    <w:pPr>
      <w:spacing w:line="259" w:lineRule="auto"/>
    </w:pPr>
    <w:rPr>
      <w:rFonts w:ascii="Aptos Display" w:eastAsia="Arial Nova" w:hAnsi="Aptos Display" w:cs="Arial Nova"/>
      <w:kern w:val="0"/>
      <w14:ligatures w14:val="none"/>
    </w:rPr>
  </w:style>
  <w:style w:type="paragraph" w:customStyle="1" w:styleId="D7936582EEC84126979A0611237FDCED2">
    <w:name w:val="D7936582EEC84126979A0611237FDCED2"/>
    <w:pPr>
      <w:spacing w:line="259" w:lineRule="auto"/>
    </w:pPr>
    <w:rPr>
      <w:rFonts w:ascii="Aptos Display" w:eastAsia="Arial Nova" w:hAnsi="Aptos Display" w:cs="Arial Nova"/>
      <w:kern w:val="0"/>
      <w14:ligatures w14:val="none"/>
    </w:rPr>
  </w:style>
  <w:style w:type="paragraph" w:customStyle="1" w:styleId="44004FF60E154C55A5F0D8B8B8A0C8172">
    <w:name w:val="44004FF60E154C55A5F0D8B8B8A0C8172"/>
    <w:pPr>
      <w:tabs>
        <w:tab w:val="num" w:pos="720"/>
      </w:tabs>
      <w:spacing w:line="259" w:lineRule="auto"/>
      <w:ind w:left="720" w:hanging="360"/>
      <w:contextualSpacing/>
    </w:pPr>
    <w:rPr>
      <w:rFonts w:ascii="Aptos Display" w:eastAsia="Arial Nova" w:hAnsi="Aptos Display" w:cs="Arial Nova"/>
      <w:kern w:val="0"/>
      <w14:ligatures w14:val="none"/>
    </w:rPr>
  </w:style>
  <w:style w:type="paragraph" w:customStyle="1" w:styleId="2C0B93E0A2B44692A1E0340C7C0D10BE2">
    <w:name w:val="2C0B93E0A2B44692A1E0340C7C0D10BE2"/>
    <w:pPr>
      <w:spacing w:line="259" w:lineRule="auto"/>
    </w:pPr>
    <w:rPr>
      <w:rFonts w:ascii="Aptos Display" w:eastAsia="Arial Nova" w:hAnsi="Aptos Display" w:cs="Arial Nova"/>
      <w:kern w:val="0"/>
      <w14:ligatures w14:val="none"/>
    </w:rPr>
  </w:style>
  <w:style w:type="paragraph" w:customStyle="1" w:styleId="FDE4E120F1D743C7A7F8FA0473B8EAA92">
    <w:name w:val="FDE4E120F1D743C7A7F8FA0473B8EAA92"/>
    <w:pPr>
      <w:spacing w:line="259" w:lineRule="auto"/>
    </w:pPr>
    <w:rPr>
      <w:rFonts w:ascii="Aptos Display" w:eastAsia="Arial Nova" w:hAnsi="Aptos Display" w:cs="Arial Nova"/>
      <w:kern w:val="0"/>
      <w14:ligatures w14:val="none"/>
    </w:rPr>
  </w:style>
  <w:style w:type="paragraph" w:customStyle="1" w:styleId="735457848A3D467F801F6D8FB946E3AA2">
    <w:name w:val="735457848A3D467F801F6D8FB946E3AA2"/>
    <w:pPr>
      <w:spacing w:line="259" w:lineRule="auto"/>
    </w:pPr>
    <w:rPr>
      <w:rFonts w:ascii="Aptos Display" w:eastAsia="Arial Nova" w:hAnsi="Aptos Display" w:cs="Arial Nova"/>
      <w:kern w:val="0"/>
      <w14:ligatures w14:val="none"/>
    </w:rPr>
  </w:style>
  <w:style w:type="paragraph" w:customStyle="1" w:styleId="F485BBA11AE0481D9008B1EEC5A51C952">
    <w:name w:val="F485BBA11AE0481D9008B1EEC5A51C952"/>
    <w:pPr>
      <w:spacing w:line="259" w:lineRule="auto"/>
    </w:pPr>
    <w:rPr>
      <w:rFonts w:ascii="Aptos Display" w:eastAsia="Arial Nova" w:hAnsi="Aptos Display" w:cs="Arial Nova"/>
      <w:kern w:val="0"/>
      <w14:ligatures w14:val="none"/>
    </w:rPr>
  </w:style>
  <w:style w:type="paragraph" w:customStyle="1" w:styleId="E1D3E3497439470A9F4F068C7DE9D95B2">
    <w:name w:val="E1D3E3497439470A9F4F068C7DE9D95B2"/>
    <w:pPr>
      <w:spacing w:line="259" w:lineRule="auto"/>
    </w:pPr>
    <w:rPr>
      <w:rFonts w:ascii="Aptos Display" w:eastAsia="Arial Nova" w:hAnsi="Aptos Display" w:cs="Arial Nova"/>
      <w:kern w:val="0"/>
      <w14:ligatures w14:val="none"/>
    </w:rPr>
  </w:style>
  <w:style w:type="paragraph" w:customStyle="1" w:styleId="803E3C2F7BD54C89BA698860C9EDF3C22">
    <w:name w:val="803E3C2F7BD54C89BA698860C9EDF3C22"/>
    <w:pPr>
      <w:spacing w:line="259" w:lineRule="auto"/>
    </w:pPr>
    <w:rPr>
      <w:rFonts w:ascii="Aptos Display" w:eastAsia="Arial Nova" w:hAnsi="Aptos Display" w:cs="Arial Nova"/>
      <w:kern w:val="0"/>
      <w14:ligatures w14:val="none"/>
    </w:rPr>
  </w:style>
  <w:style w:type="paragraph" w:customStyle="1" w:styleId="205B7EA16CF3495EB8CBA53493235AA42">
    <w:name w:val="205B7EA16CF3495EB8CBA53493235AA42"/>
    <w:pPr>
      <w:spacing w:line="259" w:lineRule="auto"/>
    </w:pPr>
    <w:rPr>
      <w:rFonts w:ascii="Aptos Display" w:eastAsia="Arial Nova" w:hAnsi="Aptos Display" w:cs="Arial Nova"/>
      <w:kern w:val="0"/>
      <w14:ligatures w14:val="none"/>
    </w:rPr>
  </w:style>
  <w:style w:type="paragraph" w:customStyle="1" w:styleId="A66B6AF098EF4DDC94AF5341A6D708652">
    <w:name w:val="A66B6AF098EF4DDC94AF5341A6D708652"/>
    <w:pPr>
      <w:spacing w:line="259" w:lineRule="auto"/>
    </w:pPr>
    <w:rPr>
      <w:rFonts w:ascii="Aptos Display" w:eastAsia="Arial Nova" w:hAnsi="Aptos Display" w:cs="Arial Nova"/>
      <w:kern w:val="0"/>
      <w14:ligatures w14:val="none"/>
    </w:rPr>
  </w:style>
  <w:style w:type="paragraph" w:customStyle="1" w:styleId="92401D74365D4A90AEBB80596FAE397B2">
    <w:name w:val="92401D74365D4A90AEBB80596FAE397B2"/>
    <w:pPr>
      <w:spacing w:line="259" w:lineRule="auto"/>
    </w:pPr>
    <w:rPr>
      <w:rFonts w:ascii="Aptos Display" w:eastAsia="Arial Nova" w:hAnsi="Aptos Display" w:cs="Arial Nova"/>
      <w:kern w:val="0"/>
      <w14:ligatures w14:val="none"/>
    </w:rPr>
  </w:style>
  <w:style w:type="paragraph" w:customStyle="1" w:styleId="EB10DA15CFD54736A758DD8E84472BA92">
    <w:name w:val="EB10DA15CFD54736A758DD8E84472BA92"/>
    <w:pPr>
      <w:spacing w:line="259" w:lineRule="auto"/>
    </w:pPr>
    <w:rPr>
      <w:rFonts w:ascii="Aptos Display" w:eastAsia="Arial Nova" w:hAnsi="Aptos Display" w:cs="Arial Nova"/>
      <w:kern w:val="0"/>
      <w14:ligatures w14:val="none"/>
    </w:rPr>
  </w:style>
  <w:style w:type="paragraph" w:customStyle="1" w:styleId="984989BC9ED0487D8061D207A0F056DC2">
    <w:name w:val="984989BC9ED0487D8061D207A0F056DC2"/>
    <w:pPr>
      <w:spacing w:line="259" w:lineRule="auto"/>
    </w:pPr>
    <w:rPr>
      <w:rFonts w:ascii="Aptos Display" w:eastAsia="Arial Nova" w:hAnsi="Aptos Display" w:cs="Arial Nova"/>
      <w:kern w:val="0"/>
      <w14:ligatures w14:val="none"/>
    </w:rPr>
  </w:style>
  <w:style w:type="paragraph" w:customStyle="1" w:styleId="1CB69C9636824D74A7F1AD9CD3F7E3952">
    <w:name w:val="1CB69C9636824D74A7F1AD9CD3F7E3952"/>
    <w:pPr>
      <w:spacing w:line="259" w:lineRule="auto"/>
    </w:pPr>
    <w:rPr>
      <w:rFonts w:ascii="Aptos Display" w:eastAsia="Arial Nova" w:hAnsi="Aptos Display" w:cs="Arial Nova"/>
      <w:kern w:val="0"/>
      <w14:ligatures w14:val="none"/>
    </w:rPr>
  </w:style>
  <w:style w:type="paragraph" w:customStyle="1" w:styleId="4587861D758E457E8F185795321F39A52">
    <w:name w:val="4587861D758E457E8F185795321F39A52"/>
    <w:pPr>
      <w:spacing w:line="259" w:lineRule="auto"/>
    </w:pPr>
    <w:rPr>
      <w:rFonts w:ascii="Aptos Display" w:eastAsia="Arial Nova" w:hAnsi="Aptos Display" w:cs="Arial Nova"/>
      <w:kern w:val="0"/>
      <w14:ligatures w14:val="none"/>
    </w:rPr>
  </w:style>
  <w:style w:type="paragraph" w:customStyle="1" w:styleId="2C4C279EF0274B0CA7F4E25AD7DAE6902">
    <w:name w:val="2C4C279EF0274B0CA7F4E25AD7DAE6902"/>
    <w:pPr>
      <w:spacing w:line="259" w:lineRule="auto"/>
    </w:pPr>
    <w:rPr>
      <w:rFonts w:ascii="Aptos Display" w:eastAsia="Arial Nova" w:hAnsi="Aptos Display" w:cs="Arial Nova"/>
      <w:kern w:val="0"/>
      <w14:ligatures w14:val="none"/>
    </w:rPr>
  </w:style>
  <w:style w:type="paragraph" w:customStyle="1" w:styleId="B48888C7D4EC47F2AC7D24B8BDB1DFCD3">
    <w:name w:val="B48888C7D4EC47F2AC7D24B8BDB1DFCD3"/>
    <w:pPr>
      <w:spacing w:line="259" w:lineRule="auto"/>
    </w:pPr>
    <w:rPr>
      <w:rFonts w:ascii="Aptos Display" w:eastAsia="Arial Nova" w:hAnsi="Aptos Display" w:cs="Arial Nova"/>
      <w:kern w:val="0"/>
      <w14:ligatures w14:val="none"/>
    </w:rPr>
  </w:style>
  <w:style w:type="paragraph" w:customStyle="1" w:styleId="2AC877834875406BB9ED997C9F84E0392">
    <w:name w:val="2AC877834875406BB9ED997C9F84E0392"/>
    <w:pPr>
      <w:keepNext/>
      <w:keepLines/>
      <w:spacing w:before="160" w:after="40" w:line="259" w:lineRule="auto"/>
      <w:outlineLvl w:val="3"/>
    </w:pPr>
    <w:rPr>
      <w:rFonts w:ascii="Aptos ExtraBold" w:hAnsi="Aptos ExtraBold"/>
      <w:kern w:val="0"/>
      <w:sz w:val="28"/>
      <w:szCs w:val="28"/>
      <w14:ligatures w14:val="none"/>
    </w:rPr>
  </w:style>
  <w:style w:type="paragraph" w:customStyle="1" w:styleId="68AA5FEBF1564D2C8AB449AF31C470862">
    <w:name w:val="68AA5FEBF1564D2C8AB449AF31C470862"/>
    <w:pPr>
      <w:spacing w:line="259" w:lineRule="auto"/>
    </w:pPr>
    <w:rPr>
      <w:rFonts w:ascii="Aptos Display" w:eastAsia="Arial Nova" w:hAnsi="Aptos Display" w:cs="Arial Nova"/>
      <w:kern w:val="0"/>
      <w14:ligatures w14:val="none"/>
    </w:rPr>
  </w:style>
  <w:style w:type="paragraph" w:customStyle="1" w:styleId="3E19F28357F44B7BB1B846045210439F2">
    <w:name w:val="3E19F28357F44B7BB1B846045210439F2"/>
    <w:pPr>
      <w:keepNext/>
      <w:keepLines/>
      <w:spacing w:before="160" w:after="40" w:line="259" w:lineRule="auto"/>
      <w:outlineLvl w:val="3"/>
    </w:pPr>
    <w:rPr>
      <w:rFonts w:ascii="Aptos ExtraBold" w:hAnsi="Aptos ExtraBold"/>
      <w:kern w:val="0"/>
      <w:sz w:val="28"/>
      <w:szCs w:val="28"/>
      <w14:ligatures w14:val="none"/>
    </w:rPr>
  </w:style>
  <w:style w:type="paragraph" w:customStyle="1" w:styleId="769D22D4AD534D6D83FBA50FDBFD4EDF2">
    <w:name w:val="769D22D4AD534D6D83FBA50FDBFD4EDF2"/>
    <w:pPr>
      <w:spacing w:line="259" w:lineRule="auto"/>
    </w:pPr>
    <w:rPr>
      <w:rFonts w:ascii="Aptos Display" w:eastAsia="Arial Nova" w:hAnsi="Aptos Display" w:cs="Arial Nova"/>
      <w:kern w:val="0"/>
      <w14:ligatures w14:val="none"/>
    </w:rPr>
  </w:style>
  <w:style w:type="paragraph" w:customStyle="1" w:styleId="BD33959458D7427C87E2724D21E921842">
    <w:name w:val="BD33959458D7427C87E2724D21E921842"/>
    <w:pPr>
      <w:keepNext/>
      <w:keepLines/>
      <w:spacing w:before="160" w:after="40" w:line="259" w:lineRule="auto"/>
      <w:outlineLvl w:val="3"/>
    </w:pPr>
    <w:rPr>
      <w:rFonts w:ascii="Aptos ExtraBold" w:hAnsi="Aptos ExtraBold"/>
      <w:kern w:val="0"/>
      <w:sz w:val="28"/>
      <w:szCs w:val="28"/>
      <w14:ligatures w14:val="none"/>
    </w:rPr>
  </w:style>
  <w:style w:type="paragraph" w:customStyle="1" w:styleId="7AFA72F708B44D8CB6FF16775BB181182">
    <w:name w:val="7AFA72F708B44D8CB6FF16775BB181182"/>
    <w:pPr>
      <w:spacing w:line="259" w:lineRule="auto"/>
    </w:pPr>
    <w:rPr>
      <w:rFonts w:ascii="Aptos Display" w:eastAsia="Arial Nova" w:hAnsi="Aptos Display" w:cs="Arial Nova"/>
      <w:kern w:val="0"/>
      <w14:ligatures w14:val="none"/>
    </w:rPr>
  </w:style>
  <w:style w:type="paragraph" w:customStyle="1" w:styleId="227958BF4F8B458499029D0CC53A08E02">
    <w:name w:val="227958BF4F8B458499029D0CC53A08E02"/>
    <w:pPr>
      <w:keepNext/>
      <w:keepLines/>
      <w:spacing w:before="160" w:after="40" w:line="259" w:lineRule="auto"/>
      <w:outlineLvl w:val="3"/>
    </w:pPr>
    <w:rPr>
      <w:rFonts w:ascii="Aptos ExtraBold" w:hAnsi="Aptos ExtraBold"/>
      <w:kern w:val="0"/>
      <w:sz w:val="28"/>
      <w:szCs w:val="28"/>
      <w14:ligatures w14:val="none"/>
    </w:rPr>
  </w:style>
  <w:style w:type="paragraph" w:customStyle="1" w:styleId="558309DAD7944D799B5CBCA36CF1F08B2">
    <w:name w:val="558309DAD7944D799B5CBCA36CF1F08B2"/>
    <w:pPr>
      <w:spacing w:line="259" w:lineRule="auto"/>
    </w:pPr>
    <w:rPr>
      <w:rFonts w:ascii="Aptos Display" w:eastAsia="Arial Nova" w:hAnsi="Aptos Display" w:cs="Arial Nova"/>
      <w:kern w:val="0"/>
      <w14:ligatures w14:val="none"/>
    </w:rPr>
  </w:style>
  <w:style w:type="paragraph" w:customStyle="1" w:styleId="5720250DB1CC4A4D89A7263FA3D171902">
    <w:name w:val="5720250DB1CC4A4D89A7263FA3D171902"/>
    <w:pPr>
      <w:keepNext/>
      <w:keepLines/>
      <w:spacing w:before="160" w:after="40" w:line="259" w:lineRule="auto"/>
      <w:outlineLvl w:val="3"/>
    </w:pPr>
    <w:rPr>
      <w:rFonts w:ascii="Aptos ExtraBold" w:hAnsi="Aptos ExtraBold"/>
      <w:kern w:val="0"/>
      <w:sz w:val="28"/>
      <w:szCs w:val="28"/>
      <w14:ligatures w14:val="none"/>
    </w:rPr>
  </w:style>
  <w:style w:type="paragraph" w:customStyle="1" w:styleId="DC64F46586274602BA0EFBA8D5D6A8782">
    <w:name w:val="DC64F46586274602BA0EFBA8D5D6A8782"/>
    <w:pPr>
      <w:spacing w:line="259" w:lineRule="auto"/>
    </w:pPr>
    <w:rPr>
      <w:rFonts w:ascii="Aptos Display" w:eastAsia="Arial Nova" w:hAnsi="Aptos Display" w:cs="Arial Nova"/>
      <w:kern w:val="0"/>
      <w14:ligatures w14:val="none"/>
    </w:rPr>
  </w:style>
  <w:style w:type="paragraph" w:customStyle="1" w:styleId="92BC7CD7853845ADB6E9E8EF35EE98182">
    <w:name w:val="92BC7CD7853845ADB6E9E8EF35EE98182"/>
    <w:pPr>
      <w:keepNext/>
      <w:keepLines/>
      <w:spacing w:before="160" w:after="40" w:line="259" w:lineRule="auto"/>
      <w:outlineLvl w:val="3"/>
    </w:pPr>
    <w:rPr>
      <w:rFonts w:ascii="Aptos ExtraBold" w:hAnsi="Aptos ExtraBold"/>
      <w:kern w:val="0"/>
      <w:sz w:val="28"/>
      <w:szCs w:val="28"/>
      <w14:ligatures w14:val="none"/>
    </w:rPr>
  </w:style>
  <w:style w:type="paragraph" w:customStyle="1" w:styleId="91C08D808F9B4FF5B8F301AF1680ADFD2">
    <w:name w:val="91C08D808F9B4FF5B8F301AF1680ADFD2"/>
    <w:pPr>
      <w:spacing w:line="259" w:lineRule="auto"/>
    </w:pPr>
    <w:rPr>
      <w:rFonts w:ascii="Aptos Display" w:eastAsia="Arial Nova" w:hAnsi="Aptos Display" w:cs="Arial Nova"/>
      <w:kern w:val="0"/>
      <w14:ligatures w14:val="none"/>
    </w:rPr>
  </w:style>
  <w:style w:type="paragraph" w:customStyle="1" w:styleId="04BD673C832A466880772D8AFD4FCBBF2">
    <w:name w:val="04BD673C832A466880772D8AFD4FCBBF2"/>
    <w:pPr>
      <w:spacing w:line="259" w:lineRule="auto"/>
    </w:pPr>
    <w:rPr>
      <w:rFonts w:ascii="Aptos Display" w:eastAsia="Arial Nova" w:hAnsi="Aptos Display" w:cs="Arial Nova"/>
      <w:kern w:val="0"/>
      <w14:ligatures w14:val="none"/>
    </w:rPr>
  </w:style>
  <w:style w:type="paragraph" w:customStyle="1" w:styleId="55AF2A7DB5504C8DB2F3A7728B9BB8401">
    <w:name w:val="55AF2A7DB5504C8DB2F3A7728B9BB8401"/>
    <w:pPr>
      <w:spacing w:line="259" w:lineRule="auto"/>
    </w:pPr>
    <w:rPr>
      <w:rFonts w:ascii="Aptos Display" w:eastAsia="Arial Nova" w:hAnsi="Aptos Display" w:cs="Arial Nova"/>
      <w:kern w:val="0"/>
      <w14:ligatures w14:val="none"/>
    </w:rPr>
  </w:style>
  <w:style w:type="paragraph" w:customStyle="1" w:styleId="7330FEB554B24923ABA6E0A74B784C0E2">
    <w:name w:val="7330FEB554B24923ABA6E0A74B784C0E2"/>
    <w:pPr>
      <w:tabs>
        <w:tab w:val="num" w:pos="720"/>
      </w:tabs>
      <w:spacing w:line="259" w:lineRule="auto"/>
      <w:ind w:left="720" w:hanging="360"/>
      <w:contextualSpacing/>
    </w:pPr>
    <w:rPr>
      <w:rFonts w:ascii="Aptos Display" w:eastAsia="Arial Nova" w:hAnsi="Aptos Display" w:cs="Arial Nova"/>
      <w:kern w:val="0"/>
      <w14:ligatures w14:val="none"/>
    </w:rPr>
  </w:style>
  <w:style w:type="paragraph" w:customStyle="1" w:styleId="EB1B816D15CD4A719B736045EA67B97E2">
    <w:name w:val="EB1B816D15CD4A719B736045EA67B97E2"/>
    <w:pPr>
      <w:spacing w:line="259" w:lineRule="auto"/>
    </w:pPr>
    <w:rPr>
      <w:rFonts w:ascii="Aptos Display" w:eastAsia="Arial Nova" w:hAnsi="Aptos Display" w:cs="Arial Nova"/>
      <w:kern w:val="0"/>
      <w14:ligatures w14:val="none"/>
    </w:rPr>
  </w:style>
  <w:style w:type="paragraph" w:customStyle="1" w:styleId="14D19484AA5B48C9B188C77F742D7E232">
    <w:name w:val="14D19484AA5B48C9B188C77F742D7E232"/>
    <w:pPr>
      <w:spacing w:line="259" w:lineRule="auto"/>
    </w:pPr>
    <w:rPr>
      <w:rFonts w:ascii="Aptos Display" w:eastAsia="Arial Nova" w:hAnsi="Aptos Display" w:cs="Arial Nova"/>
      <w:kern w:val="0"/>
      <w14:ligatures w14:val="none"/>
    </w:rPr>
  </w:style>
  <w:style w:type="paragraph" w:customStyle="1" w:styleId="6AEBD55AFC654362B2675FA30BAB3C222">
    <w:name w:val="6AEBD55AFC654362B2675FA30BAB3C222"/>
    <w:pPr>
      <w:spacing w:line="259" w:lineRule="auto"/>
    </w:pPr>
    <w:rPr>
      <w:rFonts w:ascii="Aptos Display" w:eastAsia="Arial Nova" w:hAnsi="Aptos Display" w:cs="Arial Nova"/>
      <w:kern w:val="0"/>
      <w14:ligatures w14:val="none"/>
    </w:rPr>
  </w:style>
  <w:style w:type="paragraph" w:customStyle="1" w:styleId="656E9480B0564DE0AF20D33BE8EE588E2">
    <w:name w:val="656E9480B0564DE0AF20D33BE8EE588E2"/>
    <w:pPr>
      <w:tabs>
        <w:tab w:val="num" w:pos="720"/>
      </w:tabs>
      <w:spacing w:line="259" w:lineRule="auto"/>
      <w:ind w:left="720" w:hanging="360"/>
      <w:contextualSpacing/>
    </w:pPr>
    <w:rPr>
      <w:rFonts w:ascii="Aptos Display" w:eastAsia="Arial Nova" w:hAnsi="Aptos Display" w:cs="Arial Nova"/>
      <w:kern w:val="0"/>
      <w14:ligatures w14:val="none"/>
    </w:rPr>
  </w:style>
  <w:style w:type="paragraph" w:customStyle="1" w:styleId="FB278716C5BE084FA42CB6AA344E1958">
    <w:name w:val="FB278716C5BE084FA42CB6AA344E1958"/>
    <w:rsid w:val="00B74BC2"/>
    <w:rPr>
      <w:lang w:eastAsia="zh-CN"/>
    </w:rPr>
  </w:style>
  <w:style w:type="paragraph" w:customStyle="1" w:styleId="91E1139478A8804EA31D937466B910D7">
    <w:name w:val="91E1139478A8804EA31D937466B910D7"/>
    <w:rsid w:val="003562AB"/>
    <w:rPr>
      <w:lang w:eastAsia="zh-CN"/>
    </w:rPr>
  </w:style>
  <w:style w:type="paragraph" w:customStyle="1" w:styleId="40697DD2F2EF554F852F43AC0FF475E5">
    <w:name w:val="40697DD2F2EF554F852F43AC0FF475E5"/>
    <w:rsid w:val="00B74BC2"/>
    <w:rPr>
      <w:lang w:eastAsia="zh-CN"/>
    </w:rPr>
  </w:style>
  <w:style w:type="paragraph" w:customStyle="1" w:styleId="5F2C45DA3B8BBD4EB5538F03CFA75E76">
    <w:name w:val="5F2C45DA3B8BBD4EB5538F03CFA75E76"/>
    <w:rsid w:val="003562AB"/>
    <w:rPr>
      <w:lang w:eastAsia="zh-CN"/>
    </w:rPr>
  </w:style>
  <w:style w:type="paragraph" w:customStyle="1" w:styleId="EE3EF1F120659043ADFA93D656EDFB50">
    <w:name w:val="EE3EF1F120659043ADFA93D656EDFB50"/>
    <w:rsid w:val="00B74BC2"/>
    <w:rPr>
      <w:lang w:eastAsia="zh-CN"/>
    </w:rPr>
  </w:style>
  <w:style w:type="paragraph" w:customStyle="1" w:styleId="84B43256E5E05742B697EDEE8E0A6D5D">
    <w:name w:val="84B43256E5E05742B697EDEE8E0A6D5D"/>
    <w:rsid w:val="00B74BC2"/>
    <w:rPr>
      <w:lang w:eastAsia="zh-CN"/>
    </w:rPr>
  </w:style>
  <w:style w:type="paragraph" w:customStyle="1" w:styleId="E57505AD46E2FA4CA2DE2E760CC46CB3">
    <w:name w:val="E57505AD46E2FA4CA2DE2E760CC46CB3"/>
    <w:rsid w:val="00B74BC2"/>
    <w:rPr>
      <w:lang w:eastAsia="zh-CN"/>
    </w:rPr>
  </w:style>
  <w:style w:type="paragraph" w:customStyle="1" w:styleId="B94BCA82195B164D8505CB0C413491F7">
    <w:name w:val="B94BCA82195B164D8505CB0C413491F7"/>
    <w:rsid w:val="00B74BC2"/>
    <w:rPr>
      <w:lang w:eastAsia="zh-CN"/>
    </w:rPr>
  </w:style>
  <w:style w:type="paragraph" w:customStyle="1" w:styleId="D2D448E43EF52C48AE6D35713F04E2B3">
    <w:name w:val="D2D448E43EF52C48AE6D35713F04E2B3"/>
    <w:rsid w:val="00B74BC2"/>
    <w:rPr>
      <w:lang w:eastAsia="zh-CN"/>
    </w:rPr>
  </w:style>
  <w:style w:type="paragraph" w:customStyle="1" w:styleId="CEA2D9A11F9D5E49B9DBD40E62A48CFD">
    <w:name w:val="CEA2D9A11F9D5E49B9DBD40E62A48CFD"/>
    <w:rsid w:val="00B74BC2"/>
    <w:rPr>
      <w:lang w:eastAsia="zh-CN"/>
    </w:rPr>
  </w:style>
  <w:style w:type="paragraph" w:customStyle="1" w:styleId="4E53E97C55521D408CAB69246AF2DFC6">
    <w:name w:val="4E53E97C55521D408CAB69246AF2DFC6"/>
    <w:rsid w:val="00B74BC2"/>
    <w:rPr>
      <w:lang w:eastAsia="zh-CN"/>
    </w:rPr>
  </w:style>
  <w:style w:type="paragraph" w:customStyle="1" w:styleId="E8657BA920E71446BDB62ACA9CD156BD">
    <w:name w:val="E8657BA920E71446BDB62ACA9CD156BD"/>
    <w:rsid w:val="00B74BC2"/>
    <w:rPr>
      <w:lang w:eastAsia="zh-CN"/>
    </w:rPr>
  </w:style>
  <w:style w:type="paragraph" w:customStyle="1" w:styleId="E31A544A4E0556409B95401D8D6457A5">
    <w:name w:val="E31A544A4E0556409B95401D8D6457A5"/>
    <w:rsid w:val="00B74BC2"/>
    <w:rPr>
      <w:lang w:eastAsia="zh-CN"/>
    </w:rPr>
  </w:style>
  <w:style w:type="paragraph" w:customStyle="1" w:styleId="75C8912721621F4E8E779B9A78B22C0D">
    <w:name w:val="75C8912721621F4E8E779B9A78B22C0D"/>
    <w:rsid w:val="00B74BC2"/>
    <w:rPr>
      <w:lang w:eastAsia="zh-CN"/>
    </w:rPr>
  </w:style>
  <w:style w:type="paragraph" w:customStyle="1" w:styleId="4E49E00BAA48B24F881BCD48A0FC2201">
    <w:name w:val="4E49E00BAA48B24F881BCD48A0FC2201"/>
    <w:rsid w:val="00B74BC2"/>
    <w:rPr>
      <w:lang w:eastAsia="zh-CN"/>
    </w:rPr>
  </w:style>
  <w:style w:type="paragraph" w:customStyle="1" w:styleId="0D61D5E81FCFDE44BFB951625D94252B">
    <w:name w:val="0D61D5E81FCFDE44BFB951625D94252B"/>
    <w:rsid w:val="00B74BC2"/>
    <w:rPr>
      <w:lang w:eastAsia="zh-CN"/>
    </w:rPr>
  </w:style>
  <w:style w:type="paragraph" w:customStyle="1" w:styleId="CBF0FE4D2983D747B17DD8076A9A25EF">
    <w:name w:val="CBF0FE4D2983D747B17DD8076A9A25EF"/>
    <w:rsid w:val="00B74BC2"/>
    <w:rPr>
      <w:lang w:eastAsia="zh-CN"/>
    </w:rPr>
  </w:style>
  <w:style w:type="paragraph" w:customStyle="1" w:styleId="5AC15D26B97194429E6947FE5E747AC2">
    <w:name w:val="5AC15D26B97194429E6947FE5E747AC2"/>
    <w:rsid w:val="00B74BC2"/>
    <w:rPr>
      <w:lang w:eastAsia="zh-CN"/>
    </w:rPr>
  </w:style>
  <w:style w:type="paragraph" w:customStyle="1" w:styleId="26106982ECD38D4095BEE3EC5F4694BA">
    <w:name w:val="26106982ECD38D4095BEE3EC5F4694BA"/>
    <w:rsid w:val="00B74BC2"/>
    <w:rPr>
      <w:lang w:eastAsia="zh-CN"/>
    </w:rPr>
  </w:style>
  <w:style w:type="paragraph" w:customStyle="1" w:styleId="A06E847974A93E44B1CF0DE36B3D8DD8">
    <w:name w:val="A06E847974A93E44B1CF0DE36B3D8DD8"/>
    <w:rsid w:val="00B74BC2"/>
    <w:rPr>
      <w:lang w:eastAsia="zh-CN"/>
    </w:rPr>
  </w:style>
  <w:style w:type="paragraph" w:customStyle="1" w:styleId="31637B2A1D85F242B2CD2BD95A4C276A">
    <w:name w:val="31637B2A1D85F242B2CD2BD95A4C276A"/>
    <w:rsid w:val="00B74BC2"/>
    <w:rPr>
      <w:lang w:eastAsia="zh-CN"/>
    </w:rPr>
  </w:style>
  <w:style w:type="paragraph" w:customStyle="1" w:styleId="29BEB97C090A89419E25E3EB739910E7">
    <w:name w:val="29BEB97C090A89419E25E3EB739910E7"/>
    <w:rsid w:val="00B74BC2"/>
    <w:rPr>
      <w:lang w:eastAsia="zh-CN"/>
    </w:rPr>
  </w:style>
  <w:style w:type="paragraph" w:customStyle="1" w:styleId="8E46D4867FE85549B908A8A8599F0EC2">
    <w:name w:val="8E46D4867FE85549B908A8A8599F0EC2"/>
    <w:rsid w:val="00B74BC2"/>
    <w:rPr>
      <w:lang w:eastAsia="zh-CN"/>
    </w:rPr>
  </w:style>
  <w:style w:type="paragraph" w:customStyle="1" w:styleId="77FA88C8D461AB499831194F39FAC36B">
    <w:name w:val="77FA88C8D461AB499831194F39FAC36B"/>
    <w:rsid w:val="00B74BC2"/>
    <w:rPr>
      <w:lang w:eastAsia="zh-CN"/>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xmlns:thm15="http://schemas.microsoft.com/office/thememl/2012/main" name="Office Theme">
  <a:themeElements>
    <a:clrScheme name="Primary">
      <a:dk1>
        <a:srgbClr val="000000"/>
      </a:dk1>
      <a:lt1>
        <a:srgbClr val="FFFFFF"/>
      </a:lt1>
      <a:dk2>
        <a:srgbClr val="000E2F"/>
      </a:dk2>
      <a:lt2>
        <a:srgbClr val="7C878E"/>
      </a:lt2>
      <a:accent1>
        <a:srgbClr val="4375B1"/>
      </a:accent1>
      <a:accent2>
        <a:srgbClr val="C0504D"/>
      </a:accent2>
      <a:accent3>
        <a:srgbClr val="809F41"/>
      </a:accent3>
      <a:accent4>
        <a:srgbClr val="806496"/>
      </a:accent4>
      <a:accent5>
        <a:srgbClr val="3B9EBA"/>
      </a:accent5>
      <a:accent6>
        <a:srgbClr val="E97132"/>
      </a:accent6>
      <a:hlink>
        <a:srgbClr val="4375B1"/>
      </a:hlink>
      <a:folHlink>
        <a:srgbClr val="806496"/>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4577C1DD92B944C8427EEA7A834BCFC" ma:contentTypeVersion="3" ma:contentTypeDescription="Create a new document." ma:contentTypeScope="" ma:versionID="6298e11ffda862e58237c4c9f4ef2f92">
  <xsd:schema xmlns:xsd="http://www.w3.org/2001/XMLSchema" xmlns:xs="http://www.w3.org/2001/XMLSchema" xmlns:p="http://schemas.microsoft.com/office/2006/metadata/properties" xmlns:ns2="691784bb-35b8-418a-8842-6bab0c5c5c9f" targetNamespace="http://schemas.microsoft.com/office/2006/metadata/properties" ma:root="true" ma:fieldsID="608f0a0d0e9efee0ef41c44ded4ccb0e" ns2:_="">
    <xsd:import namespace="691784bb-35b8-418a-8842-6bab0c5c5c9f"/>
    <xsd:element name="properties">
      <xsd:complexType>
        <xsd:sequence>
          <xsd:element name="documentManagement">
            <xsd:complexType>
              <xsd:all>
                <xsd:element ref="ns2:MediaServiceMetadata" minOccurs="0"/>
                <xsd:element ref="ns2:MediaServiceFastMetadata"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91784bb-35b8-418a-8842-6bab0c5c5c9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1036E29-5ECA-4379-89AE-BCDA3975947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91784bb-35b8-418a-8842-6bab0c5c5c9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154A0D9-723C-4B16-9847-EC4704178479}">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B6D84D38-DA7C-4D71-A465-B384627E9638}">
  <ds:schemaRefs>
    <ds:schemaRef ds:uri="http://schemas.openxmlformats.org/officeDocument/2006/bibliography"/>
  </ds:schemaRefs>
</ds:datastoreItem>
</file>

<file path=customXml/itemProps4.xml><?xml version="1.0" encoding="utf-8"?>
<ds:datastoreItem xmlns:ds="http://schemas.openxmlformats.org/officeDocument/2006/customXml" ds:itemID="{023DEFD6-195F-4D19-A88F-8D8788EDDD46}">
  <ds:schemaRefs>
    <ds:schemaRef ds:uri="http://schemas.microsoft.com/sharepoint/v3/contenttype/form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eCampus Syllabus Template</dc:title>
  <dc:subject/>
  <dc:creator>Keefe, Kelsey</dc:creator>
  <keywords/>
  <dc:description/>
  <lastModifiedBy>Meng, Liansu</lastModifiedBy>
  <revision>1121</revision>
  <dcterms:created xsi:type="dcterms:W3CDTF">2025-12-01T13:54:00.0000000Z</dcterms:created>
  <dcterms:modified xsi:type="dcterms:W3CDTF">2026-05-14T21:10:44.8139327Z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0x01010074577C1DD92B944C8427EEA7A834BCFC</vt:lpwstr>
  </property>
  <property fmtid="{D5CDD505-2E9C-101B-9397-08002B2CF9AE}" pid="3" name="MediaServiceImageTags">
    <vt:lpwstr/>
  </property>
  <property fmtid="{D5CDD505-2E9C-101B-9397-08002B2CF9AE}" pid="4" name="docLang">
    <vt:lpwstr>en</vt:lpwstr>
  </property>
</Properties>
</file>