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31EF1" w14:textId="5083A2D5" w:rsidR="0079591E" w:rsidRDefault="0079591E" w:rsidP="0079591E">
      <w:r w:rsidRPr="008B467B">
        <w:rPr>
          <w:b/>
          <w:bCs/>
          <w:noProof/>
          <w:color w:val="002060"/>
        </w:rPr>
        <w:drawing>
          <wp:inline distT="0" distB="0" distL="0" distR="0" wp14:anchorId="6131F0D5" wp14:editId="45921CAE">
            <wp:extent cx="1371600" cy="405245"/>
            <wp:effectExtent l="0" t="0" r="0" b="0"/>
            <wp:docPr id="1" name="image1.jpg" descr="UConn | University of Connecti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UConn | University of Connecticut"/>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1371600" cy="405245"/>
                    </a:xfrm>
                    <a:prstGeom prst="rect">
                      <a:avLst/>
                    </a:prstGeom>
                    <a:ln/>
                  </pic:spPr>
                </pic:pic>
              </a:graphicData>
            </a:graphic>
          </wp:inline>
        </w:drawing>
      </w:r>
    </w:p>
    <w:p w14:paraId="24C97975" w14:textId="4C5D4993" w:rsidR="00376E98" w:rsidRPr="005D0611" w:rsidRDefault="0078416C" w:rsidP="00611A7F">
      <w:pPr>
        <w:pStyle w:val="NoSpacing"/>
        <w:rPr>
          <w:b/>
          <w:bCs/>
          <w:color w:val="4375B1" w:themeColor="accent1"/>
        </w:rPr>
      </w:pPr>
      <w:sdt>
        <w:sdtPr>
          <w:rPr>
            <w:b/>
            <w:bCs/>
            <w:color w:val="4375B1" w:themeColor="accent1"/>
          </w:rPr>
          <w:alias w:val="Subject and Catalog Number"/>
          <w:tag w:val="Subject and Catalog Number"/>
          <w:id w:val="564995493"/>
          <w:placeholder>
            <w:docPart w:val="41BD407737A941B7AD16E60E52FB22CF"/>
          </w:placeholder>
        </w:sdtPr>
        <w:sdtEndPr/>
        <w:sdtContent>
          <w:r w:rsidR="000265B4">
            <w:rPr>
              <w:b/>
              <w:bCs/>
              <w:color w:val="4375B1" w:themeColor="accent1"/>
            </w:rPr>
            <w:t>ANTH1010E</w:t>
          </w:r>
        </w:sdtContent>
      </w:sdt>
      <w:r w:rsidR="0024393C" w:rsidRPr="005D0611">
        <w:rPr>
          <w:b/>
          <w:bCs/>
          <w:color w:val="4375B1" w:themeColor="accent1"/>
        </w:rPr>
        <w:t xml:space="preserve"> </w:t>
      </w:r>
      <w:r w:rsidR="00611A7F" w:rsidRPr="005D0611">
        <w:rPr>
          <w:b/>
          <w:bCs/>
          <w:color w:val="4375B1" w:themeColor="accent1"/>
        </w:rPr>
        <w:fldChar w:fldCharType="begin"/>
      </w:r>
      <w:r w:rsidR="00611A7F" w:rsidRPr="005D0611">
        <w:rPr>
          <w:b/>
          <w:bCs/>
          <w:color w:val="4375B1" w:themeColor="accent1"/>
        </w:rPr>
        <w:instrText xml:space="preserve"> REF Course  \* MERGEFORMAT </w:instrText>
      </w:r>
      <w:r w:rsidR="00611A7F" w:rsidRPr="005D0611">
        <w:rPr>
          <w:b/>
          <w:bCs/>
          <w:color w:val="4375B1" w:themeColor="accent1"/>
        </w:rPr>
        <w:fldChar w:fldCharType="separate"/>
      </w:r>
      <w:r w:rsidR="00611A7F" w:rsidRPr="005D0611">
        <w:rPr>
          <w:b/>
          <w:bCs/>
          <w:color w:val="4375B1" w:themeColor="accent1"/>
        </w:rPr>
        <w:fldChar w:fldCharType="end"/>
      </w:r>
      <w:r w:rsidR="00912D48" w:rsidRPr="005D0611">
        <w:rPr>
          <w:b/>
          <w:bCs/>
          <w:color w:val="4375B1" w:themeColor="accent1"/>
        </w:rPr>
        <w:fldChar w:fldCharType="begin"/>
      </w:r>
      <w:r w:rsidR="00912D48" w:rsidRPr="005D0611">
        <w:rPr>
          <w:b/>
          <w:bCs/>
          <w:color w:val="4375B1" w:themeColor="accent1"/>
        </w:rPr>
        <w:instrText xml:space="preserve"> REF Course </w:instrText>
      </w:r>
      <w:r w:rsidR="007C5BC2" w:rsidRPr="005D0611">
        <w:rPr>
          <w:b/>
          <w:bCs/>
          <w:color w:val="4375B1" w:themeColor="accent1"/>
        </w:rPr>
        <w:instrText xml:space="preserve"> \* MERGEFORMAT </w:instrText>
      </w:r>
      <w:r w:rsidR="00912D48" w:rsidRPr="005D0611">
        <w:rPr>
          <w:b/>
          <w:bCs/>
          <w:color w:val="4375B1" w:themeColor="accent1"/>
        </w:rPr>
        <w:fldChar w:fldCharType="separate"/>
      </w:r>
      <w:r w:rsidR="00912D48" w:rsidRPr="005D0611">
        <w:rPr>
          <w:b/>
          <w:bCs/>
          <w:color w:val="4375B1" w:themeColor="accent1"/>
        </w:rPr>
        <w:fldChar w:fldCharType="end"/>
      </w:r>
      <w:r w:rsidR="00912D48" w:rsidRPr="005D0611">
        <w:rPr>
          <w:b/>
          <w:bCs/>
          <w:color w:val="4375B1" w:themeColor="accent1"/>
        </w:rPr>
        <w:fldChar w:fldCharType="begin"/>
      </w:r>
      <w:r w:rsidR="00912D48" w:rsidRPr="005D0611">
        <w:rPr>
          <w:b/>
          <w:bCs/>
          <w:color w:val="4375B1" w:themeColor="accent1"/>
        </w:rPr>
        <w:instrText xml:space="preserve"> REF Course </w:instrText>
      </w:r>
      <w:r w:rsidR="007C5BC2" w:rsidRPr="005D0611">
        <w:rPr>
          <w:b/>
          <w:bCs/>
          <w:color w:val="4375B1" w:themeColor="accent1"/>
        </w:rPr>
        <w:instrText xml:space="preserve"> \* MERGEFORMAT </w:instrText>
      </w:r>
      <w:r w:rsidR="00912D48" w:rsidRPr="005D0611">
        <w:rPr>
          <w:b/>
          <w:bCs/>
          <w:color w:val="4375B1" w:themeColor="accent1"/>
        </w:rPr>
        <w:fldChar w:fldCharType="separate"/>
      </w:r>
      <w:r w:rsidR="00912D48" w:rsidRPr="005D0611">
        <w:rPr>
          <w:b/>
          <w:bCs/>
          <w:color w:val="4375B1" w:themeColor="accent1"/>
        </w:rPr>
        <w:fldChar w:fldCharType="end"/>
      </w:r>
      <w:r w:rsidR="0024393C" w:rsidRPr="005D0611">
        <w:rPr>
          <w:rStyle w:val="NoSpacingChar"/>
          <w:b/>
          <w:bCs/>
          <w:color w:val="4375B1" w:themeColor="accent1"/>
        </w:rPr>
        <w:t xml:space="preserve"> </w:t>
      </w:r>
      <w:r w:rsidR="00611A7F" w:rsidRPr="005D0611">
        <w:rPr>
          <w:b/>
          <w:bCs/>
          <w:color w:val="4375B1" w:themeColor="accent1"/>
        </w:rPr>
        <w:fldChar w:fldCharType="begin"/>
      </w:r>
      <w:r w:rsidR="00611A7F" w:rsidRPr="005D0611">
        <w:rPr>
          <w:b/>
          <w:bCs/>
          <w:color w:val="4375B1" w:themeColor="accent1"/>
        </w:rPr>
        <w:instrText xml:space="preserve"> REF Section  \* MERGEFORMAT </w:instrText>
      </w:r>
      <w:r w:rsidR="00611A7F" w:rsidRPr="005D0611">
        <w:rPr>
          <w:b/>
          <w:bCs/>
          <w:color w:val="4375B1" w:themeColor="accent1"/>
        </w:rPr>
        <w:fldChar w:fldCharType="separate"/>
      </w:r>
      <w:r w:rsidR="00611A7F" w:rsidRPr="005D0611">
        <w:rPr>
          <w:b/>
          <w:bCs/>
          <w:color w:val="4375B1" w:themeColor="accent1"/>
        </w:rPr>
        <w:fldChar w:fldCharType="end"/>
      </w:r>
      <w:r w:rsidR="00085E6D" w:rsidRPr="005D0611">
        <w:rPr>
          <w:b/>
          <w:bCs/>
          <w:color w:val="4375B1" w:themeColor="accent1"/>
        </w:rPr>
        <w:fldChar w:fldCharType="begin"/>
      </w:r>
      <w:r w:rsidR="00085E6D" w:rsidRPr="005D0611">
        <w:rPr>
          <w:b/>
          <w:bCs/>
          <w:color w:val="4375B1" w:themeColor="accent1"/>
        </w:rPr>
        <w:instrText xml:space="preserve"> REF Section  \* MERGEFORMAT </w:instrText>
      </w:r>
      <w:r w:rsidR="00085E6D" w:rsidRPr="005D0611">
        <w:rPr>
          <w:b/>
          <w:bCs/>
          <w:color w:val="4375B1" w:themeColor="accent1"/>
        </w:rPr>
        <w:fldChar w:fldCharType="separate"/>
      </w:r>
      <w:r w:rsidR="00085E6D" w:rsidRPr="005D0611">
        <w:rPr>
          <w:b/>
          <w:bCs/>
          <w:color w:val="4375B1" w:themeColor="accent1"/>
        </w:rPr>
        <w:fldChar w:fldCharType="end"/>
      </w:r>
    </w:p>
    <w:p w14:paraId="60453C4B" w14:textId="78C83F45" w:rsidR="00376E98" w:rsidRPr="00611A7F" w:rsidRDefault="00E24319" w:rsidP="00611A7F">
      <w:pPr>
        <w:pStyle w:val="NoSpacing"/>
      </w:pPr>
      <w:r w:rsidRPr="00611A7F">
        <w:fldChar w:fldCharType="begin"/>
      </w:r>
      <w:r w:rsidRPr="007C5BC2">
        <w:instrText xml:space="preserve"> REF Course_Title </w:instrText>
      </w:r>
      <w:r w:rsidR="007C5BC2">
        <w:instrText xml:space="preserve"> \* MERGEFORMAT </w:instrText>
      </w:r>
      <w:r w:rsidRPr="00611A7F">
        <w:fldChar w:fldCharType="separate"/>
      </w:r>
      <w:r w:rsidRPr="00611A7F">
        <w:fldChar w:fldCharType="end"/>
      </w:r>
      <w:sdt>
        <w:sdtPr>
          <w:rPr>
            <w:rStyle w:val="NoSpacingChar"/>
          </w:rPr>
          <w:alias w:val="Course Title"/>
          <w:tag w:val="Course Title"/>
          <w:id w:val="869576324"/>
          <w:placeholder>
            <w:docPart w:val="6DCB402CEE0E4BBCA6E9D940B82CBC0E"/>
          </w:placeholder>
        </w:sdtPr>
        <w:sdtEndPr>
          <w:rPr>
            <w:rStyle w:val="NoSpacingChar"/>
          </w:rPr>
        </w:sdtEndPr>
        <w:sdtContent>
          <w:r w:rsidR="000265B4" w:rsidRPr="000265B4">
            <w:rPr>
              <w:rStyle w:val="NoSpacingChar"/>
            </w:rPr>
            <w:t>Global Climate Change and Human Societies</w:t>
          </w:r>
        </w:sdtContent>
      </w:sdt>
    </w:p>
    <w:p w14:paraId="2C68E222" w14:textId="0D69BA71" w:rsidR="0079591E" w:rsidRDefault="0078416C" w:rsidP="00376E98">
      <w:pPr>
        <w:rPr>
          <w:rStyle w:val="NoSpacingChar"/>
        </w:rPr>
      </w:pPr>
      <w:sdt>
        <w:sdtPr>
          <w:rPr>
            <w:rStyle w:val="NoSpacingChar"/>
          </w:rPr>
          <w:alias w:val="Program or Department"/>
          <w:tag w:val="Program or Department"/>
          <w:id w:val="1736893622"/>
          <w:placeholder>
            <w:docPart w:val="D68E8B4FB1C346C790393C77C75B7121"/>
          </w:placeholder>
        </w:sdtPr>
        <w:sdtEndPr>
          <w:rPr>
            <w:rStyle w:val="NoSpacingChar"/>
          </w:rPr>
        </w:sdtEndPr>
        <w:sdtContent>
          <w:r w:rsidR="000265B4">
            <w:rPr>
              <w:rStyle w:val="NoSpacingChar"/>
            </w:rPr>
            <w:t>Anthropology</w:t>
          </w:r>
        </w:sdtContent>
      </w:sdt>
    </w:p>
    <w:p w14:paraId="0B7EDD01" w14:textId="7712DB7B" w:rsidR="005858F5" w:rsidRPr="00FE7AFE" w:rsidRDefault="0078416C" w:rsidP="00FE7AFE">
      <w:pPr>
        <w:pStyle w:val="Heading1"/>
      </w:pPr>
      <w:sdt>
        <w:sdtPr>
          <w:alias w:val="Subject and Catalog Number"/>
          <w:tag w:val="Subject and Catalog Number"/>
          <w:id w:val="1472871626"/>
          <w:placeholder>
            <w:docPart w:val="34602F17A69C4A598D33206E9BAD61A9"/>
          </w:placeholder>
        </w:sdtPr>
        <w:sdtEndPr/>
        <w:sdtContent>
          <w:r w:rsidR="000265B4">
            <w:t>ANTH 1010E</w:t>
          </w:r>
        </w:sdtContent>
      </w:sdt>
      <w:r w:rsidR="00B824E8" w:rsidRPr="00FE7AFE">
        <w:t xml:space="preserve"> </w:t>
      </w:r>
      <w:r w:rsidR="0079591E" w:rsidRPr="00FE7AFE">
        <w:t>Syllabus</w:t>
      </w:r>
      <w:r w:rsidR="00CF3F0E" w:rsidRPr="00FE7AFE">
        <w:t xml:space="preserve"> </w:t>
      </w:r>
      <w:r w:rsidR="002947E8">
        <w:t>–</w:t>
      </w:r>
      <w:r w:rsidR="00A32152">
        <w:t xml:space="preserve"> </w:t>
      </w:r>
      <w:sdt>
        <w:sdtPr>
          <w:alias w:val="Term"/>
          <w:tag w:val="Term"/>
          <w:id w:val="1604537473"/>
          <w:placeholder>
            <w:docPart w:val="066BEFE9B1A547B5AC0522680B01D6A4"/>
          </w:placeholder>
        </w:sdtPr>
        <w:sdtEndPr/>
        <w:sdtContent>
          <w:proofErr w:type="spellStart"/>
          <w:r w:rsidR="000265B4">
            <w:t>Mayterm</w:t>
          </w:r>
          <w:proofErr w:type="spellEnd"/>
          <w:r w:rsidR="000265B4">
            <w:t xml:space="preserve"> 2026</w:t>
          </w:r>
        </w:sdtContent>
      </w:sdt>
    </w:p>
    <w:p w14:paraId="5978FD20" w14:textId="31D0EFBA" w:rsidR="00F05383" w:rsidRPr="00F05383" w:rsidRDefault="00F05383" w:rsidP="00F05383">
      <w:pPr>
        <w:rPr>
          <w:rStyle w:val="Emphasis"/>
        </w:rPr>
      </w:pPr>
      <w:r w:rsidRPr="00F05383">
        <w:rPr>
          <w:rStyle w:val="Emphasis"/>
        </w:rPr>
        <w:t xml:space="preserve">Excluding materials for purchase, syllabus information may be subject to change. The most up-to-date syllabus is located within the course in </w:t>
      </w:r>
      <w:r w:rsidR="6193F506" w:rsidRPr="001C3758">
        <w:rPr>
          <w:i/>
          <w:iCs/>
        </w:rPr>
        <w:t>HuskyCT</w:t>
      </w:r>
      <w:r w:rsidR="6193F506" w:rsidRPr="6B17E6C5">
        <w:rPr>
          <w:rStyle w:val="Emphasis"/>
        </w:rPr>
        <w:t>.</w:t>
      </w:r>
    </w:p>
    <w:p w14:paraId="5D2F583D" w14:textId="6D712EEF" w:rsidR="00ED4283" w:rsidRPr="007A529F" w:rsidRDefault="00F05383" w:rsidP="007A529F">
      <w:pPr>
        <w:pStyle w:val="Heading2"/>
      </w:pPr>
      <w:r w:rsidRPr="007A529F">
        <w:t>Course and Instructor Information</w:t>
      </w:r>
    </w:p>
    <w:p w14:paraId="1602AA8D" w14:textId="34D90B9F" w:rsidR="00FA5934" w:rsidRPr="00FA5934" w:rsidRDefault="002A25AF" w:rsidP="00611A7F">
      <w:pPr>
        <w:pStyle w:val="NoSpacing"/>
        <w:rPr>
          <w:rStyle w:val="PlaceholderText"/>
        </w:rPr>
      </w:pPr>
      <w:r w:rsidRPr="002A25AF">
        <w:rPr>
          <w:b/>
          <w:bCs/>
        </w:rPr>
        <w:t>Course Title:</w:t>
      </w:r>
      <w:r>
        <w:t xml:space="preserve"> </w:t>
      </w:r>
      <w:sdt>
        <w:sdtPr>
          <w:rPr>
            <w:rStyle w:val="NoSpacingChar"/>
          </w:rPr>
          <w:alias w:val="Course Title"/>
          <w:tag w:val="Course Title"/>
          <w:id w:val="-560943777"/>
          <w:placeholder>
            <w:docPart w:val="A7EE9E4796FE4881BB73CE8D28756A36"/>
          </w:placeholder>
        </w:sdtPr>
        <w:sdtEndPr>
          <w:rPr>
            <w:rStyle w:val="NoSpacingChar"/>
          </w:rPr>
        </w:sdtEndPr>
        <w:sdtContent>
          <w:r w:rsidR="000265B4">
            <w:rPr>
              <w:rStyle w:val="NoSpacingChar"/>
            </w:rPr>
            <w:t>Global Climate Change and Human Societies</w:t>
          </w:r>
          <w:r w:rsidR="000265B4">
            <w:rPr>
              <w:rStyle w:val="NoSpacingChar"/>
            </w:rPr>
            <w:tab/>
          </w:r>
        </w:sdtContent>
      </w:sdt>
      <w:r w:rsidR="00B824E8">
        <w:t xml:space="preserve"> </w:t>
      </w:r>
      <w:r w:rsidR="0024393C">
        <w:fldChar w:fldCharType="begin"/>
      </w:r>
      <w:r w:rsidR="0024393C">
        <w:instrText xml:space="preserve"> REF Course_Title </w:instrText>
      </w:r>
      <w:r w:rsidR="00DF4AB2">
        <w:instrText xml:space="preserve"> \* MERGEFORMAT </w:instrText>
      </w:r>
      <w:r w:rsidR="0024393C">
        <w:fldChar w:fldCharType="separate"/>
      </w:r>
    </w:p>
    <w:p w14:paraId="6D353A12" w14:textId="38F37481" w:rsidR="00205EF0" w:rsidRPr="000265B4" w:rsidRDefault="0024393C" w:rsidP="00205EF0">
      <w:pPr>
        <w:pStyle w:val="NoSpacing"/>
        <w:rPr>
          <w:rStyle w:val="NoSpacingChar"/>
        </w:rPr>
      </w:pPr>
      <w:r>
        <w:fldChar w:fldCharType="end"/>
      </w:r>
      <w:r w:rsidR="00C16DFA" w:rsidRPr="002A25AF">
        <w:rPr>
          <w:b/>
          <w:bCs/>
        </w:rPr>
        <w:t>Subject &amp; Catalog Number</w:t>
      </w:r>
      <w:r w:rsidR="00F04841" w:rsidRPr="002A25AF">
        <w:rPr>
          <w:b/>
          <w:bCs/>
        </w:rPr>
        <w:t>:</w:t>
      </w:r>
      <w:r w:rsidR="003A35A4" w:rsidRPr="00FE51E0">
        <w:t xml:space="preserve"> </w:t>
      </w:r>
      <w:sdt>
        <w:sdtPr>
          <w:alias w:val="Subject and Catalog Number"/>
          <w:tag w:val="Subject and Catalog Number"/>
          <w:id w:val="-630793369"/>
          <w:placeholder>
            <w:docPart w:val="741BA672046F48FEB419C7CCA423D0DB"/>
          </w:placeholder>
        </w:sdtPr>
        <w:sdtEndPr/>
        <w:sdtContent>
          <w:r w:rsidR="000265B4">
            <w:t>ANTH 1010E</w:t>
          </w:r>
        </w:sdtContent>
      </w:sdt>
      <w:r w:rsidR="00B824E8" w:rsidRPr="00394427">
        <w:t xml:space="preserve"> </w:t>
      </w:r>
      <w:r>
        <w:fldChar w:fldCharType="begin"/>
      </w:r>
      <w:r>
        <w:instrText>REF Catalog_Number</w:instrText>
      </w:r>
      <w:r>
        <w:fldChar w:fldCharType="separate"/>
      </w:r>
      <w:r>
        <w:fldChar w:fldCharType="end"/>
      </w:r>
    </w:p>
    <w:p w14:paraId="199BDE92" w14:textId="2BB6B02F" w:rsidR="00205EF0" w:rsidRDefault="00C16DFA" w:rsidP="00205EF0">
      <w:pPr>
        <w:pStyle w:val="NoSpacing"/>
      </w:pPr>
      <w:r w:rsidRPr="002A25AF">
        <w:rPr>
          <w:b/>
          <w:bCs/>
        </w:rPr>
        <w:t>Credits</w:t>
      </w:r>
      <w:r w:rsidR="00205EF0" w:rsidRPr="002A25AF">
        <w:rPr>
          <w:b/>
          <w:bCs/>
        </w:rPr>
        <w:t>:</w:t>
      </w:r>
      <w:r w:rsidR="00205EF0" w:rsidRPr="00205EF0">
        <w:t xml:space="preserve"> </w:t>
      </w:r>
      <w:sdt>
        <w:sdtPr>
          <w:alias w:val="Credits"/>
          <w:tag w:val="Credits"/>
          <w:id w:val="-1603180125"/>
          <w:placeholder>
            <w:docPart w:val="C557B233D92441B3BD1371665D4FB745"/>
          </w:placeholder>
          <w:dropDownList>
            <w:listItem w:value="Select number of credits"/>
            <w:listItem w:displayText="0" w:value="0"/>
            <w:listItem w:displayText="1" w:value="1"/>
            <w:listItem w:displayText="2" w:value="2"/>
            <w:listItem w:displayText="3" w:value="3"/>
            <w:listItem w:displayText="4" w:value="4"/>
            <w:listItem w:displayText="5" w:value="5"/>
            <w:listItem w:displayText="6" w:value="6"/>
          </w:dropDownList>
        </w:sdtPr>
        <w:sdtEndPr/>
        <w:sdtContent>
          <w:r w:rsidR="00C93166">
            <w:t>3</w:t>
          </w:r>
        </w:sdtContent>
      </w:sdt>
    </w:p>
    <w:p w14:paraId="680A9E8B" w14:textId="3D84C8E8" w:rsidR="0025371A" w:rsidRDefault="0025371A" w:rsidP="0025371A">
      <w:pPr>
        <w:pStyle w:val="NoSpacing"/>
      </w:pPr>
      <w:r w:rsidRPr="000E15F3">
        <w:rPr>
          <w:rStyle w:val="Strong"/>
        </w:rPr>
        <w:t>Modality</w:t>
      </w:r>
      <w:r w:rsidRPr="00E52D6C">
        <w:rPr>
          <w:rStyle w:val="Strong"/>
          <w:b w:val="0"/>
          <w:bCs w:val="0"/>
        </w:rPr>
        <w:t>:</w:t>
      </w:r>
      <w:r w:rsidRPr="00205EF0">
        <w:t xml:space="preserve"> </w:t>
      </w:r>
      <w:sdt>
        <w:sdtPr>
          <w:alias w:val="Modality"/>
          <w:tag w:val="Modality"/>
          <w:id w:val="-2073498106"/>
          <w:placeholder>
            <w:docPart w:val="C12D2BC3F3254684B3FC551C063326DB"/>
          </w:placeholder>
          <w:dropDownList>
            <w:listItem w:value="Select modality"/>
            <w:listItem w:displayText="Online Asynchronous (OA)" w:value="Online Asynchronous (OA)"/>
            <w:listItem w:displayText="Online Blended (OB)" w:value="Online Blended (OB)"/>
            <w:listItem w:displayText="Online Synchronous (OS)" w:value="Online Synchronous (OS)"/>
            <w:listItem w:displayText="Hybrid (HB)" w:value="Hybrid (HB)"/>
            <w:listItem w:displayText="Hybrid Limited (HL)" w:value="Hybrid Limited (HL)"/>
            <w:listItem w:displayText="In-Person (P)" w:value="In-Person (P)"/>
            <w:listItem w:displayText="In-Person Remote (PR)" w:value="In-Person Remote (PR)"/>
          </w:dropDownList>
        </w:sdtPr>
        <w:sdtEndPr/>
        <w:sdtContent>
          <w:r w:rsidR="000265B4">
            <w:t>Online Asynchronous (OA)</w:t>
          </w:r>
        </w:sdtContent>
      </w:sdt>
    </w:p>
    <w:p w14:paraId="30C0DC5E" w14:textId="2B3C2D2C" w:rsidR="004B561E" w:rsidRDefault="008F2ECA" w:rsidP="004B561E">
      <w:pPr>
        <w:pStyle w:val="NoSpacing"/>
        <w:rPr>
          <w:rStyle w:val="NoSpacingChar"/>
          <w:b/>
          <w:bCs/>
        </w:rPr>
      </w:pPr>
      <w:r>
        <w:rPr>
          <w:b/>
          <w:bCs/>
        </w:rPr>
        <w:t xml:space="preserve">Location: </w:t>
      </w:r>
      <w:sdt>
        <w:sdtPr>
          <w:alias w:val="Location"/>
          <w:tag w:val="Location"/>
          <w:id w:val="1767190233"/>
          <w:placeholder>
            <w:docPart w:val="AE924CF9AC314244A771EBD4E631AD36"/>
          </w:placeholder>
        </w:sdtPr>
        <w:sdtEndPr/>
        <w:sdtContent>
          <w:hyperlink r:id="rId12" w:history="1">
            <w:r w:rsidR="001C3758" w:rsidRPr="001C3758">
              <w:rPr>
                <w:rStyle w:val="Hyperlink"/>
              </w:rPr>
              <w:t>HuskyCT</w:t>
            </w:r>
          </w:hyperlink>
        </w:sdtContent>
      </w:sdt>
    </w:p>
    <w:p w14:paraId="6AB1B7F4" w14:textId="3A52D18C" w:rsidR="00797CE7" w:rsidRDefault="00797CE7" w:rsidP="00780DEB">
      <w:pPr>
        <w:rPr>
          <w:rStyle w:val="Strong"/>
        </w:rPr>
      </w:pPr>
      <w:r w:rsidRPr="002A25AF">
        <w:rPr>
          <w:rStyle w:val="NoSpacingChar"/>
          <w:b/>
          <w:bCs/>
        </w:rPr>
        <w:t>Course Dates:</w:t>
      </w:r>
      <w:r>
        <w:rPr>
          <w:rStyle w:val="Strong"/>
        </w:rPr>
        <w:t xml:space="preserve"> </w:t>
      </w:r>
      <w:sdt>
        <w:sdtPr>
          <w:alias w:val="Start Date"/>
          <w:tag w:val="Start Date"/>
          <w:id w:val="1620565562"/>
          <w:placeholder>
            <w:docPart w:val="610F549502A449E1A0F891ADA5725F01"/>
          </w:placeholder>
          <w:date w:fullDate="2026-05-11T00:00:00Z">
            <w:dateFormat w:val="M/d/yyyy"/>
            <w:lid w:val="en-US"/>
            <w:storeMappedDataAs w:val="dateTime"/>
            <w:calendar w:val="gregorian"/>
          </w:date>
        </w:sdtPr>
        <w:sdtEndPr/>
        <w:sdtContent>
          <w:r w:rsidR="000265B4">
            <w:t>5/11/2026</w:t>
          </w:r>
        </w:sdtContent>
      </w:sdt>
      <w:r w:rsidR="002A25AF">
        <w:rPr>
          <w:rStyle w:val="Strong"/>
        </w:rPr>
        <w:t xml:space="preserve"> </w:t>
      </w:r>
      <w:r w:rsidRPr="00751137">
        <w:t xml:space="preserve">– </w:t>
      </w:r>
      <w:sdt>
        <w:sdtPr>
          <w:alias w:val="End Date"/>
          <w:tag w:val="End Date"/>
          <w:id w:val="-1873615305"/>
          <w:placeholder>
            <w:docPart w:val="0F7E8656F17347D5848E60FF0AAEE9F0"/>
          </w:placeholder>
          <w:date w:fullDate="2026-05-29T00:00:00Z">
            <w:dateFormat w:val="M/d/yyyy"/>
            <w:lid w:val="en-US"/>
            <w:storeMappedDataAs w:val="dateTime"/>
            <w:calendar w:val="gregorian"/>
          </w:date>
        </w:sdtPr>
        <w:sdtEndPr/>
        <w:sdtContent>
          <w:r w:rsidR="000265B4">
            <w:t>5/29/2026</w:t>
          </w:r>
        </w:sdtContent>
      </w:sdt>
    </w:p>
    <w:p w14:paraId="61DA6F52" w14:textId="703893B2" w:rsidR="003E1772" w:rsidRPr="002A25AF" w:rsidRDefault="003E1772" w:rsidP="002A25AF">
      <w:pPr>
        <w:pStyle w:val="NoSpacing"/>
        <w:rPr>
          <w:rStyle w:val="Strong"/>
          <w:b w:val="0"/>
          <w:bCs w:val="0"/>
        </w:rPr>
      </w:pPr>
      <w:r w:rsidRPr="002A25AF">
        <w:rPr>
          <w:rStyle w:val="Strong"/>
        </w:rPr>
        <w:t>Instructor:</w:t>
      </w:r>
      <w:r w:rsidRPr="002A25AF">
        <w:rPr>
          <w:rStyle w:val="Strong"/>
          <w:b w:val="0"/>
          <w:bCs w:val="0"/>
        </w:rPr>
        <w:t xml:space="preserve"> </w:t>
      </w:r>
      <w:sdt>
        <w:sdtPr>
          <w:rPr>
            <w:rStyle w:val="NoSpacingChar"/>
          </w:rPr>
          <w:alias w:val="Instructor's Name"/>
          <w:tag w:val="Instructor's Name"/>
          <w:id w:val="2011327923"/>
          <w:placeholder>
            <w:docPart w:val="8A2F8B8FE85D4CE7994A0F23FEFC8313"/>
          </w:placeholder>
        </w:sdtPr>
        <w:sdtEndPr>
          <w:rPr>
            <w:rStyle w:val="NoSpacingChar"/>
          </w:rPr>
        </w:sdtEndPr>
        <w:sdtContent>
          <w:r w:rsidR="000265B4">
            <w:rPr>
              <w:rStyle w:val="NoSpacingChar"/>
            </w:rPr>
            <w:t>Abigail Beckham</w:t>
          </w:r>
        </w:sdtContent>
      </w:sdt>
      <w:r w:rsidR="00496272" w:rsidRPr="002A25AF">
        <w:rPr>
          <w:rStyle w:val="NoSpacingChar"/>
        </w:rPr>
        <w:t xml:space="preserve"> </w:t>
      </w:r>
      <w:sdt>
        <w:sdtPr>
          <w:rPr>
            <w:rStyle w:val="NoSpacingChar"/>
          </w:rPr>
          <w:alias w:val="Instructor's Pronouns"/>
          <w:tag w:val="Instructor's Pronouns"/>
          <w:id w:val="-1251819004"/>
          <w:placeholder>
            <w:docPart w:val="A3957EBEBB674699A8652EEAB567B6A5"/>
          </w:placeholder>
        </w:sdtPr>
        <w:sdtEndPr>
          <w:rPr>
            <w:rStyle w:val="NoSpacingChar"/>
          </w:rPr>
        </w:sdtEndPr>
        <w:sdtContent>
          <w:r w:rsidR="000265B4">
            <w:rPr>
              <w:rStyle w:val="NoSpacingChar"/>
            </w:rPr>
            <w:t>they/them</w:t>
          </w:r>
        </w:sdtContent>
      </w:sdt>
      <w:r w:rsidR="00611A7F" w:rsidRPr="002A25AF">
        <w:t xml:space="preserve"> </w:t>
      </w:r>
      <w:r w:rsidR="00496272" w:rsidRPr="002A25AF">
        <w:t>– Please address me as “</w:t>
      </w:r>
      <w:sdt>
        <w:sdtPr>
          <w:rPr>
            <w:rStyle w:val="NoSpacingChar"/>
          </w:rPr>
          <w:alias w:val="Instructor's Preferred Name"/>
          <w:tag w:val="Instructor's Preferred Name"/>
          <w:id w:val="-1988311652"/>
          <w:placeholder>
            <w:docPart w:val="EDE1CEC2459843CB90A27FC9769AC649"/>
          </w:placeholder>
        </w:sdtPr>
        <w:sdtEndPr>
          <w:rPr>
            <w:rStyle w:val="NoSpacingChar"/>
          </w:rPr>
        </w:sdtEndPr>
        <w:sdtContent>
          <w:r w:rsidR="000265B4">
            <w:rPr>
              <w:rStyle w:val="NoSpacingChar"/>
            </w:rPr>
            <w:t>Abigail</w:t>
          </w:r>
        </w:sdtContent>
      </w:sdt>
      <w:r w:rsidR="00496272" w:rsidRPr="002A25AF">
        <w:t>”</w:t>
      </w:r>
    </w:p>
    <w:p w14:paraId="272B6A5B" w14:textId="1B8D49D9" w:rsidR="002B0C7E" w:rsidRPr="002A25AF" w:rsidRDefault="000E1CCF" w:rsidP="002A25AF">
      <w:pPr>
        <w:pStyle w:val="NoSpacing"/>
        <w:rPr>
          <w:rStyle w:val="NoSpacingChar"/>
        </w:rPr>
      </w:pPr>
      <w:r w:rsidRPr="002A25AF">
        <w:rPr>
          <w:rStyle w:val="Strong"/>
        </w:rPr>
        <w:t>Email</w:t>
      </w:r>
      <w:r w:rsidRPr="002A25AF">
        <w:t xml:space="preserve">: </w:t>
      </w:r>
      <w:sdt>
        <w:sdtPr>
          <w:rPr>
            <w:rStyle w:val="NoSpacingChar"/>
          </w:rPr>
          <w:alias w:val="Instructor's Email"/>
          <w:tag w:val="Instructor's Email"/>
          <w:id w:val="979196854"/>
          <w:placeholder>
            <w:docPart w:val="E7975FA433A240A6B860AACFF152C293"/>
          </w:placeholder>
        </w:sdtPr>
        <w:sdtEndPr>
          <w:rPr>
            <w:rStyle w:val="NoSpacingChar"/>
          </w:rPr>
        </w:sdtEndPr>
        <w:sdtContent>
          <w:r w:rsidR="000265B4">
            <w:rPr>
              <w:rStyle w:val="NoSpacingChar"/>
            </w:rPr>
            <w:t>Abigail.beckham@uconn.edu</w:t>
          </w:r>
        </w:sdtContent>
      </w:sdt>
    </w:p>
    <w:p w14:paraId="3FF38488" w14:textId="5A87E23E" w:rsidR="00356953" w:rsidRPr="002A25AF" w:rsidRDefault="00356953" w:rsidP="002A25AF">
      <w:pPr>
        <w:pStyle w:val="NoSpacing"/>
        <w:rPr>
          <w:rStyle w:val="NoSpacingChar"/>
        </w:rPr>
      </w:pPr>
      <w:r w:rsidRPr="002A25AF">
        <w:rPr>
          <w:rStyle w:val="Strong"/>
        </w:rPr>
        <w:t>Office Hours</w:t>
      </w:r>
      <w:r w:rsidRPr="002A25AF">
        <w:t xml:space="preserve">: </w:t>
      </w:r>
      <w:sdt>
        <w:sdtPr>
          <w:rPr>
            <w:rStyle w:val="NoSpacingChar"/>
          </w:rPr>
          <w:alias w:val="Office Hours"/>
          <w:tag w:val="Office Hours"/>
          <w:id w:val="-273866101"/>
          <w:placeholder>
            <w:docPart w:val="C0DA631E619F40ADBDA10C7DF23B051D"/>
          </w:placeholder>
        </w:sdtPr>
        <w:sdtEndPr>
          <w:rPr>
            <w:rStyle w:val="NoSpacingChar"/>
          </w:rPr>
        </w:sdtEndPr>
        <w:sdtContent>
          <w:r w:rsidR="000265B4">
            <w:rPr>
              <w:rStyle w:val="NoSpacingChar"/>
            </w:rPr>
            <w:t>By Appointment</w:t>
          </w:r>
        </w:sdtContent>
      </w:sdt>
    </w:p>
    <w:p w14:paraId="0B59072C" w14:textId="5C3386F1" w:rsidR="00356953" w:rsidRDefault="00356953" w:rsidP="002A25AF">
      <w:pPr>
        <w:rPr>
          <w:rStyle w:val="NoSpacingChar"/>
          <w:b/>
          <w:bCs/>
        </w:rPr>
      </w:pPr>
      <w:r w:rsidRPr="002A25AF">
        <w:rPr>
          <w:b/>
          <w:bCs/>
        </w:rPr>
        <w:t>Availability:</w:t>
      </w:r>
      <w:r w:rsidRPr="00205EF0">
        <w:t xml:space="preserve"> </w:t>
      </w:r>
      <w:r w:rsidR="000265B4">
        <w:t>by email; please give me at least 24 hours to respond before emailing again</w:t>
      </w:r>
    </w:p>
    <w:p w14:paraId="40107147" w14:textId="65F72426" w:rsidR="002B0C7E" w:rsidRDefault="00D52E8B" w:rsidP="007A529F">
      <w:pPr>
        <w:pStyle w:val="Heading3"/>
      </w:pPr>
      <w:r w:rsidRPr="007A529F">
        <w:t>Course Materials</w:t>
      </w:r>
    </w:p>
    <w:p w14:paraId="7042532A" w14:textId="2E086D70" w:rsidR="004B561E" w:rsidRPr="007A529F" w:rsidRDefault="00D52E8B" w:rsidP="007A529F">
      <w:pPr>
        <w:pStyle w:val="Heading4"/>
        <w:rPr>
          <w:rStyle w:val="Strong"/>
          <w:b w:val="0"/>
          <w:bCs w:val="0"/>
        </w:rPr>
      </w:pPr>
      <w:r w:rsidRPr="007A529F">
        <w:t>Required Materials</w:t>
      </w:r>
    </w:p>
    <w:sdt>
      <w:sdtPr>
        <w:alias w:val="Required Materials"/>
        <w:tag w:val="Required Materials"/>
        <w:id w:val="-1777407073"/>
        <w:placeholder>
          <w:docPart w:val="654D2B216F0F4DD49417ADDD0FD05FB9"/>
        </w:placeholder>
      </w:sdtPr>
      <w:sdtEndPr/>
      <w:sdtContent>
        <w:p w14:paraId="18B80C2E" w14:textId="09B72D4D" w:rsidR="00C74890" w:rsidRDefault="000265B4" w:rsidP="000265B4">
          <w:pPr>
            <w:pStyle w:val="ListParagraph"/>
            <w:numPr>
              <w:ilvl w:val="0"/>
              <w:numId w:val="7"/>
            </w:numPr>
          </w:pPr>
          <w:r>
            <w:t xml:space="preserve">You do not need to purchase a </w:t>
          </w:r>
          <w:proofErr w:type="gramStart"/>
          <w:r>
            <w:t>textbook,</w:t>
          </w:r>
          <w:proofErr w:type="gramEnd"/>
          <w:r>
            <w:t xml:space="preserve"> however, you may need to spend a little money on renting the required videos</w:t>
          </w:r>
        </w:p>
      </w:sdtContent>
    </w:sdt>
    <w:p w14:paraId="27513156" w14:textId="77AEBD21" w:rsidR="00CB7D85" w:rsidRDefault="004924C0" w:rsidP="00831F36">
      <w:r>
        <w:t>This course also</w:t>
      </w:r>
      <w:r w:rsidR="00522F99">
        <w:t xml:space="preserve"> has </w:t>
      </w:r>
      <w:hyperlink w:anchor="_Syllabus_Addendum" w:history="1">
        <w:r w:rsidR="00340019" w:rsidRPr="00214242">
          <w:rPr>
            <w:rStyle w:val="Hyperlink"/>
          </w:rPr>
          <w:t>e</w:t>
        </w:r>
        <w:r w:rsidR="00AF0797" w:rsidRPr="00214242">
          <w:rPr>
            <w:rStyle w:val="Hyperlink"/>
          </w:rPr>
          <w:t>quipment an</w:t>
        </w:r>
        <w:r w:rsidR="00AF0797" w:rsidRPr="00214242">
          <w:rPr>
            <w:rStyle w:val="Hyperlink"/>
          </w:rPr>
          <w:t>d</w:t>
        </w:r>
        <w:r w:rsidR="00AF0797" w:rsidRPr="00214242">
          <w:rPr>
            <w:rStyle w:val="Hyperlink"/>
          </w:rPr>
          <w:t xml:space="preserve"> software requirements</w:t>
        </w:r>
      </w:hyperlink>
      <w:r w:rsidR="00AF0797">
        <w:t>.</w:t>
      </w:r>
    </w:p>
    <w:p w14:paraId="70BC37F4" w14:textId="355109E8" w:rsidR="0076085B" w:rsidRDefault="0076085B" w:rsidP="007A529F">
      <w:pPr>
        <w:pStyle w:val="Heading4"/>
      </w:pPr>
      <w:r>
        <w:t>Optional Materials</w:t>
      </w:r>
    </w:p>
    <w:sdt>
      <w:sdtPr>
        <w:alias w:val="Optional Materials"/>
        <w:tag w:val="Optional Materials"/>
        <w:id w:val="783627523"/>
        <w:placeholder>
          <w:docPart w:val="D3865EEE49BE4DED9C17D4E393D1CDA1"/>
        </w:placeholder>
      </w:sdtPr>
      <w:sdtEndPr/>
      <w:sdtContent>
        <w:p w14:paraId="23EE7C44" w14:textId="77777777" w:rsidR="006857BC" w:rsidRDefault="00BC239F" w:rsidP="006857BC">
          <w:pPr>
            <w:pStyle w:val="ListParagraph"/>
            <w:ind w:left="720"/>
          </w:pPr>
          <w:r w:rsidRPr="00BC239F">
            <w:t xml:space="preserve">Baer, Hans A. </w:t>
          </w:r>
          <w:r w:rsidRPr="00BC239F">
            <w:rPr>
              <w:i/>
              <w:iCs/>
            </w:rPr>
            <w:t xml:space="preserve">The Anthropology of Climate </w:t>
          </w:r>
          <w:proofErr w:type="gramStart"/>
          <w:r w:rsidRPr="00BC239F">
            <w:rPr>
              <w:i/>
              <w:iCs/>
            </w:rPr>
            <w:t>Change</w:t>
          </w:r>
          <w:r w:rsidRPr="00BC239F">
            <w:rPr>
              <w:rFonts w:ascii="Arial" w:hAnsi="Arial" w:cs="Arial"/>
              <w:i/>
              <w:iCs/>
            </w:rPr>
            <w:t> </w:t>
          </w:r>
          <w:r w:rsidRPr="00BC239F">
            <w:rPr>
              <w:i/>
              <w:iCs/>
            </w:rPr>
            <w:t>:</w:t>
          </w:r>
          <w:proofErr w:type="gramEnd"/>
          <w:r w:rsidRPr="00BC239F">
            <w:rPr>
              <w:i/>
              <w:iCs/>
            </w:rPr>
            <w:t xml:space="preserve"> An Integrated Critical Perspective</w:t>
          </w:r>
          <w:r w:rsidRPr="00BC239F">
            <w:t>. 1st ed. Routledge, Taylor &amp; Francis Group/Earthscan from Routledge, 2014.</w:t>
          </w:r>
          <w:r>
            <w:t xml:space="preserve"> (or 2</w:t>
          </w:r>
          <w:r w:rsidRPr="00BC239F">
            <w:rPr>
              <w:vertAlign w:val="superscript"/>
            </w:rPr>
            <w:t>nd</w:t>
          </w:r>
          <w:r>
            <w:t xml:space="preserve"> ed) </w:t>
          </w:r>
        </w:p>
        <w:p w14:paraId="59C4BD57" w14:textId="0125D87A" w:rsidR="000265B4" w:rsidRDefault="000265B4" w:rsidP="006857BC">
          <w:pPr>
            <w:pStyle w:val="ListParagraph"/>
            <w:ind w:left="720"/>
          </w:pPr>
          <w:r w:rsidRPr="000265B4">
            <w:t xml:space="preserve">Bauman, Yoram, and Grady Klein. </w:t>
          </w:r>
          <w:r w:rsidRPr="006857BC">
            <w:rPr>
              <w:i/>
              <w:iCs/>
            </w:rPr>
            <w:t>The Cartoon Introduction to Climate Change, Revised Edition.</w:t>
          </w:r>
          <w:r w:rsidRPr="000265B4">
            <w:t xml:space="preserve"> 1st ed. Island Press, 2022.</w:t>
          </w:r>
          <w:r>
            <w:t xml:space="preserve"> </w:t>
          </w:r>
          <w:hyperlink r:id="rId13" w:history="1">
            <w:r w:rsidRPr="00BC239F">
              <w:rPr>
                <w:rStyle w:val="Hyperlink"/>
              </w:rPr>
              <w:t>Access via the UConn library here</w:t>
            </w:r>
          </w:hyperlink>
          <w:r>
            <w:t xml:space="preserve">. </w:t>
          </w:r>
        </w:p>
      </w:sdtContent>
    </w:sdt>
    <w:p w14:paraId="1C9AF532" w14:textId="068E3F90" w:rsidR="002F58FC" w:rsidRPr="00BC239F" w:rsidRDefault="002F58FC" w:rsidP="003F7C20">
      <w:pPr>
        <w:rPr>
          <w:b/>
          <w:bCs/>
        </w:rPr>
      </w:pPr>
      <w:r w:rsidRPr="00BC239F">
        <w:rPr>
          <w:b/>
          <w:bCs/>
        </w:rPr>
        <w:t>Additional instructional materials and resources are available through HuskyCT.</w:t>
      </w:r>
    </w:p>
    <w:p w14:paraId="06BE0C1A" w14:textId="3E1A938A" w:rsidR="00684DB5" w:rsidRDefault="00684DB5" w:rsidP="007A529F">
      <w:pPr>
        <w:pStyle w:val="Heading3"/>
      </w:pPr>
      <w:proofErr w:type="gramStart"/>
      <w:r>
        <w:t>Program</w:t>
      </w:r>
      <w:proofErr w:type="gramEnd"/>
      <w:r>
        <w:t xml:space="preserve"> Information</w:t>
      </w:r>
    </w:p>
    <w:p w14:paraId="33A21B1D" w14:textId="272C54E9" w:rsidR="00684DB5" w:rsidRPr="00684DB5" w:rsidRDefault="0078416C" w:rsidP="00684DB5">
      <w:sdt>
        <w:sdtPr>
          <w:alias w:val="Program Information"/>
          <w:tag w:val="Program Information"/>
          <w:id w:val="837124024"/>
          <w:placeholder>
            <w:docPart w:val="F5561EFDF2D14B6CADB60B8C5855C736"/>
          </w:placeholder>
        </w:sdtPr>
        <w:sdtEndPr/>
        <w:sdtContent>
          <w:r w:rsidR="006857BC" w:rsidRPr="006857BC">
            <w:t xml:space="preserve">Climate change is considered by many scientists to be the gravest threat to humanity in the 21st century. This undergraduate general education course provides a broad overview </w:t>
          </w:r>
          <w:proofErr w:type="gramStart"/>
          <w:r w:rsidR="006857BC" w:rsidRPr="006857BC">
            <w:t>to</w:t>
          </w:r>
          <w:proofErr w:type="gramEnd"/>
          <w:r w:rsidR="006857BC" w:rsidRPr="006857BC">
            <w:t xml:space="preserve"> this topic of growing importance, with a special focus on the interface of climate change with human societies in </w:t>
          </w:r>
          <w:proofErr w:type="gramStart"/>
          <w:r w:rsidR="006857BC" w:rsidRPr="006857BC">
            <w:t>all of</w:t>
          </w:r>
          <w:proofErr w:type="gramEnd"/>
          <w:r w:rsidR="006857BC" w:rsidRPr="006857BC">
            <w:t xml:space="preserve"> their diversity.  This course addresses the University of Connecticut’s undergraduate general education goals in a rapidly changing world. Already the source of a growing number of extreme weather events (resulting in flooding, drought, fires), the </w:t>
          </w:r>
          <w:r w:rsidR="006857BC" w:rsidRPr="006857BC">
            <w:lastRenderedPageBreak/>
            <w:t xml:space="preserve">spread of infectious diseases, a growing global prevalence of noncommunicable diseases (e.g., asthma), the creation of emergent arenas of human conflict, a primary source of new refugee populations, and a cause of rising economic costs that especially threaten middle and lower income communities and nations), global climate change is likely to intensify with each passing year. Existing research, however, indicates that there are significant deficiencies in climate change understanding in the general U.S. population and among university students.  Misconception leads some to doubt that global warming is occurring, to misunderstand its causes, and potential beneficial responses, and to be unaware of inherent local and global risks and vulnerabilities.  As we consider the effects of climate change, it is important to acknowledge and gain insight into its disproportionate impact on communities of color, those who are impoverished and marginalized. This will be one of the </w:t>
          </w:r>
          <w:proofErr w:type="gramStart"/>
          <w:r w:rsidR="006857BC" w:rsidRPr="006857BC">
            <w:t>primary</w:t>
          </w:r>
          <w:proofErr w:type="gramEnd"/>
          <w:r w:rsidR="006857BC" w:rsidRPr="006857BC">
            <w:t xml:space="preserve"> focuses of the course as we come to understand the interrelatedness of the planet and the biodiversity that inhabits it.  </w:t>
          </w:r>
        </w:sdtContent>
      </w:sdt>
    </w:p>
    <w:p w14:paraId="1EA44417" w14:textId="54602025" w:rsidR="00022BED" w:rsidRDefault="00022BED" w:rsidP="007A529F">
      <w:pPr>
        <w:pStyle w:val="Heading3"/>
      </w:pPr>
      <w:r>
        <w:t xml:space="preserve">Course </w:t>
      </w:r>
      <w:r w:rsidR="00610E18">
        <w:t>Description</w:t>
      </w:r>
    </w:p>
    <w:p w14:paraId="679BB518" w14:textId="61909A76" w:rsidR="00247C83" w:rsidRDefault="0078416C" w:rsidP="00610E18">
      <w:sdt>
        <w:sdtPr>
          <w:alias w:val="Course Description"/>
          <w:tag w:val="Course Description"/>
          <w:id w:val="-1128863017"/>
          <w:placeholder>
            <w:docPart w:val="AF364AC0AA3C4506B89EC04E324EC2B5"/>
          </w:placeholder>
        </w:sdtPr>
        <w:sdtEndPr/>
        <w:sdtContent>
          <w:r w:rsidR="00BC239F" w:rsidRPr="00BC239F">
            <w:t xml:space="preserve">A multidisciplinary examination of </w:t>
          </w:r>
          <w:proofErr w:type="gramStart"/>
          <w:r w:rsidR="00BC239F" w:rsidRPr="00BC239F">
            <w:t>the nature</w:t>
          </w:r>
          <w:proofErr w:type="gramEnd"/>
          <w:r w:rsidR="00BC239F" w:rsidRPr="00BC239F">
            <w:t>, anthropogenic drivers, range of expressions, and impacts of contemporary and future global climate change as well as cultural understandings of this significant environmental process and diverse human responses to it. This course revolves around issues of environmental justice, including environmental racism, and the unequal impacts of the effects of climate change around the world, and the ways in which climate change is a stress multiplier that devastates many but disproportionately impacts impoverished and marginalized communities.</w:t>
          </w:r>
        </w:sdtContent>
      </w:sdt>
    </w:p>
    <w:p w14:paraId="7E4163A8" w14:textId="69C512CC" w:rsidR="00E73D18" w:rsidRPr="00022BED" w:rsidRDefault="00E73D18" w:rsidP="007A529F">
      <w:pPr>
        <w:pStyle w:val="Heading3"/>
      </w:pPr>
      <w:r>
        <w:t xml:space="preserve">Course </w:t>
      </w:r>
      <w:r w:rsidR="00F02150">
        <w:t xml:space="preserve">Learning </w:t>
      </w:r>
      <w:r>
        <w:t>Objectives</w:t>
      </w:r>
    </w:p>
    <w:p w14:paraId="582ACC3B" w14:textId="3199E779" w:rsidR="589386A0" w:rsidRDefault="00BC239F" w:rsidP="589386A0">
      <w:r w:rsidRPr="00BC239F">
        <w:t>Based on an anthropological perspective, by the end of this course, students will be able to</w:t>
      </w:r>
      <w:r w:rsidR="2479A12C">
        <w:t>:</w:t>
      </w:r>
    </w:p>
    <w:sdt>
      <w:sdtPr>
        <w:alias w:val="Course Objectives"/>
        <w:tag w:val="Course Objectives"/>
        <w:id w:val="931017760"/>
        <w:placeholder>
          <w:docPart w:val="BB7FBD6859894916AD97440FCFD8658B"/>
        </w:placeholder>
      </w:sdtPr>
      <w:sdtEndPr/>
      <w:sdtContent>
        <w:p w14:paraId="79999EFD" w14:textId="77777777" w:rsidR="00BC239F" w:rsidRDefault="00BC239F" w:rsidP="00BC239F">
          <w:pPr>
            <w:pStyle w:val="ListParagraph"/>
            <w:numPr>
              <w:ilvl w:val="0"/>
              <w:numId w:val="2"/>
            </w:numPr>
          </w:pPr>
          <w:r>
            <w:t xml:space="preserve">Articulate the nature of climate change as a </w:t>
          </w:r>
          <w:proofErr w:type="gramStart"/>
          <w:r>
            <w:t>world changing</w:t>
          </w:r>
          <w:proofErr w:type="gramEnd"/>
          <w:r>
            <w:t xml:space="preserve"> process, including having a grasp of key issues and causes, relevant natural and social processes, concepts, theories, and controversies and debates.</w:t>
          </w:r>
        </w:p>
        <w:p w14:paraId="15753FDB" w14:textId="77777777" w:rsidR="00BC239F" w:rsidRDefault="00BC239F" w:rsidP="00BC239F">
          <w:pPr>
            <w:pStyle w:val="ListParagraph"/>
            <w:numPr>
              <w:ilvl w:val="0"/>
              <w:numId w:val="2"/>
            </w:numPr>
          </w:pPr>
          <w:r>
            <w:t>Command new knowledge about the existing and emergent range of environmental and health and social effects of climate change across diverse physical settings and human populations, including indigenous and global populations of gravest immediate risk.</w:t>
          </w:r>
        </w:p>
        <w:p w14:paraId="4E1F766C" w14:textId="77777777" w:rsidR="00BC239F" w:rsidRDefault="00BC239F" w:rsidP="00BC239F">
          <w:pPr>
            <w:pStyle w:val="ListParagraph"/>
            <w:numPr>
              <w:ilvl w:val="0"/>
              <w:numId w:val="2"/>
            </w:numPr>
          </w:pPr>
          <w:r>
            <w:t xml:space="preserve">Demonstrate critical judgment (e.g., accuracy, credibility, objectivity, and cultural sensitivity) in assessing information on climate change and the selection of practical adaptive and mitigatory responses. </w:t>
          </w:r>
        </w:p>
        <w:p w14:paraId="280EDA1D" w14:textId="77777777" w:rsidR="00BC239F" w:rsidRDefault="00BC239F" w:rsidP="00BC239F">
          <w:pPr>
            <w:pStyle w:val="ListParagraph"/>
            <w:numPr>
              <w:ilvl w:val="0"/>
              <w:numId w:val="2"/>
            </w:numPr>
          </w:pPr>
          <w:r>
            <w:t>Articulate the moral issues raised by the human impacts of climate change, especially on the lives of those least responsible for greenhouse gas production, as well as the difficult decisions (e.g., sacrifices) required in response to the varied and mounting risks and vulnerabilities it produces.</w:t>
          </w:r>
        </w:p>
        <w:p w14:paraId="5CD24BF2" w14:textId="77777777" w:rsidR="00BC239F" w:rsidRDefault="00BC239F" w:rsidP="00BC239F">
          <w:pPr>
            <w:pStyle w:val="ListParagraph"/>
            <w:numPr>
              <w:ilvl w:val="0"/>
              <w:numId w:val="2"/>
            </w:numPr>
          </w:pPr>
          <w:r>
            <w:t>Acquire awareness of the diversity of human experiences and conditions impacted by climate change and human social capacity for climate change adaptation and mitigation.</w:t>
          </w:r>
        </w:p>
        <w:p w14:paraId="628AE306" w14:textId="2898CEFA" w:rsidR="00313BFD" w:rsidRPr="00BC239F" w:rsidRDefault="00BC239F" w:rsidP="00BC239F">
          <w:pPr>
            <w:pStyle w:val="ListParagraph"/>
            <w:numPr>
              <w:ilvl w:val="0"/>
              <w:numId w:val="2"/>
            </w:numPr>
            <w:rPr>
              <w:rStyle w:val="PlaceholderText"/>
              <w:color w:val="auto"/>
              <w:shd w:val="clear" w:color="auto" w:fill="auto"/>
            </w:rPr>
          </w:pPr>
          <w:r>
            <w:t xml:space="preserve">Gain an understanding of social injustice and the disparate </w:t>
          </w:r>
          <w:proofErr w:type="gramStart"/>
          <w:r>
            <w:t>impacts of the effects</w:t>
          </w:r>
          <w:proofErr w:type="gramEnd"/>
          <w:r>
            <w:t xml:space="preserve"> of climate change on people who are resource-poor and marginalized.  </w:t>
          </w:r>
        </w:p>
      </w:sdtContent>
    </w:sdt>
    <w:p w14:paraId="4307B8CB" w14:textId="44E9C954" w:rsidR="00E771C2" w:rsidRDefault="002F08E9" w:rsidP="007A529F">
      <w:pPr>
        <w:pStyle w:val="Heading4"/>
        <w:rPr>
          <w:lang w:val="en"/>
        </w:rPr>
      </w:pPr>
      <w:r w:rsidRPr="38F33C7D">
        <w:rPr>
          <w:lang w:val="en"/>
        </w:rPr>
        <w:t xml:space="preserve">Alignment </w:t>
      </w:r>
      <w:r w:rsidR="00420D90">
        <w:rPr>
          <w:lang w:val="en"/>
        </w:rPr>
        <w:t>with</w:t>
      </w:r>
      <w:r w:rsidRPr="38F33C7D">
        <w:rPr>
          <w:lang w:val="en"/>
        </w:rPr>
        <w:t xml:space="preserve"> Common Curriculum</w:t>
      </w:r>
    </w:p>
    <w:p w14:paraId="4069AEF9" w14:textId="06AD6462" w:rsidR="210BE7D0" w:rsidRDefault="210BE7D0" w:rsidP="2FEFA90D">
      <w:r>
        <w:t xml:space="preserve">This is a </w:t>
      </w:r>
      <w:hyperlink r:id="rId14">
        <w:r w:rsidRPr="2FEFA90D">
          <w:rPr>
            <w:rStyle w:val="Hyperlink"/>
          </w:rPr>
          <w:t>Common Curriculum</w:t>
        </w:r>
        <w:r w:rsidR="6887247C" w:rsidRPr="67BF7DBF">
          <w:rPr>
            <w:rStyle w:val="Hyperlink"/>
          </w:rPr>
          <w:t xml:space="preserve"> (CC)</w:t>
        </w:r>
      </w:hyperlink>
      <w:r w:rsidR="0682878C">
        <w:t xml:space="preserve"> </w:t>
      </w:r>
      <w:r>
        <w:t xml:space="preserve">course, which addresses one or more Topics of Inquiry </w:t>
      </w:r>
      <w:r w:rsidR="331D6989">
        <w:t>(TOI)</w:t>
      </w:r>
      <w:r>
        <w:t xml:space="preserve"> and related Common Curriculum objectives.</w:t>
      </w:r>
      <w:r w:rsidR="3C32AD4E">
        <w:t xml:space="preserve"> This course’s learning objectives and assessments align to the Common Curriculum objectives as </w:t>
      </w:r>
      <w:r w:rsidR="4AFE1E91">
        <w:t>shown in the table below</w:t>
      </w:r>
      <w:r w:rsidR="3C32AD4E">
        <w:t>.</w:t>
      </w:r>
    </w:p>
    <w:tbl>
      <w:tblPr>
        <w:tblStyle w:val="GridTable4-Accent1"/>
        <w:tblW w:w="0" w:type="auto"/>
        <w:tblLook w:val="06A0" w:firstRow="1" w:lastRow="0" w:firstColumn="1" w:lastColumn="0" w:noHBand="1" w:noVBand="1"/>
      </w:tblPr>
      <w:tblGrid>
        <w:gridCol w:w="2425"/>
        <w:gridCol w:w="3780"/>
        <w:gridCol w:w="2160"/>
        <w:gridCol w:w="2425"/>
      </w:tblGrid>
      <w:tr w:rsidR="00F02150" w14:paraId="0210096B" w14:textId="77777777" w:rsidTr="11106F5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425" w:type="dxa"/>
          </w:tcPr>
          <w:p w14:paraId="25B75772" w14:textId="1FADBD58" w:rsidR="00F02150" w:rsidRDefault="00F02150" w:rsidP="006C7C8C">
            <w:r>
              <w:lastRenderedPageBreak/>
              <w:t>Topics of Inquiry</w:t>
            </w:r>
            <w:r w:rsidR="00536F02">
              <w:t xml:space="preserve"> (TOI)</w:t>
            </w:r>
          </w:p>
        </w:tc>
        <w:tc>
          <w:tcPr>
            <w:tcW w:w="3780" w:type="dxa"/>
          </w:tcPr>
          <w:p w14:paraId="05A26DA2" w14:textId="64B33C3A" w:rsidR="00F02150" w:rsidRDefault="00F02150" w:rsidP="006C7C8C">
            <w:pPr>
              <w:cnfStyle w:val="100000000000" w:firstRow="1" w:lastRow="0" w:firstColumn="0" w:lastColumn="0" w:oddVBand="0" w:evenVBand="0" w:oddHBand="0" w:evenHBand="0" w:firstRowFirstColumn="0" w:firstRowLastColumn="0" w:lastRowFirstColumn="0" w:lastRowLastColumn="0"/>
            </w:pPr>
            <w:r>
              <w:t>Common Curriculum Objectives</w:t>
            </w:r>
          </w:p>
        </w:tc>
        <w:tc>
          <w:tcPr>
            <w:tcW w:w="2160" w:type="dxa"/>
          </w:tcPr>
          <w:p w14:paraId="4354A2B0" w14:textId="5FF78E46" w:rsidR="00F02150" w:rsidRDefault="00F02150" w:rsidP="006C7C8C">
            <w:pPr>
              <w:cnfStyle w:val="100000000000" w:firstRow="1" w:lastRow="0" w:firstColumn="0" w:lastColumn="0" w:oddVBand="0" w:evenVBand="0" w:oddHBand="0" w:evenHBand="0" w:firstRowFirstColumn="0" w:firstRowLastColumn="0" w:lastRowFirstColumn="0" w:lastRowLastColumn="0"/>
            </w:pPr>
            <w:r>
              <w:t>Course Learning Objectives</w:t>
            </w:r>
            <w:r w:rsidR="0021368C">
              <w:t xml:space="preserve"> (CLOs)</w:t>
            </w:r>
          </w:p>
        </w:tc>
        <w:tc>
          <w:tcPr>
            <w:tcW w:w="2425" w:type="dxa"/>
          </w:tcPr>
          <w:p w14:paraId="20F214AE" w14:textId="325174C1" w:rsidR="00F02150" w:rsidRDefault="00F02150" w:rsidP="006C7C8C">
            <w:pPr>
              <w:cnfStyle w:val="100000000000" w:firstRow="1" w:lastRow="0" w:firstColumn="0" w:lastColumn="0" w:oddVBand="0" w:evenVBand="0" w:oddHBand="0" w:evenHBand="0" w:firstRowFirstColumn="0" w:firstRowLastColumn="0" w:lastRowFirstColumn="0" w:lastRowLastColumn="0"/>
            </w:pPr>
            <w:r>
              <w:t>Course Assessments</w:t>
            </w:r>
          </w:p>
        </w:tc>
      </w:tr>
      <w:tr w:rsidR="00F02150" w14:paraId="7155A4F7" w14:textId="77777777" w:rsidTr="00282EA0">
        <w:trPr>
          <w:cantSplit/>
        </w:trPr>
        <w:sdt>
          <w:sdtPr>
            <w:alias w:val="Topic of Inquiry (Row 1)"/>
            <w:tag w:val="Topic of Inquiry (Row 1)"/>
            <w:id w:val="712692005"/>
            <w:placeholder>
              <w:docPart w:val="56E3A39BD9BC4116AB38C30DA94D72DB"/>
            </w:placeholder>
            <w:comboBox>
              <w:listItem w:value="Choose a TOI"/>
              <w:listItem w:displayText="TOI-1 Creativity: Design, Expression, Innovation" w:value="TOI-1 Creativity: Design, Expression, Innovation"/>
              <w:listItem w:displayText="TOI-2 Cultural Dimensions of Human Experiences" w:value="TOI-2 Cultural Dimensions of Human Experiences"/>
              <w:listItem w:displayText="TOI-3 Diversity, Equity, and Social Justice" w:value="TOI-3 Diversity, Equity, and Social Justice"/>
              <w:listItem w:displayText="TOI-4 Environmental Literacy" w:value="TOI-4 Environmental Literacy"/>
              <w:listItem w:displayText="TOI-5 Individual Values and Social Institutions" w:value="TOI-5 Individual Values and Social Institutions"/>
              <w:listItem w:displayText="TOI-6 Scientific and Empirical Inquiry" w:value="TOI-6 Scientific and Empirical Inquiry"/>
            </w:comboBox>
          </w:sdtPr>
          <w:sdtEndPr/>
          <w:sdtContent>
            <w:tc>
              <w:tcPr>
                <w:cnfStyle w:val="001000000000" w:firstRow="0" w:lastRow="0" w:firstColumn="1" w:lastColumn="0" w:oddVBand="0" w:evenVBand="0" w:oddHBand="0" w:evenHBand="0" w:firstRowFirstColumn="0" w:firstRowLastColumn="0" w:lastRowFirstColumn="0" w:lastRowLastColumn="0"/>
                <w:tcW w:w="2425" w:type="dxa"/>
              </w:tcPr>
              <w:p w14:paraId="3C45F5CF" w14:textId="3F12645F" w:rsidR="00F02150" w:rsidRDefault="00C93166" w:rsidP="006C7C8C">
                <w:r>
                  <w:t>TOI-4 Environmental Literacy</w:t>
                </w:r>
              </w:p>
            </w:tc>
          </w:sdtContent>
        </w:sdt>
        <w:tc>
          <w:tcPr>
            <w:tcW w:w="3780" w:type="dxa"/>
          </w:tcPr>
          <w:p w14:paraId="62F3D8EC" w14:textId="39BFDB6C" w:rsidR="00F02150" w:rsidRDefault="0078416C" w:rsidP="006C7C8C">
            <w:pPr>
              <w:cnfStyle w:val="000000000000" w:firstRow="0" w:lastRow="0" w:firstColumn="0" w:lastColumn="0" w:oddVBand="0" w:evenVBand="0" w:oddHBand="0" w:evenHBand="0" w:firstRowFirstColumn="0" w:firstRowLastColumn="0" w:lastRowFirstColumn="0" w:lastRowLastColumn="0"/>
            </w:pPr>
            <w:sdt>
              <w:sdtPr>
                <w:rPr>
                  <w:rStyle w:val="NoSpacingChar"/>
                </w:rPr>
                <w:alias w:val="Common Curriculum Objective (Row 1)"/>
                <w:tag w:val="Common Curriculum Objective (Row 1)"/>
                <w:id w:val="-1576502462"/>
                <w:placeholder>
                  <w:docPart w:val="BEE8FEBF32184E6389735F62CD832F2E"/>
                </w:placeholder>
              </w:sdtPr>
              <w:sdtEndPr>
                <w:rPr>
                  <w:rStyle w:val="NoSpacingChar"/>
                </w:rPr>
              </w:sdtEndPr>
              <w:sdtContent>
                <w:r w:rsidR="006A2430" w:rsidRPr="006A2430">
                  <w:rPr>
                    <w:rStyle w:val="NoSpacingChar"/>
                  </w:rPr>
                  <w:t>Courses in this topic will help students gain the knowledge, motivation, and skills to make informed and responsible decisions about human interactions with Earth systems and to take actions to improve the well-being of other individuals, societies, and the environment.</w:t>
                </w:r>
              </w:sdtContent>
            </w:sdt>
          </w:p>
        </w:tc>
        <w:tc>
          <w:tcPr>
            <w:tcW w:w="2160" w:type="dxa"/>
          </w:tcPr>
          <w:p w14:paraId="3FD5B498" w14:textId="6797EA25" w:rsidR="00F02150" w:rsidRDefault="0078416C" w:rsidP="006C7C8C">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Learning Objectives (Row 1)"/>
                <w:tag w:val="Course Learning Objectives (Row 1)"/>
                <w:id w:val="1760941443"/>
                <w:placeholder>
                  <w:docPart w:val="AFDAAE3D6D4248A5818AF25DA13D9295"/>
                </w:placeholder>
              </w:sdtPr>
              <w:sdtEndPr>
                <w:rPr>
                  <w:rStyle w:val="NoSpacingChar"/>
                </w:rPr>
              </w:sdtEndPr>
              <w:sdtContent>
                <w:r w:rsidR="006A2430">
                  <w:rPr>
                    <w:rStyle w:val="NoSpacingChar"/>
                  </w:rPr>
                  <w:t>CLO 1, 4, 5</w:t>
                </w:r>
              </w:sdtContent>
            </w:sdt>
          </w:p>
        </w:tc>
        <w:tc>
          <w:tcPr>
            <w:tcW w:w="2425" w:type="dxa"/>
          </w:tcPr>
          <w:p w14:paraId="047E036A" w14:textId="5AA6FC3E" w:rsidR="00F02150" w:rsidRDefault="0078416C" w:rsidP="006C7C8C">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Assessments (Row 1)"/>
                <w:tag w:val="Course Assessments (Row 1)"/>
                <w:id w:val="-1157994706"/>
                <w:placeholder>
                  <w:docPart w:val="1DC2CC3A537C403B841CAAED559742A5"/>
                </w:placeholder>
              </w:sdtPr>
              <w:sdtEndPr>
                <w:rPr>
                  <w:rStyle w:val="NoSpacingChar"/>
                </w:rPr>
              </w:sdtEndPr>
              <w:sdtContent>
                <w:r w:rsidR="006A2430">
                  <w:rPr>
                    <w:rStyle w:val="NoSpacingChar"/>
                  </w:rPr>
                  <w:t>Quizzes, media responses and peer responses, final project</w:t>
                </w:r>
              </w:sdtContent>
            </w:sdt>
          </w:p>
        </w:tc>
      </w:tr>
    </w:tbl>
    <w:p w14:paraId="1E415C4C" w14:textId="05288295" w:rsidR="00161A13" w:rsidRDefault="00161A13" w:rsidP="007A529F">
      <w:pPr>
        <w:pStyle w:val="Heading3"/>
      </w:pPr>
      <w:bookmarkStart w:id="0" w:name="_Course_Schedule"/>
      <w:r>
        <w:t xml:space="preserve">Course </w:t>
      </w:r>
      <w:r w:rsidR="00F52C4D">
        <w:t>Schedule</w:t>
      </w:r>
      <w:bookmarkEnd w:id="0"/>
    </w:p>
    <w:p w14:paraId="1F110D91" w14:textId="5240E912" w:rsidR="00907FF1" w:rsidRPr="00907FF1" w:rsidRDefault="00907FF1" w:rsidP="007A529F">
      <w:pPr>
        <w:pStyle w:val="Heading4"/>
      </w:pPr>
      <w:r>
        <w:t>Course Outline</w:t>
      </w:r>
    </w:p>
    <w:sdt>
      <w:sdtPr>
        <w:alias w:val="Course Outline"/>
        <w:tag w:val="Course Outline"/>
        <w:id w:val="1123810189"/>
        <w:placeholder>
          <w:docPart w:val="44004FF60E154C55A5F0D8B8B8A0C817"/>
        </w:placeholder>
      </w:sdtPr>
      <w:sdtEndPr/>
      <w:sdtContent>
        <w:p w14:paraId="41215BB6" w14:textId="1675269F" w:rsidR="00B52726" w:rsidRDefault="00C93166" w:rsidP="00C93166">
          <w:pPr>
            <w:pStyle w:val="ListParagraph"/>
            <w:numPr>
              <w:ilvl w:val="0"/>
              <w:numId w:val="3"/>
            </w:numPr>
          </w:pPr>
          <w:r>
            <w:t>Part 1: Introductions to Climate Change</w:t>
          </w:r>
        </w:p>
        <w:p w14:paraId="5C905547" w14:textId="7494C081" w:rsidR="00C93166" w:rsidRDefault="00C93166" w:rsidP="00C93166">
          <w:pPr>
            <w:pStyle w:val="ListParagraph"/>
            <w:numPr>
              <w:ilvl w:val="0"/>
              <w:numId w:val="3"/>
            </w:numPr>
          </w:pPr>
          <w:r>
            <w:t>Part 2: Climate Change Impacts</w:t>
          </w:r>
        </w:p>
        <w:p w14:paraId="15954934" w14:textId="2C291DAA" w:rsidR="00C93166" w:rsidRDefault="00C93166" w:rsidP="00C93166">
          <w:pPr>
            <w:pStyle w:val="ListParagraph"/>
            <w:numPr>
              <w:ilvl w:val="0"/>
              <w:numId w:val="3"/>
            </w:numPr>
          </w:pPr>
          <w:r>
            <w:t>Part 3: Futures of Climate Change</w:t>
          </w:r>
        </w:p>
      </w:sdtContent>
    </w:sdt>
    <w:p w14:paraId="19D7C18A" w14:textId="6FD5F4BC" w:rsidR="00907FF1" w:rsidRDefault="00907FF1" w:rsidP="007A529F">
      <w:pPr>
        <w:pStyle w:val="Heading4"/>
      </w:pPr>
      <w:r>
        <w:t>Due Dates</w:t>
      </w:r>
    </w:p>
    <w:p w14:paraId="06BEF7FB" w14:textId="163882D8" w:rsidR="008776A0" w:rsidRDefault="00D84C9D" w:rsidP="00470B85">
      <w:r>
        <w:t xml:space="preserve">Refer to the </w:t>
      </w:r>
      <w:sdt>
        <w:sdtPr>
          <w:rPr>
            <w:rStyle w:val="NoSpacingChar"/>
          </w:rPr>
          <w:alias w:val="Course Schedule"/>
          <w:tag w:val="Course Schedule"/>
          <w:id w:val="-1654522155"/>
          <w:placeholder>
            <w:docPart w:val="2C0B93E0A2B44692A1E0340C7C0D10BE"/>
          </w:placeholder>
        </w:sdtPr>
        <w:sdtEndPr>
          <w:rPr>
            <w:rStyle w:val="NoSpacingChar"/>
          </w:rPr>
        </w:sdtEndPr>
        <w:sdtContent>
          <w:r w:rsidR="006A2430">
            <w:rPr>
              <w:rStyle w:val="NoSpacingChar"/>
            </w:rPr>
            <w:t xml:space="preserve">course </w:t>
          </w:r>
          <w:proofErr w:type="spellStart"/>
          <w:r w:rsidR="006A2430">
            <w:rPr>
              <w:rStyle w:val="NoSpacingChar"/>
            </w:rPr>
            <w:t>HuskyCT</w:t>
          </w:r>
          <w:proofErr w:type="spellEnd"/>
          <w:r w:rsidR="006A2430">
            <w:rPr>
              <w:rStyle w:val="NoSpacingChar"/>
            </w:rPr>
            <w:t xml:space="preserve"> page</w:t>
          </w:r>
        </w:sdtContent>
      </w:sdt>
      <w:r w:rsidRPr="570A2FB7">
        <w:rPr>
          <w:rStyle w:val="NoSpacingChar"/>
        </w:rPr>
        <w:t xml:space="preserve"> for assessments and due dates.</w:t>
      </w:r>
      <w:r w:rsidR="004825F3">
        <w:t xml:space="preserve"> </w:t>
      </w:r>
      <w:r w:rsidR="004825F3" w:rsidRPr="004825F3">
        <w:t>Deadlines are based on Eastern Time unless otherwise specified.</w:t>
      </w:r>
    </w:p>
    <w:p w14:paraId="5F1B7531" w14:textId="08BB2F4D" w:rsidR="003B5CEF" w:rsidRPr="00E202D6" w:rsidRDefault="00D84C9D" w:rsidP="00D84C9D">
      <w:pPr>
        <w:rPr>
          <w:i/>
          <w:iCs/>
        </w:rPr>
      </w:pPr>
      <w:r w:rsidRPr="00E202D6">
        <w:rPr>
          <w:i/>
          <w:iCs/>
        </w:rPr>
        <w:t xml:space="preserve">The instructor reserves the right to change dates as the </w:t>
      </w:r>
      <w:r w:rsidR="004825F3">
        <w:rPr>
          <w:i/>
          <w:iCs/>
        </w:rPr>
        <w:t>term</w:t>
      </w:r>
      <w:r w:rsidRPr="00E202D6">
        <w:rPr>
          <w:i/>
          <w:iCs/>
        </w:rPr>
        <w:t xml:space="preserve"> progresses. All changes will be communicated appropriately.</w:t>
      </w:r>
    </w:p>
    <w:p w14:paraId="38A70496" w14:textId="0E0D8605" w:rsidR="00942F47" w:rsidRPr="00D9646E" w:rsidRDefault="00942F47" w:rsidP="2FEFA90D">
      <w:pPr>
        <w:pStyle w:val="Heading2"/>
      </w:pPr>
      <w:r>
        <w:t>Course Requirements and Grading</w:t>
      </w:r>
    </w:p>
    <w:p w14:paraId="3C437431" w14:textId="0923ACC0" w:rsidR="00E202D6" w:rsidRDefault="00942F47" w:rsidP="007A529F">
      <w:pPr>
        <w:pStyle w:val="Heading3"/>
      </w:pPr>
      <w:r>
        <w:t>Grading Scale</w:t>
      </w:r>
    </w:p>
    <w:p w14:paraId="7E2FAD66" w14:textId="7595B6D4" w:rsidR="00306F69" w:rsidRDefault="00306F69" w:rsidP="00306F69">
      <w:r>
        <w:t xml:space="preserve">Information on grades and grading can be found </w:t>
      </w:r>
      <w:r w:rsidR="003D6A98">
        <w:t>as follows</w:t>
      </w:r>
      <w:r>
        <w:t>:</w:t>
      </w:r>
    </w:p>
    <w:p w14:paraId="76BAE8AD" w14:textId="77777777" w:rsidR="000D189E" w:rsidRDefault="00306F69" w:rsidP="00234999">
      <w:pPr>
        <w:pStyle w:val="ListParagraph"/>
      </w:pPr>
      <w:hyperlink r:id="rId15" w:history="1">
        <w:r w:rsidRPr="00A438FC">
          <w:rPr>
            <w:rStyle w:val="Hyperlink"/>
          </w:rPr>
          <w:t>Registrar’s Information on Grading Scales</w:t>
        </w:r>
      </w:hyperlink>
      <w:r w:rsidRPr="00775FD4">
        <w:t xml:space="preserve"> </w:t>
      </w:r>
    </w:p>
    <w:p w14:paraId="2AE023B4" w14:textId="508BBCD7" w:rsidR="00942F47" w:rsidRDefault="7336D295" w:rsidP="00234999">
      <w:pPr>
        <w:pStyle w:val="ListParagraph"/>
        <w:rPr>
          <w:rStyle w:val="PlaceholderText"/>
        </w:rPr>
      </w:pPr>
      <w:hyperlink r:id="rId16">
        <w:r w:rsidRPr="11106F58">
          <w:rPr>
            <w:rStyle w:val="Hyperlink"/>
            <w:i/>
            <w:iCs/>
          </w:rPr>
          <w:t xml:space="preserve">University of Connecticut </w:t>
        </w:r>
        <w:r w:rsidR="04E05A9B" w:rsidRPr="11106F58">
          <w:rPr>
            <w:rStyle w:val="Hyperlink"/>
            <w:i/>
            <w:iCs/>
          </w:rPr>
          <w:t>Academic Catalog</w:t>
        </w:r>
      </w:hyperlink>
      <w:r w:rsidR="5F6FA2D9">
        <w:t>:</w:t>
      </w:r>
      <w:r w:rsidR="04E05A9B">
        <w:t xml:space="preserve"> </w:t>
      </w:r>
      <w:sdt>
        <w:sdtPr>
          <w:alias w:val="Academic Regulations"/>
          <w:tag w:val="Academic Regulations"/>
          <w:id w:val="-1877766039"/>
          <w:placeholder>
            <w:docPart w:val="536679BBFC91450DA93721106FD2977A"/>
          </w:placeholder>
          <w:dropDownList>
            <w:listItem w:value="Select Undergraduate or Graduate"/>
            <w:listItem w:displayText="Undergraduate &gt; Academic Regulations &gt; Grade Information" w:value="Undergraduate &gt; Academic Regulations &gt; Grade Information"/>
            <w:listItem w:displayText="Graduate &gt; Academic Regulations &gt; Course Grades" w:value="Graduate &gt; Academic Regulations &gt; Course Grades"/>
          </w:dropDownList>
        </w:sdtPr>
        <w:sdtEndPr/>
        <w:sdtContent>
          <w:r w:rsidR="00C93166">
            <w:t>Undergraduate &gt; Academic Regulations &gt; Grade Information</w:t>
          </w:r>
        </w:sdtContent>
      </w:sdt>
    </w:p>
    <w:p w14:paraId="7E921176" w14:textId="5C2AE3DF" w:rsidR="00620D32" w:rsidRPr="00AB2E4C" w:rsidRDefault="004D666A" w:rsidP="00C93166">
      <w:pPr>
        <w:pStyle w:val="Heading4"/>
      </w:pPr>
      <w:r>
        <w:t>General Explanation of</w:t>
      </w:r>
      <w:r w:rsidR="0036266B">
        <w:t xml:space="preserve"> Grades</w:t>
      </w:r>
    </w:p>
    <w:tbl>
      <w:tblPr>
        <w:tblStyle w:val="ListTable4-Accent1"/>
        <w:tblW w:w="5460" w:type="dxa"/>
        <w:tblLook w:val="06A0" w:firstRow="1" w:lastRow="0" w:firstColumn="1" w:lastColumn="0" w:noHBand="1" w:noVBand="1"/>
      </w:tblPr>
      <w:tblGrid>
        <w:gridCol w:w="1875"/>
        <w:gridCol w:w="1620"/>
        <w:gridCol w:w="1965"/>
      </w:tblGrid>
      <w:tr w:rsidR="00C93166" w14:paraId="53AFA93B" w14:textId="0A63B74A" w:rsidTr="00C93166">
        <w:trPr>
          <w:cnfStyle w:val="100000000000" w:firstRow="1" w:lastRow="0" w:firstColumn="0" w:lastColumn="0" w:oddVBand="0" w:evenVBand="0" w:oddHBand="0" w:evenHBand="0" w:firstRowFirstColumn="0" w:firstRowLastColumn="0" w:lastRowFirstColumn="0" w:lastRowLastColumn="0"/>
          <w:cantSplit/>
          <w:trHeight w:val="300"/>
          <w:tblHeader/>
        </w:trPr>
        <w:tc>
          <w:tcPr>
            <w:cnfStyle w:val="001000000000" w:firstRow="0" w:lastRow="0" w:firstColumn="1" w:lastColumn="0" w:oddVBand="0" w:evenVBand="0" w:oddHBand="0" w:evenHBand="0" w:firstRowFirstColumn="0" w:firstRowLastColumn="0" w:lastRowFirstColumn="0" w:lastRowLastColumn="0"/>
            <w:tcW w:w="1875" w:type="dxa"/>
            <w:tcBorders>
              <w:top w:val="single" w:sz="12" w:space="0" w:color="4375B1" w:themeColor="accent1"/>
              <w:left w:val="single" w:sz="12" w:space="0" w:color="4375B1" w:themeColor="accent1"/>
            </w:tcBorders>
          </w:tcPr>
          <w:p w14:paraId="0A57126D" w14:textId="2B232DF1" w:rsidR="00C93166" w:rsidRDefault="00C93166" w:rsidP="008F3C7C">
            <w:pPr>
              <w:tabs>
                <w:tab w:val="left" w:pos="2191"/>
              </w:tabs>
            </w:pPr>
            <w:r>
              <w:t>Numeric Range</w:t>
            </w:r>
          </w:p>
        </w:tc>
        <w:tc>
          <w:tcPr>
            <w:tcW w:w="1620" w:type="dxa"/>
            <w:tcBorders>
              <w:top w:val="single" w:sz="12" w:space="0" w:color="4375B1" w:themeColor="accent1"/>
            </w:tcBorders>
          </w:tcPr>
          <w:p w14:paraId="347F53C2" w14:textId="77777777" w:rsidR="00C93166" w:rsidRDefault="00C93166" w:rsidP="008F3C7C">
            <w:pPr>
              <w:tabs>
                <w:tab w:val="left" w:pos="2191"/>
              </w:tabs>
              <w:jc w:val="center"/>
              <w:cnfStyle w:val="100000000000" w:firstRow="1" w:lastRow="0" w:firstColumn="0" w:lastColumn="0" w:oddVBand="0" w:evenVBand="0" w:oddHBand="0" w:evenHBand="0" w:firstRowFirstColumn="0" w:firstRowLastColumn="0" w:lastRowFirstColumn="0" w:lastRowLastColumn="0"/>
            </w:pPr>
            <w:r>
              <w:t>Letter Grade</w:t>
            </w:r>
          </w:p>
        </w:tc>
        <w:tc>
          <w:tcPr>
            <w:tcW w:w="1965" w:type="dxa"/>
            <w:tcBorders>
              <w:top w:val="single" w:sz="12" w:space="0" w:color="4375B1" w:themeColor="accent1"/>
              <w:right w:val="single" w:sz="12" w:space="0" w:color="4375B1" w:themeColor="accent1"/>
            </w:tcBorders>
          </w:tcPr>
          <w:p w14:paraId="380D9099" w14:textId="06C82A5B" w:rsidR="00C93166" w:rsidRDefault="00C93166" w:rsidP="008F3C7C">
            <w:pPr>
              <w:cnfStyle w:val="100000000000" w:firstRow="1" w:lastRow="0" w:firstColumn="0" w:lastColumn="0" w:oddVBand="0" w:evenVBand="0" w:oddHBand="0" w:evenHBand="0" w:firstRowFirstColumn="0" w:firstRowLastColumn="0" w:lastRowFirstColumn="0" w:lastRowLastColumn="0"/>
            </w:pPr>
            <w:r>
              <w:t>Explanation (Undergraduate)</w:t>
            </w:r>
          </w:p>
        </w:tc>
      </w:tr>
      <w:tr w:rsidR="00C93166" w14:paraId="7C3B1CA4" w14:textId="60D12489" w:rsidTr="00C93166">
        <w:trPr>
          <w:cantSplit/>
          <w:trHeight w:val="300"/>
        </w:trPr>
        <w:sdt>
          <w:sdtPr>
            <w:alias w:val="A Numeric Range"/>
            <w:tag w:val="A Numeric Range"/>
            <w:id w:val="141930450"/>
            <w:placeholder>
              <w:docPart w:val="E14C422A933E448A9D6054CD7E57F0FC"/>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7424B080" w14:textId="443EBE73" w:rsidR="00C93166" w:rsidRDefault="00C93166" w:rsidP="008F3C7C">
                <w:r>
                  <w:t>92.50–100%</w:t>
                </w:r>
              </w:p>
            </w:tc>
          </w:sdtContent>
        </w:sdt>
        <w:tc>
          <w:tcPr>
            <w:tcW w:w="1620" w:type="dxa"/>
          </w:tcPr>
          <w:p w14:paraId="28AF8D6B"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A</w:t>
            </w:r>
          </w:p>
        </w:tc>
        <w:tc>
          <w:tcPr>
            <w:tcW w:w="1965" w:type="dxa"/>
            <w:tcBorders>
              <w:right w:val="single" w:sz="12" w:space="0" w:color="4375B1" w:themeColor="accent1"/>
            </w:tcBorders>
          </w:tcPr>
          <w:p w14:paraId="0E2EC9F7" w14:textId="5DDDFD1F"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Excellent</w:t>
            </w:r>
          </w:p>
        </w:tc>
      </w:tr>
      <w:tr w:rsidR="00C93166" w14:paraId="7E10EA67" w14:textId="2A86C400" w:rsidTr="00C93166">
        <w:trPr>
          <w:cantSplit/>
          <w:trHeight w:val="300"/>
        </w:trPr>
        <w:sdt>
          <w:sdtPr>
            <w:alias w:val="A- Numeric Range"/>
            <w:tag w:val="A- Numeric Range"/>
            <w:id w:val="-1295065015"/>
            <w:placeholder>
              <w:docPart w:val="9D95A40B64794D6E9F7B55D2F6F94FA4"/>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6D6EAFED" w14:textId="3F91266F" w:rsidR="00C93166" w:rsidRPr="004924C0" w:rsidRDefault="00C93166" w:rsidP="008F3C7C">
                <w:pPr>
                  <w:rPr>
                    <w:color w:val="FFFFFF" w:themeColor="background1"/>
                  </w:rPr>
                </w:pPr>
                <w:r>
                  <w:t>89.50–92.49%</w:t>
                </w:r>
              </w:p>
            </w:tc>
          </w:sdtContent>
        </w:sdt>
        <w:tc>
          <w:tcPr>
            <w:tcW w:w="1620" w:type="dxa"/>
          </w:tcPr>
          <w:p w14:paraId="1E8CE3D6"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A-</w:t>
            </w:r>
          </w:p>
        </w:tc>
        <w:tc>
          <w:tcPr>
            <w:tcW w:w="1965" w:type="dxa"/>
            <w:tcBorders>
              <w:right w:val="single" w:sz="12" w:space="0" w:color="4375B1" w:themeColor="accent1"/>
            </w:tcBorders>
          </w:tcPr>
          <w:p w14:paraId="1148558B" w14:textId="284476DD"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Excellent</w:t>
            </w:r>
          </w:p>
        </w:tc>
      </w:tr>
      <w:tr w:rsidR="00C93166" w14:paraId="64320D72" w14:textId="4199CEA9" w:rsidTr="00C93166">
        <w:trPr>
          <w:cantSplit/>
          <w:trHeight w:val="300"/>
        </w:trPr>
        <w:sdt>
          <w:sdtPr>
            <w:alias w:val="B+ Numeric Range"/>
            <w:tag w:val="B+ Numeric Range"/>
            <w:id w:val="-1577128985"/>
            <w:placeholder>
              <w:docPart w:val="A179FD0BC9D14146B9D9A19F590B0B3D"/>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5D506218" w14:textId="2B5BA3C7" w:rsidR="00C93166" w:rsidRDefault="00C93166" w:rsidP="008F3C7C">
                <w:r>
                  <w:t>86.50–86.49%</w:t>
                </w:r>
              </w:p>
            </w:tc>
          </w:sdtContent>
        </w:sdt>
        <w:tc>
          <w:tcPr>
            <w:tcW w:w="1620" w:type="dxa"/>
          </w:tcPr>
          <w:p w14:paraId="38C38C1E"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B+</w:t>
            </w:r>
          </w:p>
        </w:tc>
        <w:tc>
          <w:tcPr>
            <w:tcW w:w="1965" w:type="dxa"/>
            <w:tcBorders>
              <w:right w:val="single" w:sz="12" w:space="0" w:color="4375B1" w:themeColor="accent1"/>
            </w:tcBorders>
          </w:tcPr>
          <w:p w14:paraId="65A7E531" w14:textId="6590C5A3"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Very Good</w:t>
            </w:r>
          </w:p>
        </w:tc>
      </w:tr>
      <w:tr w:rsidR="00C93166" w14:paraId="754271B2" w14:textId="3210468F" w:rsidTr="00C93166">
        <w:trPr>
          <w:cantSplit/>
          <w:trHeight w:val="300"/>
        </w:trPr>
        <w:sdt>
          <w:sdtPr>
            <w:alias w:val="B Numeric Range"/>
            <w:tag w:val="B Numeric Range"/>
            <w:id w:val="1480271189"/>
            <w:placeholder>
              <w:docPart w:val="5D097675AE4C4124804775ACD4C6AB9A"/>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7C3BB6D0" w14:textId="20D8926D" w:rsidR="00C93166" w:rsidRDefault="00C93166" w:rsidP="008F3C7C">
                <w:r>
                  <w:t>82.50–86.49%</w:t>
                </w:r>
              </w:p>
            </w:tc>
          </w:sdtContent>
        </w:sdt>
        <w:tc>
          <w:tcPr>
            <w:tcW w:w="1620" w:type="dxa"/>
          </w:tcPr>
          <w:p w14:paraId="3D0A0119"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B</w:t>
            </w:r>
          </w:p>
        </w:tc>
        <w:tc>
          <w:tcPr>
            <w:tcW w:w="1965" w:type="dxa"/>
            <w:tcBorders>
              <w:right w:val="single" w:sz="12" w:space="0" w:color="4375B1" w:themeColor="accent1"/>
            </w:tcBorders>
          </w:tcPr>
          <w:p w14:paraId="32ED450B" w14:textId="7DFAF7BF"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Good</w:t>
            </w:r>
          </w:p>
        </w:tc>
      </w:tr>
      <w:tr w:rsidR="00C93166" w14:paraId="2E80BD51" w14:textId="197D7C1B" w:rsidTr="00C93166">
        <w:trPr>
          <w:cantSplit/>
          <w:trHeight w:val="300"/>
        </w:trPr>
        <w:sdt>
          <w:sdtPr>
            <w:alias w:val="B- Numeric Range"/>
            <w:tag w:val="B- Numeric Range"/>
            <w:id w:val="2058508003"/>
            <w:placeholder>
              <w:docPart w:val="110F54CF09D344A0BE08E2A92A0E089A"/>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6396AFDE" w14:textId="345E93DF" w:rsidR="00C93166" w:rsidRPr="004924C0" w:rsidRDefault="00C93166" w:rsidP="008F3C7C">
                <w:pPr>
                  <w:rPr>
                    <w:color w:val="D8E3F0" w:themeColor="accent1" w:themeTint="33"/>
                  </w:rPr>
                </w:pPr>
                <w:r>
                  <w:t>79.50–82.49%</w:t>
                </w:r>
              </w:p>
            </w:tc>
          </w:sdtContent>
        </w:sdt>
        <w:tc>
          <w:tcPr>
            <w:tcW w:w="1620" w:type="dxa"/>
          </w:tcPr>
          <w:p w14:paraId="4A134742"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B-</w:t>
            </w:r>
          </w:p>
        </w:tc>
        <w:tc>
          <w:tcPr>
            <w:tcW w:w="1965" w:type="dxa"/>
            <w:tcBorders>
              <w:right w:val="single" w:sz="12" w:space="0" w:color="4375B1" w:themeColor="accent1"/>
            </w:tcBorders>
          </w:tcPr>
          <w:p w14:paraId="4A73F87B" w14:textId="1FFF4C0E"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Good</w:t>
            </w:r>
          </w:p>
        </w:tc>
      </w:tr>
      <w:tr w:rsidR="00C93166" w14:paraId="43B54C50" w14:textId="6D6FD4E8" w:rsidTr="00C93166">
        <w:trPr>
          <w:cantSplit/>
          <w:trHeight w:val="300"/>
        </w:trPr>
        <w:sdt>
          <w:sdtPr>
            <w:alias w:val="C+ Numeric Range"/>
            <w:tag w:val="C+ Numeric Range"/>
            <w:id w:val="-868677167"/>
            <w:placeholder>
              <w:docPart w:val="0B0885CC44C040ECB6474148BB7A85F2"/>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31FA92F3" w14:textId="7C610694" w:rsidR="00C93166" w:rsidRPr="004924C0" w:rsidRDefault="00C93166" w:rsidP="008F3C7C">
                <w:pPr>
                  <w:rPr>
                    <w:color w:val="FFFFFF" w:themeColor="background1"/>
                  </w:rPr>
                </w:pPr>
                <w:r>
                  <w:t>76.50–79.49%</w:t>
                </w:r>
              </w:p>
            </w:tc>
          </w:sdtContent>
        </w:sdt>
        <w:tc>
          <w:tcPr>
            <w:tcW w:w="1620" w:type="dxa"/>
          </w:tcPr>
          <w:p w14:paraId="38A443E7"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C+</w:t>
            </w:r>
          </w:p>
        </w:tc>
        <w:tc>
          <w:tcPr>
            <w:tcW w:w="1965" w:type="dxa"/>
            <w:tcBorders>
              <w:right w:val="single" w:sz="12" w:space="0" w:color="4375B1" w:themeColor="accent1"/>
            </w:tcBorders>
          </w:tcPr>
          <w:p w14:paraId="64CFC7BA" w14:textId="20157DB2"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Good</w:t>
            </w:r>
          </w:p>
        </w:tc>
      </w:tr>
      <w:tr w:rsidR="00C93166" w14:paraId="1C54CD99" w14:textId="720FF36E" w:rsidTr="00C93166">
        <w:trPr>
          <w:cantSplit/>
          <w:trHeight w:val="300"/>
        </w:trPr>
        <w:sdt>
          <w:sdtPr>
            <w:alias w:val="C Numeric Range"/>
            <w:tag w:val="C Numeric Range"/>
            <w:id w:val="-228451802"/>
            <w:placeholder>
              <w:docPart w:val="7B3227D413FE491098CB7EC53216174D"/>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1F73879C" w14:textId="7AE6C044" w:rsidR="00C93166" w:rsidRDefault="00C93166" w:rsidP="008F3C7C">
                <w:r>
                  <w:t>72.50–76.49%</w:t>
                </w:r>
              </w:p>
            </w:tc>
          </w:sdtContent>
        </w:sdt>
        <w:tc>
          <w:tcPr>
            <w:tcW w:w="1620" w:type="dxa"/>
          </w:tcPr>
          <w:p w14:paraId="56855B16"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C</w:t>
            </w:r>
          </w:p>
        </w:tc>
        <w:tc>
          <w:tcPr>
            <w:tcW w:w="1965" w:type="dxa"/>
            <w:tcBorders>
              <w:right w:val="single" w:sz="12" w:space="0" w:color="4375B1" w:themeColor="accent1"/>
            </w:tcBorders>
          </w:tcPr>
          <w:p w14:paraId="761BD4DB" w14:textId="7383C983"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Average</w:t>
            </w:r>
          </w:p>
        </w:tc>
      </w:tr>
      <w:tr w:rsidR="00C93166" w14:paraId="3816D025" w14:textId="478D794B" w:rsidTr="00C93166">
        <w:trPr>
          <w:cantSplit/>
          <w:trHeight w:val="300"/>
        </w:trPr>
        <w:sdt>
          <w:sdtPr>
            <w:alias w:val="C- Numeric Range"/>
            <w:tag w:val="C- Numeric Range"/>
            <w:id w:val="1410958868"/>
            <w:placeholder>
              <w:docPart w:val="117F697E80BF4EEE825FB24613A48F42"/>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7B742F10" w14:textId="637F20DF" w:rsidR="00C93166" w:rsidRDefault="00C93166" w:rsidP="008F3C7C">
                <w:r>
                  <w:t>69.50–72.49%</w:t>
                </w:r>
              </w:p>
            </w:tc>
          </w:sdtContent>
        </w:sdt>
        <w:tc>
          <w:tcPr>
            <w:tcW w:w="1620" w:type="dxa"/>
          </w:tcPr>
          <w:p w14:paraId="102D4818"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C-</w:t>
            </w:r>
          </w:p>
        </w:tc>
        <w:tc>
          <w:tcPr>
            <w:tcW w:w="1965" w:type="dxa"/>
            <w:tcBorders>
              <w:right w:val="single" w:sz="12" w:space="0" w:color="4375B1" w:themeColor="accent1"/>
            </w:tcBorders>
          </w:tcPr>
          <w:p w14:paraId="1CBA9875" w14:textId="21D69B1B"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Fair</w:t>
            </w:r>
          </w:p>
        </w:tc>
      </w:tr>
      <w:tr w:rsidR="00C93166" w14:paraId="348F6179" w14:textId="1BB25DA3" w:rsidTr="00C93166">
        <w:trPr>
          <w:cantSplit/>
          <w:trHeight w:val="300"/>
        </w:trPr>
        <w:sdt>
          <w:sdtPr>
            <w:alias w:val="D+ Numeric Range"/>
            <w:tag w:val="D+ Numeric Range"/>
            <w:id w:val="-1848628174"/>
            <w:placeholder>
              <w:docPart w:val="C13771EA3C3D4B7193E8C7372863533D"/>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5DD77DAD" w14:textId="091BFCC2" w:rsidR="00C93166" w:rsidRDefault="00C93166" w:rsidP="008F3C7C">
                <w:r>
                  <w:t>66.50–69.49%</w:t>
                </w:r>
              </w:p>
            </w:tc>
          </w:sdtContent>
        </w:sdt>
        <w:tc>
          <w:tcPr>
            <w:tcW w:w="1620" w:type="dxa"/>
          </w:tcPr>
          <w:p w14:paraId="3972088A"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D+</w:t>
            </w:r>
          </w:p>
        </w:tc>
        <w:tc>
          <w:tcPr>
            <w:tcW w:w="1965" w:type="dxa"/>
            <w:tcBorders>
              <w:right w:val="single" w:sz="12" w:space="0" w:color="4375B1" w:themeColor="accent1"/>
            </w:tcBorders>
          </w:tcPr>
          <w:p w14:paraId="78FF3252" w14:textId="41091FAB"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Poor</w:t>
            </w:r>
          </w:p>
        </w:tc>
      </w:tr>
      <w:tr w:rsidR="00C93166" w14:paraId="26DA344E" w14:textId="7432707B" w:rsidTr="00C93166">
        <w:trPr>
          <w:cantSplit/>
          <w:trHeight w:val="300"/>
        </w:trPr>
        <w:sdt>
          <w:sdtPr>
            <w:alias w:val="D Numeric Range"/>
            <w:tag w:val="D Numeric Range"/>
            <w:id w:val="787484817"/>
            <w:placeholder>
              <w:docPart w:val="84E764150EE941FD89AE2F8D76F2708C"/>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684BDEB3" w14:textId="0DAF912C" w:rsidR="00C93166" w:rsidRPr="00DB4326" w:rsidRDefault="00C93166" w:rsidP="008F3C7C">
                <w:pPr>
                  <w:rPr>
                    <w:color w:val="FFFFFF" w:themeColor="background1"/>
                  </w:rPr>
                </w:pPr>
                <w:r>
                  <w:t>62.50–66.49%</w:t>
                </w:r>
              </w:p>
            </w:tc>
          </w:sdtContent>
        </w:sdt>
        <w:tc>
          <w:tcPr>
            <w:tcW w:w="1620" w:type="dxa"/>
          </w:tcPr>
          <w:p w14:paraId="0AEA924A"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D</w:t>
            </w:r>
          </w:p>
        </w:tc>
        <w:tc>
          <w:tcPr>
            <w:tcW w:w="1965" w:type="dxa"/>
            <w:tcBorders>
              <w:right w:val="single" w:sz="12" w:space="0" w:color="4375B1" w:themeColor="accent1"/>
            </w:tcBorders>
          </w:tcPr>
          <w:p w14:paraId="23A2467E" w14:textId="1610BA31"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Poor</w:t>
            </w:r>
          </w:p>
        </w:tc>
      </w:tr>
      <w:tr w:rsidR="00C93166" w14:paraId="718B4198" w14:textId="47BCACE7" w:rsidTr="00C93166">
        <w:trPr>
          <w:cantSplit/>
          <w:trHeight w:val="300"/>
        </w:trPr>
        <w:sdt>
          <w:sdtPr>
            <w:alias w:val="D- Numeric Range"/>
            <w:tag w:val="D- Numeric Range"/>
            <w:id w:val="-385644852"/>
            <w:placeholder>
              <w:docPart w:val="91C0187BC3EF4C639E848649D9D3A9C8"/>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1CD4F014" w14:textId="721269DB" w:rsidR="00C93166" w:rsidRDefault="00C93166" w:rsidP="008F3C7C">
                <w:r>
                  <w:t>59.50–62.49%</w:t>
                </w:r>
              </w:p>
            </w:tc>
          </w:sdtContent>
        </w:sdt>
        <w:tc>
          <w:tcPr>
            <w:tcW w:w="1620" w:type="dxa"/>
          </w:tcPr>
          <w:p w14:paraId="7AEBE024"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D-</w:t>
            </w:r>
          </w:p>
        </w:tc>
        <w:tc>
          <w:tcPr>
            <w:tcW w:w="1965" w:type="dxa"/>
            <w:tcBorders>
              <w:right w:val="single" w:sz="12" w:space="0" w:color="4375B1" w:themeColor="accent1"/>
            </w:tcBorders>
          </w:tcPr>
          <w:p w14:paraId="1265409C" w14:textId="1AC39FD4"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Merely Passing</w:t>
            </w:r>
          </w:p>
        </w:tc>
      </w:tr>
      <w:tr w:rsidR="00C93166" w14:paraId="390152C8" w14:textId="23E195A3" w:rsidTr="00C93166">
        <w:trPr>
          <w:cantSplit/>
          <w:trHeight w:val="300"/>
        </w:trPr>
        <w:sdt>
          <w:sdtPr>
            <w:alias w:val="F Numeric Range"/>
            <w:tag w:val="F Numeric Range"/>
            <w:id w:val="-1232069034"/>
            <w:placeholder>
              <w:docPart w:val="239C835A218E4A58976C7119CE40347E"/>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bottom w:val="single" w:sz="12" w:space="0" w:color="4375B1" w:themeColor="accent1"/>
                </w:tcBorders>
              </w:tcPr>
              <w:p w14:paraId="61E9D615" w14:textId="1DF795D8" w:rsidR="00C93166" w:rsidRDefault="00C93166" w:rsidP="008F3C7C">
                <w:r>
                  <w:t>0–59.49%</w:t>
                </w:r>
              </w:p>
            </w:tc>
          </w:sdtContent>
        </w:sdt>
        <w:tc>
          <w:tcPr>
            <w:tcW w:w="1620" w:type="dxa"/>
            <w:tcBorders>
              <w:bottom w:val="single" w:sz="12" w:space="0" w:color="4375B1" w:themeColor="accent1"/>
            </w:tcBorders>
          </w:tcPr>
          <w:p w14:paraId="37479F9B" w14:textId="77777777" w:rsidR="00C93166" w:rsidRDefault="00C93166" w:rsidP="008F3C7C">
            <w:pPr>
              <w:ind w:left="575"/>
              <w:cnfStyle w:val="000000000000" w:firstRow="0" w:lastRow="0" w:firstColumn="0" w:lastColumn="0" w:oddVBand="0" w:evenVBand="0" w:oddHBand="0" w:evenHBand="0" w:firstRowFirstColumn="0" w:firstRowLastColumn="0" w:lastRowFirstColumn="0" w:lastRowLastColumn="0"/>
            </w:pPr>
            <w:r>
              <w:t>F</w:t>
            </w:r>
          </w:p>
        </w:tc>
        <w:tc>
          <w:tcPr>
            <w:tcW w:w="1965" w:type="dxa"/>
            <w:tcBorders>
              <w:bottom w:val="single" w:sz="12" w:space="0" w:color="4375B1" w:themeColor="accent1"/>
              <w:right w:val="single" w:sz="12" w:space="0" w:color="4375B1" w:themeColor="accent1"/>
            </w:tcBorders>
          </w:tcPr>
          <w:p w14:paraId="6C4C8B83" w14:textId="5DD73A11" w:rsidR="00C93166" w:rsidRPr="00B52665" w:rsidRDefault="00C93166" w:rsidP="008F3C7C">
            <w:pPr>
              <w:cnfStyle w:val="000000000000" w:firstRow="0" w:lastRow="0" w:firstColumn="0" w:lastColumn="0" w:oddVBand="0" w:evenVBand="0" w:oddHBand="0" w:evenHBand="0" w:firstRowFirstColumn="0" w:firstRowLastColumn="0" w:lastRowFirstColumn="0" w:lastRowLastColumn="0"/>
            </w:pPr>
            <w:r w:rsidRPr="00B52665">
              <w:t>Failure</w:t>
            </w:r>
          </w:p>
        </w:tc>
      </w:tr>
    </w:tbl>
    <w:p w14:paraId="50DC4741" w14:textId="420615F0" w:rsidR="2D227068" w:rsidRDefault="00F41EA0" w:rsidP="00C93166">
      <w:pPr>
        <w:pStyle w:val="Heading3"/>
      </w:pPr>
      <w:r>
        <w:t>Summary of Course Grading</w:t>
      </w:r>
    </w:p>
    <w:tbl>
      <w:tblPr>
        <w:tblStyle w:val="ListTable4-Accent1"/>
        <w:tblW w:w="0" w:type="auto"/>
        <w:tblLook w:val="06E0" w:firstRow="1" w:lastRow="1" w:firstColumn="1" w:lastColumn="0" w:noHBand="1" w:noVBand="1"/>
      </w:tblPr>
      <w:tblGrid>
        <w:gridCol w:w="3585"/>
        <w:gridCol w:w="1350"/>
      </w:tblGrid>
      <w:tr w:rsidR="00547722" w14:paraId="245F62A5" w14:textId="77777777" w:rsidTr="00806B0A">
        <w:trPr>
          <w:cnfStyle w:val="100000000000" w:firstRow="1" w:lastRow="0" w:firstColumn="0" w:lastColumn="0" w:oddVBand="0" w:evenVBand="0" w:oddHBand="0" w:evenHBand="0" w:firstRowFirstColumn="0" w:firstRowLastColumn="0" w:lastRowFirstColumn="0" w:lastRowLastColumn="0"/>
          <w:cantSplit/>
          <w:trHeight w:val="288"/>
          <w:tblHeader/>
        </w:trPr>
        <w:tc>
          <w:tcPr>
            <w:cnfStyle w:val="001000000000" w:firstRow="0" w:lastRow="0" w:firstColumn="1" w:lastColumn="0" w:oddVBand="0" w:evenVBand="0" w:oddHBand="0" w:evenHBand="0" w:firstRowFirstColumn="0" w:firstRowLastColumn="0" w:lastRowFirstColumn="0" w:lastRowLastColumn="0"/>
            <w:tcW w:w="3585" w:type="dxa"/>
            <w:tcBorders>
              <w:top w:val="single" w:sz="12" w:space="0" w:color="4375B1" w:themeColor="accent1"/>
              <w:left w:val="single" w:sz="12" w:space="0" w:color="4375B1" w:themeColor="accent1"/>
            </w:tcBorders>
          </w:tcPr>
          <w:p w14:paraId="1A390816" w14:textId="076A4D08" w:rsidR="00547722" w:rsidRDefault="00547722">
            <w:pPr>
              <w:tabs>
                <w:tab w:val="left" w:pos="2191"/>
              </w:tabs>
            </w:pPr>
            <w:r>
              <w:t>C</w:t>
            </w:r>
            <w:r w:rsidR="0054344F">
              <w:t>ourse C</w:t>
            </w:r>
            <w:r>
              <w:t>omponent</w:t>
            </w:r>
          </w:p>
        </w:tc>
        <w:tc>
          <w:tcPr>
            <w:tcW w:w="1350" w:type="dxa"/>
            <w:tcBorders>
              <w:top w:val="single" w:sz="12" w:space="0" w:color="4375B1" w:themeColor="accent1"/>
              <w:right w:val="single" w:sz="12" w:space="0" w:color="4375B1" w:themeColor="accent1"/>
            </w:tcBorders>
          </w:tcPr>
          <w:sdt>
            <w:sdtPr>
              <w:alias w:val="Overall Grade Calculation"/>
              <w:tag w:val="Overall Grade Calculation"/>
              <w:id w:val="-488480592"/>
              <w:placeholder>
                <w:docPart w:val="FDE4E120F1D743C7A7F8FA0473B8EAA9"/>
              </w:placeholder>
              <w:dropDownList>
                <w:listItem w:value="Select"/>
                <w:listItem w:displayText="Weight" w:value="Weight"/>
                <w:listItem w:displayText="Points" w:value="Points"/>
              </w:dropDownList>
            </w:sdtPr>
            <w:sdtEndPr/>
            <w:sdtContent>
              <w:p w14:paraId="15803E23" w14:textId="796531A0" w:rsidR="00547722" w:rsidRDefault="00C93166">
                <w:pPr>
                  <w:tabs>
                    <w:tab w:val="left" w:pos="2191"/>
                  </w:tabs>
                  <w:cnfStyle w:val="100000000000" w:firstRow="1" w:lastRow="0" w:firstColumn="0" w:lastColumn="0" w:oddVBand="0" w:evenVBand="0" w:oddHBand="0" w:evenHBand="0" w:firstRowFirstColumn="0" w:firstRowLastColumn="0" w:lastRowFirstColumn="0" w:lastRowLastColumn="0"/>
                </w:pPr>
                <w:r>
                  <w:t>Weight</w:t>
                </w:r>
              </w:p>
            </w:sdtContent>
          </w:sdt>
        </w:tc>
      </w:tr>
      <w:tr w:rsidR="00547722" w14:paraId="23C9CC37" w14:textId="77777777" w:rsidTr="00806B0A">
        <w:trPr>
          <w:cantSplit/>
          <w:trHeight w:val="276"/>
        </w:trPr>
        <w:sdt>
          <w:sdtPr>
            <w:alias w:val="Component A"/>
            <w:tag w:val="Component A"/>
            <w:id w:val="305978383"/>
            <w:placeholder>
              <w:docPart w:val="735457848A3D467F801F6D8FB946E3AA"/>
            </w:placeholder>
          </w:sdtPr>
          <w:sdtEnd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49BD3DCB" w14:textId="5C66B7E4" w:rsidR="00547722" w:rsidRDefault="00C93166">
                <w:pPr>
                  <w:rPr>
                    <w:b w:val="0"/>
                    <w:bCs w:val="0"/>
                  </w:rPr>
                </w:pPr>
                <w:r>
                  <w:t>Quizzes</w:t>
                </w:r>
              </w:p>
            </w:tc>
          </w:sdtContent>
        </w:sdt>
        <w:sdt>
          <w:sdtPr>
            <w:rPr>
              <w:b/>
              <w:bCs/>
            </w:rPr>
            <w:alias w:val="Component A Value"/>
            <w:tag w:val="Component A Value"/>
            <w:id w:val="-857278846"/>
            <w:placeholder>
              <w:docPart w:val="F485BBA11AE0481D9008B1EEC5A51C95"/>
            </w:placeholder>
          </w:sdtPr>
          <w:sdtEndPr>
            <w:rPr>
              <w:b w:val="0"/>
              <w:bCs w:val="0"/>
            </w:rPr>
          </w:sdtEndPr>
          <w:sdtContent>
            <w:tc>
              <w:tcPr>
                <w:tcW w:w="1350" w:type="dxa"/>
                <w:tcBorders>
                  <w:right w:val="single" w:sz="12" w:space="0" w:color="4375B1" w:themeColor="accent1"/>
                </w:tcBorders>
              </w:tcPr>
              <w:p w14:paraId="7A580EFB" w14:textId="3A2DCEBF" w:rsidR="00547722" w:rsidRDefault="00C93166">
                <w:pPr>
                  <w:cnfStyle w:val="000000000000" w:firstRow="0" w:lastRow="0" w:firstColumn="0" w:lastColumn="0" w:oddVBand="0" w:evenVBand="0" w:oddHBand="0" w:evenHBand="0" w:firstRowFirstColumn="0" w:firstRowLastColumn="0" w:lastRowFirstColumn="0" w:lastRowLastColumn="0"/>
                </w:pPr>
                <w:r>
                  <w:rPr>
                    <w:b/>
                    <w:bCs/>
                  </w:rPr>
                  <w:t>30%</w:t>
                </w:r>
              </w:p>
            </w:tc>
          </w:sdtContent>
        </w:sdt>
      </w:tr>
      <w:tr w:rsidR="00547722" w14:paraId="5BC2AC3B" w14:textId="77777777" w:rsidTr="00806B0A">
        <w:trPr>
          <w:cantSplit/>
          <w:trHeight w:val="276"/>
        </w:trPr>
        <w:sdt>
          <w:sdtPr>
            <w:alias w:val="Component B"/>
            <w:tag w:val="Component B"/>
            <w:id w:val="-368460334"/>
            <w:placeholder>
              <w:docPart w:val="E1D3E3497439470A9F4F068C7DE9D95B"/>
            </w:placeholder>
          </w:sdtPr>
          <w:sdtEnd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7AEC13F9" w14:textId="68477C29" w:rsidR="00547722" w:rsidRDefault="00C93166">
                <w:pPr>
                  <w:rPr>
                    <w:b w:val="0"/>
                    <w:bCs w:val="0"/>
                  </w:rPr>
                </w:pPr>
                <w:r>
                  <w:t>Media Reflections</w:t>
                </w:r>
              </w:p>
            </w:tc>
          </w:sdtContent>
        </w:sdt>
        <w:sdt>
          <w:sdtPr>
            <w:rPr>
              <w:b/>
              <w:bCs/>
            </w:rPr>
            <w:alias w:val="Component B Weight"/>
            <w:tag w:val="Component B Weight"/>
            <w:id w:val="62302076"/>
            <w:placeholder>
              <w:docPart w:val="803E3C2F7BD54C89BA698860C9EDF3C2"/>
            </w:placeholder>
          </w:sdtPr>
          <w:sdtEndPr>
            <w:rPr>
              <w:b w:val="0"/>
              <w:bCs w:val="0"/>
            </w:rPr>
          </w:sdtEndPr>
          <w:sdtContent>
            <w:tc>
              <w:tcPr>
                <w:tcW w:w="1350" w:type="dxa"/>
                <w:tcBorders>
                  <w:right w:val="single" w:sz="12" w:space="0" w:color="4375B1" w:themeColor="accent1"/>
                </w:tcBorders>
              </w:tcPr>
              <w:p w14:paraId="0FAC1CE5" w14:textId="043301F3" w:rsidR="00547722" w:rsidRPr="006D50A8" w:rsidRDefault="00E813F8">
                <w:pPr>
                  <w:cnfStyle w:val="000000000000" w:firstRow="0" w:lastRow="0" w:firstColumn="0" w:lastColumn="0" w:oddVBand="0" w:evenVBand="0" w:oddHBand="0" w:evenHBand="0" w:firstRowFirstColumn="0" w:firstRowLastColumn="0" w:lastRowFirstColumn="0" w:lastRowLastColumn="0"/>
                  <w:rPr>
                    <w:color w:val="FFFFFF" w:themeColor="background1"/>
                  </w:rPr>
                </w:pPr>
                <w:r>
                  <w:rPr>
                    <w:b/>
                    <w:bCs/>
                  </w:rPr>
                  <w:t>3</w:t>
                </w:r>
                <w:r w:rsidR="00C93166">
                  <w:rPr>
                    <w:b/>
                    <w:bCs/>
                  </w:rPr>
                  <w:t>0%</w:t>
                </w:r>
              </w:p>
            </w:tc>
          </w:sdtContent>
        </w:sdt>
      </w:tr>
      <w:tr w:rsidR="00547722" w14:paraId="10C3E8BE" w14:textId="77777777" w:rsidTr="00806B0A">
        <w:trPr>
          <w:cantSplit/>
          <w:trHeight w:val="276"/>
        </w:trPr>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77287FE2" w14:textId="6EFD1A04" w:rsidR="00547722" w:rsidRDefault="0078416C">
            <w:pPr>
              <w:rPr>
                <w:b w:val="0"/>
                <w:bCs w:val="0"/>
              </w:rPr>
            </w:pPr>
            <w:sdt>
              <w:sdtPr>
                <w:alias w:val="Component C"/>
                <w:tag w:val="Component C"/>
                <w:id w:val="440189985"/>
                <w:placeholder>
                  <w:docPart w:val="205B7EA16CF3495EB8CBA53493235AA4"/>
                </w:placeholder>
              </w:sdtPr>
              <w:sdtEndPr/>
              <w:sdtContent>
                <w:r w:rsidR="00C93166">
                  <w:t>Responses to Peers</w:t>
                </w:r>
              </w:sdtContent>
            </w:sdt>
          </w:p>
        </w:tc>
        <w:sdt>
          <w:sdtPr>
            <w:rPr>
              <w:b/>
              <w:bCs/>
            </w:rPr>
            <w:alias w:val="Component C Weight"/>
            <w:tag w:val="Component C Weight"/>
            <w:id w:val="946432318"/>
            <w:placeholder>
              <w:docPart w:val="A66B6AF098EF4DDC94AF5341A6D70865"/>
            </w:placeholder>
          </w:sdtPr>
          <w:sdtEndPr>
            <w:rPr>
              <w:b w:val="0"/>
              <w:bCs w:val="0"/>
            </w:rPr>
          </w:sdtEndPr>
          <w:sdtContent>
            <w:tc>
              <w:tcPr>
                <w:tcW w:w="1350" w:type="dxa"/>
                <w:tcBorders>
                  <w:right w:val="single" w:sz="12" w:space="0" w:color="4375B1" w:themeColor="accent1"/>
                </w:tcBorders>
              </w:tcPr>
              <w:p w14:paraId="56562D0C" w14:textId="50DBC4BE" w:rsidR="00547722" w:rsidRDefault="00C93166">
                <w:pPr>
                  <w:cnfStyle w:val="000000000000" w:firstRow="0" w:lastRow="0" w:firstColumn="0" w:lastColumn="0" w:oddVBand="0" w:evenVBand="0" w:oddHBand="0" w:evenHBand="0" w:firstRowFirstColumn="0" w:firstRowLastColumn="0" w:lastRowFirstColumn="0" w:lastRowLastColumn="0"/>
                </w:pPr>
                <w:r>
                  <w:rPr>
                    <w:b/>
                    <w:bCs/>
                  </w:rPr>
                  <w:t>20%</w:t>
                </w:r>
              </w:p>
            </w:tc>
          </w:sdtContent>
        </w:sdt>
      </w:tr>
      <w:tr w:rsidR="00547722" w14:paraId="12057A61" w14:textId="77777777" w:rsidTr="00806B0A">
        <w:trPr>
          <w:cantSplit/>
          <w:trHeight w:val="276"/>
        </w:trPr>
        <w:sdt>
          <w:sdtPr>
            <w:alias w:val="Component D"/>
            <w:tag w:val="Component D"/>
            <w:id w:val="-2021763098"/>
            <w:placeholder>
              <w:docPart w:val="92401D74365D4A90AEBB80596FAE397B"/>
            </w:placeholder>
          </w:sdtPr>
          <w:sdtEnd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229EA57C" w14:textId="3F0355DD" w:rsidR="00547722" w:rsidRDefault="00C93166">
                <w:pPr>
                  <w:rPr>
                    <w:b w:val="0"/>
                    <w:bCs w:val="0"/>
                  </w:rPr>
                </w:pPr>
                <w:r>
                  <w:t>Final Project</w:t>
                </w:r>
              </w:p>
            </w:tc>
          </w:sdtContent>
        </w:sdt>
        <w:sdt>
          <w:sdtPr>
            <w:rPr>
              <w:b/>
              <w:bCs/>
            </w:rPr>
            <w:alias w:val="Component D Weight"/>
            <w:tag w:val="Component D Weight"/>
            <w:id w:val="1557748006"/>
            <w:placeholder>
              <w:docPart w:val="EB10DA15CFD54736A758DD8E84472BA9"/>
            </w:placeholder>
          </w:sdtPr>
          <w:sdtEndPr>
            <w:rPr>
              <w:b w:val="0"/>
              <w:bCs w:val="0"/>
            </w:rPr>
          </w:sdtEndPr>
          <w:sdtContent>
            <w:tc>
              <w:tcPr>
                <w:tcW w:w="1350" w:type="dxa"/>
                <w:tcBorders>
                  <w:right w:val="single" w:sz="12" w:space="0" w:color="4375B1" w:themeColor="accent1"/>
                </w:tcBorders>
              </w:tcPr>
              <w:p w14:paraId="46C47E17" w14:textId="12020DEE" w:rsidR="00547722" w:rsidRDefault="00E813F8">
                <w:pPr>
                  <w:cnfStyle w:val="000000000000" w:firstRow="0" w:lastRow="0" w:firstColumn="0" w:lastColumn="0" w:oddVBand="0" w:evenVBand="0" w:oddHBand="0" w:evenHBand="0" w:firstRowFirstColumn="0" w:firstRowLastColumn="0" w:lastRowFirstColumn="0" w:lastRowLastColumn="0"/>
                </w:pPr>
                <w:r>
                  <w:rPr>
                    <w:b/>
                    <w:bCs/>
                  </w:rPr>
                  <w:t>2</w:t>
                </w:r>
                <w:r w:rsidR="00C93166">
                  <w:rPr>
                    <w:b/>
                    <w:bCs/>
                  </w:rPr>
                  <w:t>0%</w:t>
                </w:r>
              </w:p>
            </w:tc>
          </w:sdtContent>
        </w:sdt>
      </w:tr>
      <w:tr w:rsidR="00547722" w14:paraId="6E281AE7" w14:textId="77777777" w:rsidTr="00806B0A">
        <w:trPr>
          <w:cnfStyle w:val="010000000000" w:firstRow="0" w:lastRow="1" w:firstColumn="0" w:lastColumn="0" w:oddVBand="0" w:evenVBand="0" w:oddHBand="0" w:evenHBand="0" w:firstRowFirstColumn="0" w:firstRowLastColumn="0" w:lastRowFirstColumn="0" w:lastRowLastColumn="0"/>
          <w:cantSplit/>
          <w:trHeight w:val="288"/>
        </w:trPr>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bottom w:val="single" w:sz="12" w:space="0" w:color="4375B1" w:themeColor="accent1"/>
            </w:tcBorders>
          </w:tcPr>
          <w:p w14:paraId="102FF545" w14:textId="57DF9249" w:rsidR="00547722" w:rsidRPr="00357B7B" w:rsidRDefault="00547722">
            <w:r w:rsidRPr="00357B7B">
              <w:t>Total</w:t>
            </w:r>
          </w:p>
        </w:tc>
        <w:sdt>
          <w:sdtPr>
            <w:alias w:val="Total"/>
            <w:tag w:val="Total"/>
            <w:id w:val="817225898"/>
            <w:placeholder>
              <w:docPart w:val="B48888C7D4EC47F2AC7D24B8BDB1DFCD"/>
            </w:placeholder>
          </w:sdtPr>
          <w:sdtEndPr/>
          <w:sdtContent>
            <w:tc>
              <w:tcPr>
                <w:tcW w:w="1350" w:type="dxa"/>
                <w:tcBorders>
                  <w:bottom w:val="single" w:sz="12" w:space="0" w:color="4375B1" w:themeColor="accent1"/>
                  <w:right w:val="single" w:sz="12" w:space="0" w:color="4375B1" w:themeColor="accent1"/>
                </w:tcBorders>
              </w:tcPr>
              <w:p w14:paraId="4251814B" w14:textId="1632C037" w:rsidR="00547722" w:rsidRDefault="00C93166" w:rsidP="0055186C">
                <w:pPr>
                  <w:cnfStyle w:val="010000000000" w:firstRow="0" w:lastRow="1" w:firstColumn="0" w:lastColumn="0" w:oddVBand="0" w:evenVBand="0" w:oddHBand="0" w:evenHBand="0" w:firstRowFirstColumn="0" w:firstRowLastColumn="0" w:lastRowFirstColumn="0" w:lastRowLastColumn="0"/>
                </w:pPr>
                <w:r>
                  <w:t>100%</w:t>
                </w:r>
              </w:p>
            </w:tc>
          </w:sdtContent>
        </w:sdt>
      </w:tr>
    </w:tbl>
    <w:sdt>
      <w:sdtPr>
        <w:alias w:val="Component A"/>
        <w:tag w:val="Component A"/>
        <w:id w:val="1673604983"/>
        <w:placeholder>
          <w:docPart w:val="2AC877834875406BB9ED997C9F84E039"/>
        </w:placeholder>
      </w:sdtPr>
      <w:sdtEndPr/>
      <w:sdtContent>
        <w:p w14:paraId="62729B9B" w14:textId="07E60C92" w:rsidR="00F52C4D" w:rsidRDefault="00C93166" w:rsidP="007A529F">
          <w:pPr>
            <w:pStyle w:val="Heading4"/>
          </w:pPr>
          <w:r>
            <w:t xml:space="preserve">Quizzes </w:t>
          </w:r>
          <w:r w:rsidR="00E813F8">
            <w:t>(3</w:t>
          </w:r>
          <w:r>
            <w:t>)</w:t>
          </w:r>
        </w:p>
      </w:sdtContent>
    </w:sdt>
    <w:p w14:paraId="6D643E93" w14:textId="307B589D" w:rsidR="007A7EB4" w:rsidRPr="007A7EB4" w:rsidRDefault="0078416C" w:rsidP="007A7EB4">
      <w:sdt>
        <w:sdtPr>
          <w:alias w:val="Component A Description"/>
          <w:tag w:val="Component A Description"/>
          <w:id w:val="-1849008845"/>
          <w:placeholder>
            <w:docPart w:val="68AA5FEBF1564D2C8AB449AF31C47086"/>
          </w:placeholder>
        </w:sdtPr>
        <w:sdtEndPr/>
        <w:sdtContent>
          <w:r w:rsidR="00E813F8" w:rsidRPr="00E813F8">
            <w:t xml:space="preserve">There will be three quizzes throughout this course. Quizzes will consist of 10-15 multiple </w:t>
          </w:r>
          <w:proofErr w:type="gramStart"/>
          <w:r w:rsidR="00E813F8" w:rsidRPr="00E813F8">
            <w:t>choice</w:t>
          </w:r>
          <w:proofErr w:type="gramEnd"/>
          <w:r w:rsidR="00E813F8" w:rsidRPr="00E813F8">
            <w:t xml:space="preserve">, true/false, and/or fill-in-the-blank questions as </w:t>
          </w:r>
          <w:proofErr w:type="gramStart"/>
          <w:r w:rsidR="00E813F8" w:rsidRPr="00E813F8">
            <w:t>well</w:t>
          </w:r>
          <w:proofErr w:type="gramEnd"/>
          <w:r w:rsidR="00E813F8" w:rsidRPr="00E813F8">
            <w:t xml:space="preserve"> a short answer/essay question (approximately 400-500 words). The questions on the quiz will relate to the </w:t>
          </w:r>
          <w:proofErr w:type="spellStart"/>
          <w:proofErr w:type="gramStart"/>
          <w:r w:rsidR="00E813F8" w:rsidRPr="00E813F8">
            <w:t>powerpoint</w:t>
          </w:r>
          <w:proofErr w:type="spellEnd"/>
          <w:proofErr w:type="gramEnd"/>
          <w:r w:rsidR="00E813F8" w:rsidRPr="00E813F8">
            <w:t xml:space="preserve"> material covered since the last quiz (i.e. the quizzes are not cumulative). As the course is online, the quizzes are open book/note. However, it is essential that you review and keep up with the assigned </w:t>
          </w:r>
          <w:proofErr w:type="spellStart"/>
          <w:r w:rsidR="00E813F8" w:rsidRPr="00E813F8">
            <w:t>powerpoints</w:t>
          </w:r>
          <w:proofErr w:type="spellEnd"/>
          <w:r w:rsidR="00E813F8" w:rsidRPr="00E813F8">
            <w:t xml:space="preserve"> as the quizzes will be timed (you will have 60 minutes to complete each quiz).</w:t>
          </w:r>
        </w:sdtContent>
      </w:sdt>
    </w:p>
    <w:sdt>
      <w:sdtPr>
        <w:alias w:val="Component B"/>
        <w:tag w:val="Component B"/>
        <w:id w:val="-1707864999"/>
        <w:placeholder>
          <w:docPart w:val="3E19F28357F44B7BB1B846045210439F"/>
        </w:placeholder>
      </w:sdtPr>
      <w:sdtEndPr/>
      <w:sdtContent>
        <w:p w14:paraId="78AA71E7" w14:textId="788E15FD" w:rsidR="0076085B" w:rsidRDefault="00C93166" w:rsidP="007A529F">
          <w:pPr>
            <w:pStyle w:val="Heading4"/>
            <w:rPr>
              <w:rFonts w:ascii="Aptos Display" w:eastAsia="Arial Nova" w:hAnsi="Aptos Display" w:cs="Arial Nova"/>
              <w:sz w:val="24"/>
              <w:szCs w:val="24"/>
            </w:rPr>
          </w:pPr>
          <w:r>
            <w:t>Media Reflections (6)</w:t>
          </w:r>
        </w:p>
      </w:sdtContent>
    </w:sdt>
    <w:p w14:paraId="5FF2A5F5" w14:textId="673D09DA" w:rsidR="007A7EB4" w:rsidRPr="007A7EB4" w:rsidRDefault="0078416C" w:rsidP="007A7EB4">
      <w:sdt>
        <w:sdtPr>
          <w:alias w:val="Component B Description"/>
          <w:tag w:val="Component B Description"/>
          <w:id w:val="-44450709"/>
          <w:placeholder>
            <w:docPart w:val="769D22D4AD534D6D83FBA50FDBFD4EDF"/>
          </w:placeholder>
        </w:sdtPr>
        <w:sdtEndPr/>
        <w:sdtContent>
          <w:r w:rsidR="00E813F8" w:rsidRPr="00E813F8">
            <w:t>You will be asked to watch selected films or media and submit a reflection</w:t>
          </w:r>
          <w:r w:rsidR="00E813F8" w:rsidRPr="00E813F8">
            <w:rPr>
              <w:u w:val="single"/>
            </w:rPr>
            <w:t>. In lieu of buying a textbook for this course, you may be asked to spend a few dollars to rent some of the films</w:t>
          </w:r>
          <w:r w:rsidR="00E813F8" w:rsidRPr="00E813F8">
            <w:t xml:space="preserve">. For each of these media assignments, you will be asked to provide a written reflection using a provided prompt. Your reflection should be between 300-400 words. You are welcome to bring in material from the </w:t>
          </w:r>
          <w:proofErr w:type="spellStart"/>
          <w:r w:rsidR="00E813F8" w:rsidRPr="00E813F8">
            <w:t>powerpoints</w:t>
          </w:r>
          <w:proofErr w:type="spellEnd"/>
          <w:r w:rsidR="00E813F8" w:rsidRPr="00E813F8">
            <w:t xml:space="preserve"> and/or outside sources, as well (make sure to cite outside sources). Your media </w:t>
          </w:r>
          <w:proofErr w:type="gramStart"/>
          <w:r w:rsidR="00E813F8" w:rsidRPr="00E813F8">
            <w:t>reflection</w:t>
          </w:r>
          <w:proofErr w:type="gramEnd"/>
          <w:r w:rsidR="00E813F8" w:rsidRPr="00E813F8">
            <w:t xml:space="preserve"> due dates can be found in the course schedule. All media reflections will be posted to the appropriate thread on the </w:t>
          </w:r>
          <w:proofErr w:type="spellStart"/>
          <w:r w:rsidR="00E813F8" w:rsidRPr="00E813F8">
            <w:t>HuskyCT</w:t>
          </w:r>
          <w:proofErr w:type="spellEnd"/>
          <w:r w:rsidR="00E813F8" w:rsidRPr="00E813F8">
            <w:t xml:space="preserve"> discussion board.</w:t>
          </w:r>
        </w:sdtContent>
      </w:sdt>
    </w:p>
    <w:sdt>
      <w:sdtPr>
        <w:alias w:val="Component C"/>
        <w:tag w:val="Component C"/>
        <w:id w:val="-712108672"/>
        <w:placeholder>
          <w:docPart w:val="BD33959458D7427C87E2724D21E92184"/>
        </w:placeholder>
      </w:sdtPr>
      <w:sdtEndPr/>
      <w:sdtContent>
        <w:p w14:paraId="15B48DE4" w14:textId="0C52BA4B" w:rsidR="0076085B" w:rsidRDefault="00C93166" w:rsidP="007A529F">
          <w:pPr>
            <w:pStyle w:val="Heading4"/>
            <w:rPr>
              <w:rFonts w:ascii="Aptos Display" w:eastAsia="Arial Nova" w:hAnsi="Aptos Display" w:cs="Arial Nova"/>
              <w:sz w:val="24"/>
              <w:szCs w:val="24"/>
            </w:rPr>
          </w:pPr>
          <w:r>
            <w:t>Responses to Peers’ Media Reflections (12</w:t>
          </w:r>
          <w:r w:rsidR="00E813F8">
            <w:t>)</w:t>
          </w:r>
        </w:p>
      </w:sdtContent>
    </w:sdt>
    <w:p w14:paraId="4BB973B9" w14:textId="7C7E7360" w:rsidR="00E813F8" w:rsidRPr="00E813F8" w:rsidRDefault="00E813F8" w:rsidP="00E813F8">
      <w:pPr>
        <w:widowControl w:val="0"/>
        <w:rPr>
          <w:rFonts w:eastAsia="Times New Roman" w:cs="Times New Roman"/>
        </w:rPr>
      </w:pPr>
      <w:r w:rsidRPr="00E813F8">
        <w:rPr>
          <w:rFonts w:eastAsia="Times New Roman" w:cs="Times New Roman"/>
        </w:rPr>
        <w:t xml:space="preserve">For each film/media, you are expected to read over your classmates’ media reflections on </w:t>
      </w:r>
      <w:proofErr w:type="spellStart"/>
      <w:r w:rsidRPr="00E813F8">
        <w:rPr>
          <w:rFonts w:eastAsia="Times New Roman" w:cs="Times New Roman"/>
        </w:rPr>
        <w:t>HuskyCT</w:t>
      </w:r>
      <w:proofErr w:type="spellEnd"/>
      <w:r w:rsidRPr="00E813F8">
        <w:rPr>
          <w:rFonts w:eastAsia="Times New Roman" w:cs="Times New Roman"/>
        </w:rPr>
        <w:t xml:space="preserve"> and to write a response for two of your classmates’ responses. These responses (150-250 words each) should engage with what your classmate has written although you are free to disagree or offer an alternative viewpoint to what your classmate has written. </w:t>
      </w:r>
      <w:r w:rsidRPr="00E813F8">
        <w:rPr>
          <w:rFonts w:eastAsia="Times New Roman" w:cs="Times New Roman"/>
          <w:i/>
          <w:iCs/>
        </w:rPr>
        <w:t xml:space="preserve">As a reminder, respect and professionalism are required for all interactions with your classmates, including those on the discussion board. Any lack of respect and professionalism will result in a score of zero for the assignment and a removal of the post. </w:t>
      </w:r>
    </w:p>
    <w:sdt>
      <w:sdtPr>
        <w:alias w:val="Component D"/>
        <w:tag w:val="Component D"/>
        <w:id w:val="948430095"/>
        <w:placeholder>
          <w:docPart w:val="227958BF4F8B458499029D0CC53A08E0"/>
        </w:placeholder>
      </w:sdtPr>
      <w:sdtEndPr/>
      <w:sdtContent>
        <w:p w14:paraId="76566DDD" w14:textId="318B24C5" w:rsidR="0076085B" w:rsidRDefault="00E813F8" w:rsidP="007A529F">
          <w:pPr>
            <w:pStyle w:val="Heading4"/>
            <w:rPr>
              <w:rFonts w:ascii="Aptos Display" w:eastAsia="Arial Nova" w:hAnsi="Aptos Display" w:cs="Arial Nova"/>
              <w:sz w:val="24"/>
              <w:szCs w:val="24"/>
            </w:rPr>
          </w:pPr>
          <w:r>
            <w:t>Final Project</w:t>
          </w:r>
        </w:p>
      </w:sdtContent>
    </w:sdt>
    <w:sdt>
      <w:sdtPr>
        <w:alias w:val="Component D Description"/>
        <w:tag w:val="Component D Description"/>
        <w:id w:val="744693227"/>
        <w:placeholder>
          <w:docPart w:val="558309DAD7944D799B5CBCA36CF1F08B"/>
        </w:placeholder>
      </w:sdtPr>
      <w:sdtEndPr/>
      <w:sdtContent>
        <w:p w14:paraId="44E9C2FE" w14:textId="77777777" w:rsidR="00E813F8" w:rsidRDefault="00E813F8" w:rsidP="00E813F8">
          <w:r>
            <w:t xml:space="preserve">You will create an infographic or short video addressing a lesson about climate change: something you’ve learned about climate change risks, practices that contribute to climate change, climate change myths or facts, etc. Anything that interests you! A detailed </w:t>
          </w:r>
          <w:proofErr w:type="gramStart"/>
          <w:r>
            <w:t>rubric</w:t>
          </w:r>
          <w:proofErr w:type="gramEnd"/>
          <w:r>
            <w:t xml:space="preserve"> will be available on </w:t>
          </w:r>
          <w:proofErr w:type="spellStart"/>
          <w:r>
            <w:t>HuskyCT</w:t>
          </w:r>
          <w:proofErr w:type="spellEnd"/>
          <w:r>
            <w:t>. The project will consist of four parts:</w:t>
          </w:r>
        </w:p>
        <w:p w14:paraId="56A16B34" w14:textId="30018220" w:rsidR="00E813F8" w:rsidRDefault="00E813F8" w:rsidP="00E813F8">
          <w:pPr>
            <w:pStyle w:val="ListParagraph"/>
            <w:numPr>
              <w:ilvl w:val="0"/>
              <w:numId w:val="42"/>
            </w:numPr>
          </w:pPr>
          <w:r>
            <w:t>a brief project outline explaining the topic of your infographic or video</w:t>
          </w:r>
        </w:p>
        <w:p w14:paraId="099A7C04" w14:textId="0C11E9BB" w:rsidR="00E813F8" w:rsidRDefault="00E813F8" w:rsidP="00E813F8">
          <w:pPr>
            <w:pStyle w:val="ListParagraph"/>
            <w:numPr>
              <w:ilvl w:val="0"/>
              <w:numId w:val="42"/>
            </w:numPr>
          </w:pPr>
          <w:r>
            <w:t>a</w:t>
          </w:r>
          <w:r>
            <w:t xml:space="preserve"> draft, as complete as possible</w:t>
          </w:r>
        </w:p>
        <w:p w14:paraId="06945BEE" w14:textId="65B36EDE" w:rsidR="00E813F8" w:rsidRDefault="00E813F8" w:rsidP="00E813F8">
          <w:pPr>
            <w:pStyle w:val="ListParagraph"/>
            <w:numPr>
              <w:ilvl w:val="0"/>
              <w:numId w:val="42"/>
            </w:numPr>
          </w:pPr>
          <w:r>
            <w:lastRenderedPageBreak/>
            <w:t xml:space="preserve">a paired peer review (pairs will be assigned by Abigail based on the topics and formats you choose in your project outline) </w:t>
          </w:r>
        </w:p>
        <w:p w14:paraId="04976EF7" w14:textId="358D55CD" w:rsidR="00E813F8" w:rsidRDefault="00E813F8" w:rsidP="00E813F8">
          <w:pPr>
            <w:pStyle w:val="ListParagraph"/>
            <w:numPr>
              <w:ilvl w:val="0"/>
              <w:numId w:val="42"/>
            </w:numPr>
          </w:pPr>
          <w:r>
            <w:t xml:space="preserve">your final product, including references and </w:t>
          </w:r>
          <w:proofErr w:type="gramStart"/>
          <w:r>
            <w:t>a brief summary</w:t>
          </w:r>
          <w:proofErr w:type="gramEnd"/>
        </w:p>
        <w:p w14:paraId="423D3040" w14:textId="4088A15E" w:rsidR="00D12829" w:rsidRDefault="00E813F8" w:rsidP="00E813F8">
          <w:r>
            <w:t>Due dates for all project components can be found on the Course Schedule</w:t>
          </w:r>
        </w:p>
      </w:sdtContent>
    </w:sdt>
    <w:sdt>
      <w:sdtPr>
        <w:alias w:val="Component D"/>
        <w:tag w:val="Component D"/>
        <w:id w:val="725023483"/>
        <w:placeholder>
          <w:docPart w:val="5F25262DF4274DCCAD3246DA2E5F5E7D"/>
        </w:placeholder>
      </w:sdtPr>
      <w:sdtContent>
        <w:p w14:paraId="59BFA01D" w14:textId="7F93EB95" w:rsidR="00E813F8" w:rsidRDefault="00E813F8" w:rsidP="00E813F8">
          <w:pPr>
            <w:pStyle w:val="Heading4"/>
            <w:rPr>
              <w:rFonts w:ascii="Aptos Display" w:eastAsia="Arial Nova" w:hAnsi="Aptos Display" w:cs="Arial Nova"/>
              <w:sz w:val="24"/>
              <w:szCs w:val="24"/>
            </w:rPr>
          </w:pPr>
          <w:proofErr w:type="spellStart"/>
          <w:r>
            <w:t>Powerpoints</w:t>
          </w:r>
          <w:proofErr w:type="spellEnd"/>
          <w:r>
            <w:t xml:space="preserve"> and Supplementary Readings</w:t>
          </w:r>
        </w:p>
      </w:sdtContent>
    </w:sdt>
    <w:sdt>
      <w:sdtPr>
        <w:alias w:val="Component D Description"/>
        <w:tag w:val="Component D Description"/>
        <w:id w:val="-858203581"/>
        <w:placeholder>
          <w:docPart w:val="5B01D06DC77D44CF9F6109B7B4C4B3AA"/>
        </w:placeholder>
      </w:sdtPr>
      <w:sdtContent>
        <w:p w14:paraId="276E688E" w14:textId="51254808" w:rsidR="00E813F8" w:rsidRDefault="00E813F8" w:rsidP="00E813F8">
          <w:r>
            <w:t xml:space="preserve">Additionally, you are responsible for becoming familiar with the following: </w:t>
          </w:r>
        </w:p>
        <w:p w14:paraId="16ABBB92" w14:textId="188655FA" w:rsidR="00E813F8" w:rsidRDefault="00E813F8" w:rsidP="00913F08">
          <w:pPr>
            <w:pStyle w:val="ListParagraph"/>
            <w:numPr>
              <w:ilvl w:val="0"/>
              <w:numId w:val="43"/>
            </w:numPr>
          </w:pPr>
          <w:r>
            <w:t xml:space="preserve">PowerPoint slide decks on course content: You should closely study each PowerPoint (PPT) slide deck as it is assigned.  Your quizzes will be based on the information presented in these slides and will include multiple choice, true/false, fill-in-the blank and short essay questions. You are responsible for reading the PPT and reading/watching any media embedded in the PPT. It is recommended that you view these </w:t>
          </w:r>
          <w:proofErr w:type="spellStart"/>
          <w:r>
            <w:t>powerpoints</w:t>
          </w:r>
          <w:proofErr w:type="spellEnd"/>
          <w:r>
            <w:t xml:space="preserve"> in presentation mode to ensure you are seeing </w:t>
          </w:r>
          <w:proofErr w:type="gramStart"/>
          <w:r>
            <w:t>all of</w:t>
          </w:r>
          <w:proofErr w:type="gramEnd"/>
          <w:r>
            <w:t xml:space="preserve"> the content. </w:t>
          </w:r>
        </w:p>
        <w:p w14:paraId="767A142F" w14:textId="53686C31" w:rsidR="00E813F8" w:rsidRDefault="00E813F8" w:rsidP="00A9142C">
          <w:pPr>
            <w:pStyle w:val="ListParagraph"/>
            <w:numPr>
              <w:ilvl w:val="0"/>
              <w:numId w:val="43"/>
            </w:numPr>
          </w:pPr>
          <w:r>
            <w:t>Supplementary Readings</w:t>
          </w:r>
          <w:r w:rsidR="006A2430">
            <w:t xml:space="preserve">: </w:t>
          </w:r>
          <w:r>
            <w:t>There are six additional supplementary readings (three in the first week and three in the second) that accompany the PPTs. You should review these readings in their entirety. Questions about the readings will appear in the first two quizzes.</w:t>
          </w:r>
        </w:p>
      </w:sdtContent>
    </w:sdt>
    <w:sdt>
      <w:sdtPr>
        <w:alias w:val="Component D"/>
        <w:tag w:val="Component D"/>
        <w:id w:val="253637812"/>
        <w:placeholder>
          <w:docPart w:val="0CA0790CB1084465AA4D31496BD98783"/>
        </w:placeholder>
      </w:sdtPr>
      <w:sdtContent>
        <w:p w14:paraId="5347BA23" w14:textId="588C5189" w:rsidR="00E813F8" w:rsidRDefault="00E813F8" w:rsidP="00E813F8">
          <w:pPr>
            <w:pStyle w:val="Heading4"/>
            <w:rPr>
              <w:rFonts w:ascii="Aptos Display" w:eastAsia="Arial Nova" w:hAnsi="Aptos Display" w:cs="Arial Nova"/>
              <w:sz w:val="24"/>
              <w:szCs w:val="24"/>
            </w:rPr>
          </w:pPr>
          <w:r>
            <w:t xml:space="preserve">Extra Credit Opportunities </w:t>
          </w:r>
        </w:p>
      </w:sdtContent>
    </w:sdt>
    <w:p w14:paraId="50533D89" w14:textId="77777777" w:rsidR="00E813F8" w:rsidRDefault="00E813F8" w:rsidP="00E813F8">
      <w:pPr>
        <w:pStyle w:val="Heading3"/>
        <w:rPr>
          <w:rFonts w:ascii="Aptos Display" w:eastAsia="Arial Nova" w:hAnsi="Aptos Display" w:cs="Arial Nova"/>
          <w:color w:val="auto"/>
          <w:sz w:val="24"/>
          <w:szCs w:val="24"/>
        </w:rPr>
      </w:pPr>
      <w:r w:rsidRPr="00E813F8">
        <w:rPr>
          <w:rFonts w:ascii="Aptos Display" w:eastAsia="Arial Nova" w:hAnsi="Aptos Display" w:cs="Arial Nova"/>
          <w:color w:val="auto"/>
          <w:sz w:val="24"/>
          <w:szCs w:val="24"/>
        </w:rPr>
        <w:t>There are 3 different extra credit options. You may complete up to three extra credit options (one of each option):</w:t>
      </w:r>
    </w:p>
    <w:p w14:paraId="0AF31C0E" w14:textId="333B5F60" w:rsidR="00E813F8" w:rsidRPr="00E813F8" w:rsidRDefault="00E813F8" w:rsidP="006A2430">
      <w:pPr>
        <w:pStyle w:val="Heading3"/>
        <w:numPr>
          <w:ilvl w:val="0"/>
          <w:numId w:val="46"/>
        </w:numPr>
        <w:rPr>
          <w:rFonts w:ascii="Aptos Display" w:eastAsia="Arial Nova" w:hAnsi="Aptos Display" w:cs="Arial Nova"/>
          <w:color w:val="auto"/>
          <w:sz w:val="24"/>
          <w:szCs w:val="24"/>
        </w:rPr>
      </w:pPr>
      <w:r w:rsidRPr="00E813F8">
        <w:rPr>
          <w:rFonts w:ascii="Aptos Display" w:eastAsia="Arial Nova" w:hAnsi="Aptos Display" w:cs="Arial Nova"/>
          <w:color w:val="auto"/>
          <w:sz w:val="24"/>
          <w:szCs w:val="24"/>
        </w:rPr>
        <w:t xml:space="preserve">Read something (documentary, peer reviewed article, news article, </w:t>
      </w:r>
      <w:proofErr w:type="spellStart"/>
      <w:r w:rsidRPr="00E813F8">
        <w:rPr>
          <w:rFonts w:ascii="Aptos Display" w:eastAsia="Arial Nova" w:hAnsi="Aptos Display" w:cs="Arial Nova"/>
          <w:color w:val="auto"/>
          <w:sz w:val="24"/>
          <w:szCs w:val="24"/>
        </w:rPr>
        <w:t>etc</w:t>
      </w:r>
      <w:proofErr w:type="spellEnd"/>
      <w:r w:rsidRPr="00E813F8">
        <w:rPr>
          <w:rFonts w:ascii="Aptos Display" w:eastAsia="Arial Nova" w:hAnsi="Aptos Display" w:cs="Arial Nova"/>
          <w:color w:val="auto"/>
          <w:sz w:val="24"/>
          <w:szCs w:val="24"/>
        </w:rPr>
        <w:t xml:space="preserve">) </w:t>
      </w:r>
    </w:p>
    <w:p w14:paraId="2B8802C1" w14:textId="2BF05D2C" w:rsidR="00E813F8" w:rsidRPr="00E813F8" w:rsidRDefault="00E813F8" w:rsidP="006A2430">
      <w:pPr>
        <w:pStyle w:val="Heading3"/>
        <w:numPr>
          <w:ilvl w:val="0"/>
          <w:numId w:val="46"/>
        </w:numPr>
        <w:rPr>
          <w:rFonts w:ascii="Aptos Display" w:eastAsia="Arial Nova" w:hAnsi="Aptos Display" w:cs="Arial Nova"/>
          <w:color w:val="auto"/>
          <w:sz w:val="24"/>
          <w:szCs w:val="24"/>
        </w:rPr>
      </w:pPr>
      <w:r w:rsidRPr="00E813F8">
        <w:rPr>
          <w:rFonts w:ascii="Aptos Display" w:eastAsia="Arial Nova" w:hAnsi="Aptos Display" w:cs="Arial Nova"/>
          <w:color w:val="auto"/>
          <w:sz w:val="24"/>
          <w:szCs w:val="24"/>
        </w:rPr>
        <w:t xml:space="preserve">Find something (...relevant to class in something else you do or watch, e.g. songs, tv shows, movies, </w:t>
      </w:r>
      <w:proofErr w:type="spellStart"/>
      <w:r w:rsidRPr="00E813F8">
        <w:rPr>
          <w:rFonts w:ascii="Aptos Display" w:eastAsia="Arial Nova" w:hAnsi="Aptos Display" w:cs="Arial Nova"/>
          <w:color w:val="auto"/>
          <w:sz w:val="24"/>
          <w:szCs w:val="24"/>
        </w:rPr>
        <w:t>etc</w:t>
      </w:r>
      <w:proofErr w:type="spellEnd"/>
      <w:r w:rsidRPr="00E813F8">
        <w:rPr>
          <w:rFonts w:ascii="Aptos Display" w:eastAsia="Arial Nova" w:hAnsi="Aptos Display" w:cs="Arial Nova"/>
          <w:color w:val="auto"/>
          <w:sz w:val="24"/>
          <w:szCs w:val="24"/>
        </w:rPr>
        <w:t xml:space="preserve">) </w:t>
      </w:r>
    </w:p>
    <w:p w14:paraId="3EF14711" w14:textId="08F51183" w:rsidR="00E813F8" w:rsidRPr="00E813F8" w:rsidRDefault="00E813F8" w:rsidP="006A2430">
      <w:pPr>
        <w:pStyle w:val="Heading3"/>
        <w:numPr>
          <w:ilvl w:val="0"/>
          <w:numId w:val="46"/>
        </w:numPr>
        <w:rPr>
          <w:rFonts w:ascii="Aptos Display" w:eastAsia="Arial Nova" w:hAnsi="Aptos Display" w:cs="Arial Nova"/>
          <w:color w:val="auto"/>
          <w:sz w:val="24"/>
          <w:szCs w:val="24"/>
        </w:rPr>
      </w:pPr>
      <w:r w:rsidRPr="00E813F8">
        <w:rPr>
          <w:rFonts w:ascii="Aptos Display" w:eastAsia="Arial Nova" w:hAnsi="Aptos Display" w:cs="Arial Nova"/>
          <w:color w:val="auto"/>
          <w:sz w:val="24"/>
          <w:szCs w:val="24"/>
        </w:rPr>
        <w:t xml:space="preserve">Have a conversation with someone (...talk with someone about climate change and get their thoughts and opinions while offering your own and what you have been learning) </w:t>
      </w:r>
    </w:p>
    <w:p w14:paraId="1D64F3CE" w14:textId="2EAEBD2D" w:rsidR="00E813F8" w:rsidRDefault="00E813F8" w:rsidP="00E813F8">
      <w:pPr>
        <w:pStyle w:val="Heading3"/>
        <w:rPr>
          <w:rFonts w:ascii="Aptos Display" w:eastAsia="Arial Nova" w:hAnsi="Aptos Display" w:cs="Arial Nova"/>
          <w:color w:val="auto"/>
          <w:sz w:val="24"/>
          <w:szCs w:val="24"/>
        </w:rPr>
      </w:pPr>
      <w:r w:rsidRPr="00E813F8">
        <w:rPr>
          <w:rFonts w:ascii="Aptos Display" w:eastAsia="Arial Nova" w:hAnsi="Aptos Display" w:cs="Arial Nova"/>
          <w:color w:val="auto"/>
          <w:sz w:val="24"/>
          <w:szCs w:val="24"/>
        </w:rPr>
        <w:t xml:space="preserve">To get credit: Write a 1 page, double-spaced, summary of the extra credit option that you choose, discussing its relevance to class and (in the case of #2, your objective and motivation) and submit it via email.  You may submit up to 3 of these, but only one at a time (per day) (hint: you can't turn them all in at the end of the May term).  You will receive </w:t>
      </w:r>
      <w:r>
        <w:rPr>
          <w:rFonts w:ascii="Aptos Display" w:eastAsia="Arial Nova" w:hAnsi="Aptos Display" w:cs="Arial Nova"/>
          <w:color w:val="auto"/>
          <w:sz w:val="24"/>
          <w:szCs w:val="24"/>
        </w:rPr>
        <w:t xml:space="preserve">1 percentage point added </w:t>
      </w:r>
      <w:r w:rsidRPr="00E813F8">
        <w:rPr>
          <w:rFonts w:ascii="Aptos Display" w:eastAsia="Arial Nova" w:hAnsi="Aptos Display" w:cs="Arial Nova"/>
          <w:color w:val="auto"/>
          <w:sz w:val="24"/>
          <w:szCs w:val="24"/>
        </w:rPr>
        <w:t>to your final grade (at the end of the semester) for each submission</w:t>
      </w:r>
      <w:r>
        <w:rPr>
          <w:rFonts w:ascii="Aptos Display" w:eastAsia="Arial Nova" w:hAnsi="Aptos Display" w:cs="Arial Nova"/>
          <w:color w:val="auto"/>
          <w:sz w:val="24"/>
          <w:szCs w:val="24"/>
        </w:rPr>
        <w:t xml:space="preserve"> (ex: </w:t>
      </w:r>
      <w:proofErr w:type="gramStart"/>
      <w:r>
        <w:rPr>
          <w:rFonts w:ascii="Aptos Display" w:eastAsia="Arial Nova" w:hAnsi="Aptos Display" w:cs="Arial Nova"/>
          <w:color w:val="auto"/>
          <w:sz w:val="24"/>
          <w:szCs w:val="24"/>
        </w:rPr>
        <w:t>a</w:t>
      </w:r>
      <w:proofErr w:type="gramEnd"/>
      <w:r>
        <w:rPr>
          <w:rFonts w:ascii="Aptos Display" w:eastAsia="Arial Nova" w:hAnsi="Aptos Display" w:cs="Arial Nova"/>
          <w:color w:val="auto"/>
          <w:sz w:val="24"/>
          <w:szCs w:val="24"/>
        </w:rPr>
        <w:t xml:space="preserve"> 84% would become </w:t>
      </w:r>
      <w:proofErr w:type="gramStart"/>
      <w:r>
        <w:rPr>
          <w:rFonts w:ascii="Aptos Display" w:eastAsia="Arial Nova" w:hAnsi="Aptos Display" w:cs="Arial Nova"/>
          <w:color w:val="auto"/>
          <w:sz w:val="24"/>
          <w:szCs w:val="24"/>
        </w:rPr>
        <w:t>an 85</w:t>
      </w:r>
      <w:proofErr w:type="gramEnd"/>
      <w:r>
        <w:rPr>
          <w:rFonts w:ascii="Aptos Display" w:eastAsia="Arial Nova" w:hAnsi="Aptos Display" w:cs="Arial Nova"/>
          <w:color w:val="auto"/>
          <w:sz w:val="24"/>
          <w:szCs w:val="24"/>
        </w:rPr>
        <w:t>%)</w:t>
      </w:r>
      <w:r w:rsidRPr="00E813F8">
        <w:rPr>
          <w:rFonts w:ascii="Aptos Display" w:eastAsia="Arial Nova" w:hAnsi="Aptos Display" w:cs="Arial Nova"/>
          <w:color w:val="auto"/>
          <w:sz w:val="24"/>
          <w:szCs w:val="24"/>
        </w:rPr>
        <w:t xml:space="preserve">.  </w:t>
      </w:r>
    </w:p>
    <w:p w14:paraId="61A7226C" w14:textId="421AE8E2" w:rsidR="00F52C4D" w:rsidRPr="00F52C4D" w:rsidRDefault="00907FF1" w:rsidP="00E813F8">
      <w:pPr>
        <w:pStyle w:val="Heading3"/>
      </w:pPr>
      <w:r>
        <w:t xml:space="preserve">Late </w:t>
      </w:r>
      <w:r w:rsidR="00707A53">
        <w:t>&amp; Missed Assessment</w:t>
      </w:r>
      <w:r w:rsidR="00AB6C23">
        <w:t xml:space="preserve"> Policy</w:t>
      </w:r>
    </w:p>
    <w:p w14:paraId="58FB5C2C" w14:textId="1A7EC2D7" w:rsidR="00DD600C" w:rsidRDefault="004825F3" w:rsidP="007954EC">
      <w:r w:rsidRPr="004825F3">
        <w:t xml:space="preserve">All course due dates are identified in the </w:t>
      </w:r>
      <w:r w:rsidR="006A2430">
        <w:t xml:space="preserve">Course Schedule, found on </w:t>
      </w:r>
      <w:proofErr w:type="spellStart"/>
      <w:r w:rsidR="006A2430">
        <w:t>HuskyCT</w:t>
      </w:r>
      <w:proofErr w:type="spellEnd"/>
      <w:r w:rsidRPr="004825F3">
        <w:t>.</w:t>
      </w:r>
      <w:r w:rsidR="00DD600C">
        <w:t xml:space="preserve"> </w:t>
      </w:r>
    </w:p>
    <w:sdt>
      <w:sdtPr>
        <w:rPr>
          <w:rStyle w:val="NoSpacingChar"/>
        </w:rPr>
        <w:alias w:val="Late &amp; Missed Assessment Policy"/>
        <w:tag w:val="Late &amp; Missed Assessment Policy"/>
        <w:id w:val="-1671176445"/>
        <w:placeholder>
          <w:docPart w:val="04BD673C832A466880772D8AFD4FCBBF"/>
        </w:placeholder>
      </w:sdtPr>
      <w:sdtEndPr>
        <w:rPr>
          <w:rStyle w:val="NoSpacingChar"/>
        </w:rPr>
      </w:sdtEndPr>
      <w:sdtContent>
        <w:p w14:paraId="6918B003" w14:textId="1F8375B6" w:rsidR="00DD600C" w:rsidRPr="007954EC" w:rsidRDefault="00245912" w:rsidP="007954EC">
          <w:pPr>
            <w:rPr>
              <w:rStyle w:val="NoSpacingChar"/>
              <w:color w:val="000000" w:themeColor="text1"/>
              <w:shd w:val="clear" w:color="auto" w:fill="D9D9D9" w:themeFill="background1" w:themeFillShade="D9"/>
            </w:rPr>
          </w:pPr>
          <w:r w:rsidRPr="00245912">
            <w:rPr>
              <w:rStyle w:val="NoSpacingChar"/>
            </w:rPr>
            <w:t xml:space="preserve">The pace of this course is very fast and missed assignments can build up very quickly. Late work will only be accepted if students are in communication with me and have a plan to complete the work. Acceptance of late work will be decided on a </w:t>
          </w:r>
          <w:proofErr w:type="gramStart"/>
          <w:r w:rsidRPr="00245912">
            <w:rPr>
              <w:rStyle w:val="NoSpacingChar"/>
            </w:rPr>
            <w:t>case by case</w:t>
          </w:r>
          <w:proofErr w:type="gramEnd"/>
          <w:r w:rsidRPr="00245912">
            <w:rPr>
              <w:rStyle w:val="NoSpacingChar"/>
            </w:rPr>
            <w:t xml:space="preserve"> basis. Please talk to Abigail if you have any further questions.</w:t>
          </w:r>
        </w:p>
      </w:sdtContent>
    </w:sdt>
    <w:p w14:paraId="4DB0A689" w14:textId="36DAEDD1" w:rsidR="008C70BF" w:rsidRDefault="00357377" w:rsidP="007A529F">
      <w:pPr>
        <w:pStyle w:val="Heading3"/>
      </w:pPr>
      <w:r>
        <w:t>Feedback and Grades</w:t>
      </w:r>
    </w:p>
    <w:p w14:paraId="0ADA39DB" w14:textId="0E7AC268" w:rsidR="00357377" w:rsidRDefault="00420AE2" w:rsidP="00357377">
      <w:r w:rsidRPr="00420AE2">
        <w:t xml:space="preserve">I will make every effort to provide feedback and grades </w:t>
      </w:r>
      <w:r w:rsidR="00D621F0">
        <w:t>with</w:t>
      </w:r>
      <w:r w:rsidRPr="00420AE2">
        <w:t>in</w:t>
      </w:r>
      <w:r w:rsidRPr="00420AE2">
        <w:rPr>
          <w:rFonts w:ascii="Arial" w:hAnsi="Arial" w:cs="Arial"/>
        </w:rPr>
        <w:t>​</w:t>
      </w:r>
      <w:r w:rsidRPr="00420AE2">
        <w:t xml:space="preserve"> </w:t>
      </w:r>
      <w:sdt>
        <w:sdtPr>
          <w:alias w:val="Feedback Response Time"/>
          <w:tag w:val="Feedback Response Time"/>
          <w:id w:val="-2112418133"/>
          <w:placeholder>
            <w:docPart w:val="55AF2A7DB5504C8DB2F3A7728B9BB840"/>
          </w:placeholder>
        </w:sdtPr>
        <w:sdtEndPr/>
        <w:sdtContent>
          <w:r w:rsidR="00245912">
            <w:t>48 hours of deadlines</w:t>
          </w:r>
        </w:sdtContent>
      </w:sdt>
      <w:r w:rsidR="006627D0">
        <w:t>.</w:t>
      </w:r>
      <w:r w:rsidRPr="00420AE2">
        <w:t xml:space="preserve"> To keep track of your performance in the course, refer to the Gradebook in HuskyCT. </w:t>
      </w:r>
    </w:p>
    <w:p w14:paraId="29E87AA9" w14:textId="32D4C2EA" w:rsidR="00311940" w:rsidRDefault="00311940" w:rsidP="2FEFA90D">
      <w:pPr>
        <w:pStyle w:val="Heading2"/>
      </w:pPr>
      <w:r>
        <w:lastRenderedPageBreak/>
        <w:t>Student Authentication and Verification</w:t>
      </w:r>
    </w:p>
    <w:p w14:paraId="2EF4983C" w14:textId="77777777" w:rsidR="00311940" w:rsidRDefault="00311940" w:rsidP="00311940">
      <w:r>
        <w:t xml:space="preserve">The University of Connecticut is required to verify the identity of students who participate in online courses and to establish that students who register in an online course are the same students who participate in, complete the course activities and assessments, and receive academic credit. Verification and authentication of student identity in this course will include: </w:t>
      </w:r>
    </w:p>
    <w:p w14:paraId="0D978BD2" w14:textId="736290D0" w:rsidR="008776A0" w:rsidRDefault="00311940" w:rsidP="00234999">
      <w:pPr>
        <w:pStyle w:val="ListParagraph"/>
      </w:pPr>
      <w:r>
        <w:t>Secure access to the learning management system</w:t>
      </w:r>
      <w:r w:rsidR="009D3442">
        <w:t xml:space="preserve"> (HuskyCT)</w:t>
      </w:r>
      <w:r>
        <w:t xml:space="preserve"> using your unique UConn NetID and password.</w:t>
      </w:r>
    </w:p>
    <w:p w14:paraId="29F77194" w14:textId="79A5FDA9" w:rsidR="008C746C" w:rsidRPr="008776A0" w:rsidRDefault="0078416C" w:rsidP="00234999">
      <w:pPr>
        <w:pStyle w:val="ListParagraph"/>
      </w:pPr>
      <w:sdt>
        <w:sdtPr>
          <w:alias w:val="Additional Authentication Method"/>
          <w:tag w:val="Additional Authentication Method"/>
          <w:id w:val="-1917164053"/>
          <w:placeholder>
            <w:docPart w:val="7330FEB554B24923ABA6E0A74B784C0E"/>
          </w:placeholder>
        </w:sdtPr>
        <w:sdtEndPr/>
        <w:sdtContent>
          <w:r w:rsidR="00245912">
            <w:t>Submission of a video introduction during the first week of class</w:t>
          </w:r>
        </w:sdtContent>
      </w:sdt>
    </w:p>
    <w:p w14:paraId="7EDD8FE4" w14:textId="56FD77F4" w:rsidR="00311940" w:rsidRDefault="00311940" w:rsidP="00311940">
      <w:r>
        <w:t>Students who do not complete the above required authentication steps may be denied access to the course and given an incomplete. Students could lose credit if the identity of the enrolled student completing course activities and assessments cannot be confirmed.</w:t>
      </w:r>
    </w:p>
    <w:p w14:paraId="13759865" w14:textId="77777777" w:rsidR="0039699B" w:rsidRPr="0039699B" w:rsidRDefault="0039699B" w:rsidP="007A529F">
      <w:pPr>
        <w:pStyle w:val="Heading2"/>
      </w:pPr>
      <w:r>
        <w:t>Virtual Classroom Guidelines </w:t>
      </w:r>
    </w:p>
    <w:sdt>
      <w:sdtPr>
        <w:rPr>
          <w:rStyle w:val="NoSpacingChar"/>
        </w:rPr>
        <w:alias w:val="General Class Expectations"/>
        <w:tag w:val="General Class Expectations"/>
        <w:id w:val="-539825574"/>
        <w:placeholder>
          <w:docPart w:val="EB1B816D15CD4A719B736045EA67B97E"/>
        </w:placeholder>
      </w:sdtPr>
      <w:sdtEndPr>
        <w:rPr>
          <w:rStyle w:val="NoSpacingChar"/>
        </w:rPr>
      </w:sdtEndPr>
      <w:sdtContent>
        <w:p w14:paraId="2DB53A04" w14:textId="72981911" w:rsidR="006857BC" w:rsidRDefault="006857BC" w:rsidP="006857BC">
          <w:pPr>
            <w:rPr>
              <w:rStyle w:val="NoSpacingChar"/>
            </w:rPr>
          </w:pPr>
          <w:r w:rsidRPr="006857BC">
            <w:rPr>
              <w:rStyle w:val="NoSpacingChar"/>
            </w:rPr>
            <w:t xml:space="preserve">We will all learn together this </w:t>
          </w:r>
          <w:proofErr w:type="gramStart"/>
          <w:r w:rsidRPr="006857BC">
            <w:rPr>
              <w:rStyle w:val="NoSpacingChar"/>
            </w:rPr>
            <w:t>May-term</w:t>
          </w:r>
          <w:proofErr w:type="gramEnd"/>
          <w:r w:rsidRPr="006857BC">
            <w:rPr>
              <w:rStyle w:val="NoSpacingChar"/>
            </w:rPr>
            <w:t xml:space="preserve">, not just about climate change and </w:t>
          </w:r>
          <w:proofErr w:type="gramStart"/>
          <w:r w:rsidRPr="006857BC">
            <w:rPr>
              <w:rStyle w:val="NoSpacingChar"/>
            </w:rPr>
            <w:t>the human</w:t>
          </w:r>
          <w:proofErr w:type="gramEnd"/>
          <w:r w:rsidRPr="006857BC">
            <w:rPr>
              <w:rStyle w:val="NoSpacingChar"/>
            </w:rPr>
            <w:t xml:space="preserve"> experience but also about our own ability to be flexible and adapt. Distance learning will hopefully provide you with an opportunity to be the driver of your own education by seeking information and learning from everyone and everything around </w:t>
          </w:r>
          <w:proofErr w:type="gramStart"/>
          <w:r w:rsidRPr="006857BC">
            <w:rPr>
              <w:rStyle w:val="NoSpacingChar"/>
            </w:rPr>
            <w:t>you, and</w:t>
          </w:r>
          <w:proofErr w:type="gramEnd"/>
          <w:r w:rsidRPr="006857BC">
            <w:rPr>
              <w:rStyle w:val="NoSpacingChar"/>
            </w:rPr>
            <w:t xml:space="preserve"> not relying on a person at the front of the room. The goal for you is to learn how to think not what to think. To this end, I have tried to create an environment that encourages curiosity, critical thinking, and most importantly, open and non-judgmental communication. I am here to provide support and guidance for course-related work and can help with referrals for other concerns. If you have any difficulties with the course or the coursework, please let me know as soon as possible so that I can work with you throughout this May. Waiting until the end will provide fewer opportunities for me to help you; remember, this </w:t>
          </w:r>
          <w:proofErr w:type="spellStart"/>
          <w:r w:rsidRPr="006857BC">
            <w:rPr>
              <w:rStyle w:val="NoSpacingChar"/>
            </w:rPr>
            <w:t>Mayterm</w:t>
          </w:r>
          <w:proofErr w:type="spellEnd"/>
          <w:r w:rsidRPr="006857BC">
            <w:rPr>
              <w:rStyle w:val="NoSpacingChar"/>
            </w:rPr>
            <w:t xml:space="preserve"> is only three weeks long! My hope is that you will remain safe and healthy and </w:t>
          </w:r>
          <w:proofErr w:type="gramStart"/>
          <w:r w:rsidRPr="006857BC">
            <w:rPr>
              <w:rStyle w:val="NoSpacingChar"/>
            </w:rPr>
            <w:t>have the opportunity to</w:t>
          </w:r>
          <w:proofErr w:type="gramEnd"/>
          <w:r w:rsidRPr="006857BC">
            <w:rPr>
              <w:rStyle w:val="NoSpacingChar"/>
            </w:rPr>
            <w:t xml:space="preserve"> learn about the force of climate change and understand its </w:t>
          </w:r>
          <w:proofErr w:type="gramStart"/>
          <w:r w:rsidRPr="006857BC">
            <w:rPr>
              <w:rStyle w:val="NoSpacingChar"/>
            </w:rPr>
            <w:t>impacts</w:t>
          </w:r>
          <w:proofErr w:type="gramEnd"/>
          <w:r w:rsidRPr="006857BC">
            <w:rPr>
              <w:rStyle w:val="NoSpacingChar"/>
            </w:rPr>
            <w:t xml:space="preserve"> on our planet and its biodiversity, including our own species, now and in the future. Being informed and becoming aware are the first steps to </w:t>
          </w:r>
          <w:proofErr w:type="gramStart"/>
          <w:r w:rsidRPr="006857BC">
            <w:rPr>
              <w:rStyle w:val="NoSpacingChar"/>
            </w:rPr>
            <w:t>taking action</w:t>
          </w:r>
          <w:proofErr w:type="gramEnd"/>
          <w:r w:rsidRPr="006857BC">
            <w:rPr>
              <w:rStyle w:val="NoSpacingChar"/>
            </w:rPr>
            <w:t>.</w:t>
          </w:r>
        </w:p>
        <w:p w14:paraId="2C7ED7F5" w14:textId="5D50434A" w:rsidR="00135381" w:rsidRDefault="006857BC" w:rsidP="006857BC">
          <w:pPr>
            <w:rPr>
              <w:rStyle w:val="NoSpacingChar"/>
            </w:rPr>
          </w:pPr>
          <w:r w:rsidRPr="006857BC">
            <w:rPr>
              <w:rStyle w:val="NoSpacingChar"/>
            </w:rPr>
            <w:t>If you have a question or concern about an assignment or are having difficulty keeping up with the course work or are just feeling stressed or anxious</w:t>
          </w:r>
          <w:r>
            <w:rPr>
              <w:rStyle w:val="NoSpacingChar"/>
            </w:rPr>
            <w:t>, p</w:t>
          </w:r>
          <w:r w:rsidRPr="006857BC">
            <w:rPr>
              <w:rStyle w:val="NoSpacingChar"/>
            </w:rPr>
            <w:t xml:space="preserve">lease reach out. Don’t wait. </w:t>
          </w:r>
          <w:r>
            <w:rPr>
              <w:rStyle w:val="NoSpacingChar"/>
            </w:rPr>
            <w:t>I am</w:t>
          </w:r>
          <w:r w:rsidRPr="006857BC">
            <w:rPr>
              <w:rStyle w:val="NoSpacingChar"/>
            </w:rPr>
            <w:t xml:space="preserve"> here to help you. If your concerns or difficulties are not related to the coursework, </w:t>
          </w:r>
          <w:r>
            <w:rPr>
              <w:rStyle w:val="NoSpacingChar"/>
            </w:rPr>
            <w:t>I</w:t>
          </w:r>
          <w:r w:rsidRPr="006857BC">
            <w:rPr>
              <w:rStyle w:val="NoSpacingChar"/>
            </w:rPr>
            <w:t xml:space="preserve"> can help you find the support that you need.</w:t>
          </w:r>
          <w:r>
            <w:rPr>
              <w:rStyle w:val="NoSpacingChar"/>
            </w:rPr>
            <w:t xml:space="preserve"> </w:t>
          </w:r>
        </w:p>
        <w:p w14:paraId="1DAFE584" w14:textId="091AF8D4" w:rsidR="006857BC" w:rsidRDefault="006857BC" w:rsidP="006857BC">
          <w:r>
            <w:rPr>
              <w:rStyle w:val="NoSpacingChar"/>
            </w:rPr>
            <w:t xml:space="preserve">If you would like content warnings for any topic, please email me as soon as possible. I’m happy to provide those as needed. </w:t>
          </w:r>
        </w:p>
      </w:sdtContent>
    </w:sdt>
    <w:p w14:paraId="2A27B6F5" w14:textId="14BB44CB" w:rsidR="00DC0713" w:rsidRDefault="00DC0713" w:rsidP="007A529F">
      <w:pPr>
        <w:pStyle w:val="Heading3"/>
      </w:pPr>
      <w:r>
        <w:t>Academic Integrity</w:t>
      </w:r>
    </w:p>
    <w:sdt>
      <w:sdtPr>
        <w:rPr>
          <w:rStyle w:val="NoSpacingChar"/>
        </w:rPr>
        <w:alias w:val="Academic Integrity"/>
        <w:tag w:val="Academic Integrity"/>
        <w:id w:val="-1134943680"/>
        <w:placeholder>
          <w:docPart w:val="14D19484AA5B48C9B188C77F742D7E23"/>
        </w:placeholder>
      </w:sdtPr>
      <w:sdtEndPr>
        <w:rPr>
          <w:rStyle w:val="NoSpacingChar"/>
        </w:rPr>
      </w:sdtEndPr>
      <w:sdtContent>
        <w:p w14:paraId="2E3A4E6E" w14:textId="0EB768C7" w:rsidR="00B968D2" w:rsidRDefault="006857BC" w:rsidP="00B968D2">
          <w:pPr>
            <w:rPr>
              <w:rStyle w:val="NoSpacingChar"/>
            </w:rPr>
          </w:pPr>
          <w:r>
            <w:rPr>
              <w:rStyle w:val="NoSpacingChar"/>
            </w:rPr>
            <w:t xml:space="preserve">Per UConn’s </w:t>
          </w:r>
          <w:r w:rsidRPr="006857BC">
            <w:rPr>
              <w:rStyle w:val="NoSpacingChar"/>
            </w:rPr>
            <w:t>Office of Community Standards</w:t>
          </w:r>
          <w:r>
            <w:rPr>
              <w:rStyle w:val="NoSpacingChar"/>
            </w:rPr>
            <w:t xml:space="preserve">, </w:t>
          </w:r>
          <w:r w:rsidR="00245912" w:rsidRPr="00245912">
            <w:rPr>
              <w:rStyle w:val="NoSpacingChar"/>
            </w:rPr>
            <w:t>Academic, Scholarly, and Professional Integrity and Misconduct is defined as unethical academic and scholarly behavior during a course (e.g., on an assignment or exam), as part of other degree requirements (e.g., requirements regarding placement, capstone or comprehensive exams, or placement exams), or at other times during undergraduate, graduate, or professional study and performance, including during engagement in fieldwork, clinical placements, or research.</w:t>
          </w:r>
        </w:p>
        <w:p w14:paraId="6A669DD8" w14:textId="7D054542" w:rsidR="006857BC" w:rsidRDefault="006857BC" w:rsidP="00B968D2">
          <w:pPr>
            <w:rPr>
              <w:rStyle w:val="NoSpacingChar"/>
            </w:rPr>
          </w:pPr>
          <w:r>
            <w:rPr>
              <w:rStyle w:val="NoSpacingChar"/>
            </w:rPr>
            <w:t xml:space="preserve">All work </w:t>
          </w:r>
          <w:proofErr w:type="gramStart"/>
          <w:r>
            <w:rPr>
              <w:rStyle w:val="NoSpacingChar"/>
            </w:rPr>
            <w:t>in</w:t>
          </w:r>
          <w:proofErr w:type="gramEnd"/>
          <w:r>
            <w:rPr>
              <w:rStyle w:val="NoSpacingChar"/>
            </w:rPr>
            <w:t xml:space="preserve"> this course is expected to be original to </w:t>
          </w:r>
          <w:proofErr w:type="gramStart"/>
          <w:r>
            <w:rPr>
              <w:rStyle w:val="NoSpacingChar"/>
            </w:rPr>
            <w:t>yourself</w:t>
          </w:r>
          <w:proofErr w:type="gramEnd"/>
          <w:r>
            <w:rPr>
              <w:rStyle w:val="NoSpacingChar"/>
            </w:rPr>
            <w:t xml:space="preserve">, with proper citations where needed. Any work found to be </w:t>
          </w:r>
          <w:proofErr w:type="gramStart"/>
          <w:r>
            <w:rPr>
              <w:rStyle w:val="NoSpacingChar"/>
            </w:rPr>
            <w:t>plagiarized</w:t>
          </w:r>
          <w:proofErr w:type="gramEnd"/>
          <w:r>
            <w:rPr>
              <w:rStyle w:val="NoSpacingChar"/>
            </w:rPr>
            <w:t xml:space="preserve"> and any quizzes found to be cheated on will receive an immediate zero. This score may be made up for a maximum of half credit if the student submits a new assignment or retakes the quiz as applicable </w:t>
          </w:r>
          <w:r>
            <w:rPr>
              <w:rStyle w:val="NoSpacingChar"/>
            </w:rPr>
            <w:lastRenderedPageBreak/>
            <w:t xml:space="preserve">and completes a </w:t>
          </w:r>
          <w:proofErr w:type="gramStart"/>
          <w:r>
            <w:rPr>
              <w:rStyle w:val="NoSpacingChar"/>
            </w:rPr>
            <w:t>3 paragraph</w:t>
          </w:r>
          <w:proofErr w:type="gramEnd"/>
          <w:r>
            <w:rPr>
              <w:rStyle w:val="NoSpacingChar"/>
            </w:rPr>
            <w:t xml:space="preserve"> summary of the university’s Academic Integrity policy, why their original assignment was in violation of it, and their reasoning for violating this policy. </w:t>
          </w:r>
        </w:p>
      </w:sdtContent>
    </w:sdt>
    <w:p w14:paraId="4EDE5B66" w14:textId="5ABF455B" w:rsidR="00DC0713" w:rsidRDefault="00DC0713" w:rsidP="00564A70">
      <w:pPr>
        <w:pStyle w:val="Heading3"/>
      </w:pPr>
      <w:r>
        <w:t>Artificial Intelligence </w:t>
      </w:r>
      <w:r w:rsidR="00215776">
        <w:t>Policy</w:t>
      </w:r>
    </w:p>
    <w:sdt>
      <w:sdtPr>
        <w:rPr>
          <w:rStyle w:val="NoSpacingChar"/>
        </w:rPr>
        <w:alias w:val="AI Policy"/>
        <w:tag w:val="AI Policy"/>
        <w:id w:val="-1914458885"/>
        <w:placeholder>
          <w:docPart w:val="6AEBD55AFC654362B2675FA30BAB3C22"/>
        </w:placeholder>
      </w:sdtPr>
      <w:sdtEndPr>
        <w:rPr>
          <w:rStyle w:val="NoSpacingChar"/>
        </w:rPr>
      </w:sdtEndPr>
      <w:sdtContent>
        <w:p w14:paraId="4664E3CA" w14:textId="47BE6FE1" w:rsidR="00215776" w:rsidRDefault="00245912" w:rsidP="00215776">
          <w:pPr>
            <w:rPr>
              <w:rStyle w:val="NoSpacingChar"/>
            </w:rPr>
          </w:pPr>
          <w:r w:rsidRPr="00245912">
            <w:rPr>
              <w:rStyle w:val="NoSpacingChar"/>
            </w:rPr>
            <w:t xml:space="preserve">Any work found to be plagiarized or generated via AI will be given an automatic 0. This score may be made up for a maximum of half credit if the student turns in a new assignment and completes a </w:t>
          </w:r>
          <w:proofErr w:type="gramStart"/>
          <w:r>
            <w:rPr>
              <w:rStyle w:val="NoSpacingChar"/>
            </w:rPr>
            <w:t>3</w:t>
          </w:r>
          <w:r w:rsidRPr="00245912">
            <w:rPr>
              <w:rStyle w:val="NoSpacingChar"/>
            </w:rPr>
            <w:t xml:space="preserve"> paragraph</w:t>
          </w:r>
          <w:proofErr w:type="gramEnd"/>
          <w:r w:rsidRPr="00245912">
            <w:rPr>
              <w:rStyle w:val="NoSpacingChar"/>
            </w:rPr>
            <w:t xml:space="preserve"> summary of </w:t>
          </w:r>
          <w:proofErr w:type="gramStart"/>
          <w:r w:rsidRPr="00245912">
            <w:rPr>
              <w:rStyle w:val="NoSpacingChar"/>
            </w:rPr>
            <w:t xml:space="preserve">the </w:t>
          </w:r>
          <w:r w:rsidR="006857BC">
            <w:rPr>
              <w:rStyle w:val="NoSpacingChar"/>
            </w:rPr>
            <w:t>this</w:t>
          </w:r>
          <w:proofErr w:type="gramEnd"/>
          <w:r w:rsidR="006857BC">
            <w:rPr>
              <w:rStyle w:val="NoSpacingChar"/>
            </w:rPr>
            <w:t xml:space="preserve"> course’s AI policy, </w:t>
          </w:r>
          <w:r>
            <w:rPr>
              <w:rStyle w:val="NoSpacingChar"/>
            </w:rPr>
            <w:t>the environmental impacts of AI</w:t>
          </w:r>
          <w:r w:rsidR="006857BC">
            <w:rPr>
              <w:rStyle w:val="NoSpacingChar"/>
            </w:rPr>
            <w:t>, and why they chose to use generative/ plagiarizing AI</w:t>
          </w:r>
          <w:r>
            <w:rPr>
              <w:rStyle w:val="NoSpacingChar"/>
            </w:rPr>
            <w:t>.</w:t>
          </w:r>
        </w:p>
      </w:sdtContent>
    </w:sdt>
    <w:p w14:paraId="5B7F5052" w14:textId="77777777" w:rsidR="004C6693" w:rsidRDefault="004C6693" w:rsidP="007A529F">
      <w:pPr>
        <w:pStyle w:val="Heading3"/>
      </w:pPr>
      <w:r>
        <w:t>Copyright </w:t>
      </w:r>
    </w:p>
    <w:p w14:paraId="36AED46F" w14:textId="77777777" w:rsidR="004C6693" w:rsidRPr="0039699B" w:rsidRDefault="004C6693" w:rsidP="004C6693">
      <w:proofErr w:type="gramStart"/>
      <w:r w:rsidRPr="00F57211">
        <w:t>Copyrighted</w:t>
      </w:r>
      <w:proofErr w:type="gramEnd"/>
      <w:r w:rsidRPr="00F57211">
        <w:t xml:space="preserve"> materials within the course are only for the use of students enrolled in the course for purposes associated with this course and may not be retained or further disseminated.</w:t>
      </w:r>
      <w:r w:rsidRPr="0039699B">
        <w:t> </w:t>
      </w:r>
    </w:p>
    <w:p w14:paraId="2E26D1B3" w14:textId="5CC1578C" w:rsidR="0039699B" w:rsidRPr="0039699B" w:rsidRDefault="009673B0" w:rsidP="0039699B">
      <w:r w:rsidRPr="009673B0">
        <w:rPr>
          <w:b/>
          <w:bCs/>
        </w:rPr>
        <w:t xml:space="preserve">Student-Created </w:t>
      </w:r>
      <w:r w:rsidR="00245912">
        <w:rPr>
          <w:b/>
          <w:bCs/>
        </w:rPr>
        <w:t>Material</w:t>
      </w:r>
      <w:r w:rsidRPr="009673B0">
        <w:rPr>
          <w:b/>
          <w:bCs/>
        </w:rPr>
        <w:t>:</w:t>
      </w:r>
      <w:r>
        <w:t xml:space="preserve"> </w:t>
      </w:r>
      <w:r w:rsidR="0039699B" w:rsidRPr="0039699B">
        <w:t xml:space="preserve">The </w:t>
      </w:r>
      <w:r w:rsidR="00245912">
        <w:t>material</w:t>
      </w:r>
      <w:r w:rsidR="0039699B" w:rsidRPr="0039699B">
        <w:t xml:space="preserve"> created by students as part of this course </w:t>
      </w:r>
      <w:proofErr w:type="gramStart"/>
      <w:r w:rsidR="0039699B" w:rsidRPr="0039699B">
        <w:t>are</w:t>
      </w:r>
      <w:proofErr w:type="gramEnd"/>
      <w:r w:rsidR="0039699B" w:rsidRPr="0039699B">
        <w:t xml:space="preserve"> for </w:t>
      </w:r>
      <w:r w:rsidR="3EE656C9">
        <w:t xml:space="preserve">the </w:t>
      </w:r>
      <w:r w:rsidR="0039699B" w:rsidRPr="0039699B">
        <w:t xml:space="preserve">sole use of the students enrolled in this course. Any other use of these </w:t>
      </w:r>
      <w:r w:rsidR="00245912">
        <w:t xml:space="preserve">materials </w:t>
      </w:r>
      <w:r w:rsidR="0039699B" w:rsidRPr="0039699B">
        <w:t xml:space="preserve">or any pictures or derivatives of the </w:t>
      </w:r>
      <w:r w:rsidR="00245912">
        <w:t>materials</w:t>
      </w:r>
      <w:r w:rsidR="0039699B" w:rsidRPr="0039699B">
        <w:t xml:space="preserve"> without the written consent of the creator is prohibited. </w:t>
      </w:r>
    </w:p>
    <w:p w14:paraId="54842113" w14:textId="54831653" w:rsidR="00791D26" w:rsidRPr="00791D26" w:rsidRDefault="00791D26" w:rsidP="007A529F">
      <w:pPr>
        <w:pStyle w:val="Heading2"/>
      </w:pPr>
      <w:bookmarkStart w:id="1" w:name="_Syllabus_Addendum"/>
      <w:bookmarkEnd w:id="1"/>
      <w:r>
        <w:t>Syllabus Addendum </w:t>
      </w:r>
    </w:p>
    <w:p w14:paraId="6BF5ABD8" w14:textId="5C90AB90" w:rsidR="00791D26" w:rsidRPr="00791D26" w:rsidRDefault="00791D26" w:rsidP="00791D26">
      <w:r w:rsidRPr="00791D26">
        <w:t xml:space="preserve">As a member of the University of Connecticut student community, you are held to certain standards and academic policies. In addition, there are numerous resources available to help you succeed in your academic work. Read the </w:t>
      </w:r>
      <w:hyperlink r:id="rId17" w:tgtFrame="_blank" w:history="1">
        <w:r w:rsidRPr="00791D26">
          <w:rPr>
            <w:rStyle w:val="Hyperlink"/>
          </w:rPr>
          <w:t>Syllabus Addendum</w:t>
        </w:r>
      </w:hyperlink>
      <w:r w:rsidR="00737C64">
        <w:t>,</w:t>
      </w:r>
      <w:r w:rsidRPr="00791D26">
        <w:t xml:space="preserve"> which includes: </w:t>
      </w:r>
    </w:p>
    <w:p w14:paraId="4ACE646B" w14:textId="74D51725" w:rsidR="00791D26" w:rsidRPr="00791D26" w:rsidRDefault="00791D26" w:rsidP="00234999">
      <w:pPr>
        <w:pStyle w:val="ListParagraph"/>
        <w:numPr>
          <w:ilvl w:val="0"/>
          <w:numId w:val="37"/>
        </w:numPr>
      </w:pPr>
      <w:hyperlink r:id="rId18" w:tgtFrame="_blank" w:history="1">
        <w:r w:rsidRPr="00791D26">
          <w:rPr>
            <w:rStyle w:val="Hyperlink"/>
          </w:rPr>
          <w:t>University Standards and Policies</w:t>
        </w:r>
      </w:hyperlink>
      <w:r w:rsidRPr="00791D26">
        <w:t> </w:t>
      </w:r>
    </w:p>
    <w:p w14:paraId="6AEF4CE3" w14:textId="77777777" w:rsidR="00791D26" w:rsidRPr="00791D26" w:rsidRDefault="00791D26" w:rsidP="00234999">
      <w:pPr>
        <w:pStyle w:val="ListParagraph"/>
        <w:numPr>
          <w:ilvl w:val="1"/>
          <w:numId w:val="37"/>
        </w:numPr>
      </w:pPr>
      <w:r w:rsidRPr="00791D26">
        <w:t>The Student Code &amp; Academic Integrity </w:t>
      </w:r>
    </w:p>
    <w:p w14:paraId="79658F81" w14:textId="77777777" w:rsidR="00791D26" w:rsidRPr="00791D26" w:rsidRDefault="00791D26" w:rsidP="00234999">
      <w:pPr>
        <w:pStyle w:val="ListParagraph"/>
        <w:numPr>
          <w:ilvl w:val="1"/>
          <w:numId w:val="37"/>
        </w:numPr>
      </w:pPr>
      <w:r w:rsidRPr="00791D26">
        <w:t>Communication Guidelines </w:t>
      </w:r>
    </w:p>
    <w:p w14:paraId="483F4F8F" w14:textId="77777777" w:rsidR="00791D26" w:rsidRPr="00791D26" w:rsidRDefault="00791D26" w:rsidP="00234999">
      <w:pPr>
        <w:pStyle w:val="ListParagraph"/>
        <w:numPr>
          <w:ilvl w:val="1"/>
          <w:numId w:val="37"/>
        </w:numPr>
      </w:pPr>
      <w:r w:rsidRPr="00791D26">
        <w:t>Credit Hours and Workload </w:t>
      </w:r>
    </w:p>
    <w:p w14:paraId="3FDBF8FE" w14:textId="77777777" w:rsidR="00791D26" w:rsidRPr="00791D26" w:rsidRDefault="00791D26" w:rsidP="00234999">
      <w:pPr>
        <w:pStyle w:val="ListParagraph"/>
        <w:numPr>
          <w:ilvl w:val="1"/>
          <w:numId w:val="37"/>
        </w:numPr>
      </w:pPr>
      <w:r w:rsidRPr="00791D26">
        <w:t>Course Drop/Withdrawal </w:t>
      </w:r>
    </w:p>
    <w:p w14:paraId="74EBEC28" w14:textId="77777777" w:rsidR="00791D26" w:rsidRPr="00791D26" w:rsidRDefault="00791D26" w:rsidP="00234999">
      <w:pPr>
        <w:pStyle w:val="ListParagraph"/>
        <w:numPr>
          <w:ilvl w:val="1"/>
          <w:numId w:val="37"/>
        </w:numPr>
      </w:pPr>
      <w:r w:rsidRPr="00791D26">
        <w:t>Policy Against Discrimination, Harassment and Related Interpersonal Violence </w:t>
      </w:r>
    </w:p>
    <w:p w14:paraId="19CFAA1A" w14:textId="77777777" w:rsidR="00791D26" w:rsidRPr="00791D26" w:rsidRDefault="00791D26" w:rsidP="00234999">
      <w:pPr>
        <w:pStyle w:val="ListParagraph"/>
        <w:numPr>
          <w:ilvl w:val="1"/>
          <w:numId w:val="37"/>
        </w:numPr>
      </w:pPr>
      <w:r w:rsidRPr="00791D26">
        <w:t>Evaluation of Course Experience </w:t>
      </w:r>
    </w:p>
    <w:p w14:paraId="4EBD6CC1" w14:textId="53403EDE" w:rsidR="00791D26" w:rsidRPr="00791D26" w:rsidRDefault="00791D26" w:rsidP="00234999">
      <w:pPr>
        <w:pStyle w:val="ListParagraph"/>
        <w:numPr>
          <w:ilvl w:val="0"/>
          <w:numId w:val="37"/>
        </w:numPr>
      </w:pPr>
      <w:hyperlink r:id="rId19" w:tgtFrame="_blank" w:history="1">
        <w:r w:rsidRPr="00791D26">
          <w:rPr>
            <w:rStyle w:val="Hyperlink"/>
          </w:rPr>
          <w:t>Resources and Accommodations</w:t>
        </w:r>
      </w:hyperlink>
      <w:r w:rsidRPr="00791D26">
        <w:t> </w:t>
      </w:r>
    </w:p>
    <w:p w14:paraId="540202A0" w14:textId="77777777" w:rsidR="00791D26" w:rsidRPr="00791D26" w:rsidRDefault="00791D26" w:rsidP="00234999">
      <w:pPr>
        <w:pStyle w:val="ListParagraph"/>
        <w:numPr>
          <w:ilvl w:val="1"/>
          <w:numId w:val="37"/>
        </w:numPr>
      </w:pPr>
      <w:r w:rsidRPr="00791D26">
        <w:t>Support Services </w:t>
      </w:r>
    </w:p>
    <w:p w14:paraId="6C2B9E25" w14:textId="77777777" w:rsidR="00791D26" w:rsidRPr="00791D26" w:rsidRDefault="00791D26" w:rsidP="00234999">
      <w:pPr>
        <w:pStyle w:val="ListParagraph"/>
        <w:numPr>
          <w:ilvl w:val="1"/>
          <w:numId w:val="37"/>
        </w:numPr>
      </w:pPr>
      <w:r w:rsidRPr="00791D26">
        <w:t>Students with Disabilities </w:t>
      </w:r>
    </w:p>
    <w:p w14:paraId="605EF277" w14:textId="77777777" w:rsidR="00791D26" w:rsidRPr="00791D26" w:rsidRDefault="00791D26" w:rsidP="00234999">
      <w:pPr>
        <w:pStyle w:val="ListParagraph"/>
        <w:numPr>
          <w:ilvl w:val="1"/>
          <w:numId w:val="37"/>
        </w:numPr>
      </w:pPr>
      <w:proofErr w:type="gramStart"/>
      <w:r w:rsidRPr="00791D26">
        <w:t>Accommodations</w:t>
      </w:r>
      <w:proofErr w:type="gramEnd"/>
      <w:r w:rsidRPr="00791D26">
        <w:t xml:space="preserve"> for Absences Due to Religious Observances and Extracurricular Activities </w:t>
      </w:r>
    </w:p>
    <w:p w14:paraId="1CC96BDC" w14:textId="77777777" w:rsidR="00806DF5" w:rsidRDefault="00791D26" w:rsidP="00806DF5">
      <w:pPr>
        <w:pStyle w:val="ListParagraph"/>
        <w:numPr>
          <w:ilvl w:val="1"/>
          <w:numId w:val="37"/>
        </w:numPr>
      </w:pPr>
      <w:r w:rsidRPr="00791D26">
        <w:t>Emergency Preparedness </w:t>
      </w:r>
    </w:p>
    <w:p w14:paraId="58EE64F6" w14:textId="25445CF1" w:rsidR="00791D26" w:rsidRPr="00791D26" w:rsidRDefault="78CFA02B" w:rsidP="00806DF5">
      <w:pPr>
        <w:pStyle w:val="ListParagraph"/>
        <w:numPr>
          <w:ilvl w:val="0"/>
          <w:numId w:val="37"/>
        </w:numPr>
      </w:pPr>
      <w:hyperlink r:id="rId20">
        <w:r w:rsidRPr="11106F58">
          <w:rPr>
            <w:rStyle w:val="Hyperlink"/>
          </w:rPr>
          <w:t>Technical Requirements</w:t>
        </w:r>
      </w:hyperlink>
    </w:p>
    <w:p w14:paraId="5AFD3A71" w14:textId="0A53A745" w:rsidR="006C5E9C" w:rsidRPr="00956001" w:rsidRDefault="00864CE9" w:rsidP="00234999">
      <w:pPr>
        <w:pStyle w:val="ListParagraph"/>
        <w:numPr>
          <w:ilvl w:val="1"/>
          <w:numId w:val="37"/>
        </w:numPr>
      </w:pPr>
      <w:r w:rsidRPr="00956001">
        <w:t xml:space="preserve">Minimum </w:t>
      </w:r>
      <w:r w:rsidR="00791D26" w:rsidRPr="00956001">
        <w:t>Equipment Requirements</w:t>
      </w:r>
    </w:p>
    <w:p w14:paraId="05FC2C83" w14:textId="015B51FA" w:rsidR="005E6F88" w:rsidRPr="00956001" w:rsidRDefault="00864CE9" w:rsidP="00234999">
      <w:pPr>
        <w:pStyle w:val="ListParagraph"/>
        <w:numPr>
          <w:ilvl w:val="1"/>
          <w:numId w:val="37"/>
        </w:numPr>
      </w:pPr>
      <w:r w:rsidRPr="00956001">
        <w:t xml:space="preserve">Minimum </w:t>
      </w:r>
      <w:r w:rsidR="005E6F88" w:rsidRPr="00956001">
        <w:t>Software Requirements</w:t>
      </w:r>
    </w:p>
    <w:p w14:paraId="5A9C9E4E" w14:textId="58D03E2E" w:rsidR="00864CE9" w:rsidRPr="00956001" w:rsidRDefault="00864CE9" w:rsidP="00234999">
      <w:pPr>
        <w:pStyle w:val="ListParagraph"/>
        <w:numPr>
          <w:ilvl w:val="1"/>
          <w:numId w:val="37"/>
        </w:numPr>
      </w:pPr>
      <w:r w:rsidRPr="00956001">
        <w:t>Browser Recommendations</w:t>
      </w:r>
    </w:p>
    <w:p w14:paraId="4CA421D6" w14:textId="6231B843" w:rsidR="00791D26" w:rsidRPr="00956001" w:rsidRDefault="005E6F88" w:rsidP="00234999">
      <w:pPr>
        <w:pStyle w:val="ListParagraph"/>
        <w:numPr>
          <w:ilvl w:val="1"/>
          <w:numId w:val="37"/>
        </w:numPr>
      </w:pPr>
      <w:r w:rsidRPr="00956001">
        <w:t>Additional Software Requirements for Some Online Courses</w:t>
      </w:r>
    </w:p>
    <w:p w14:paraId="1A6516D0" w14:textId="3730D5C1" w:rsidR="00E7235A" w:rsidRPr="00956001" w:rsidRDefault="00E7235A" w:rsidP="00234999">
      <w:pPr>
        <w:pStyle w:val="ListParagraph"/>
        <w:numPr>
          <w:ilvl w:val="1"/>
          <w:numId w:val="37"/>
        </w:numPr>
      </w:pPr>
      <w:r>
        <w:t>Proctoring Requirements</w:t>
      </w:r>
    </w:p>
    <w:p w14:paraId="4FB2DADE" w14:textId="77777777" w:rsidR="00791D26" w:rsidRPr="00791D26" w:rsidRDefault="00791D26" w:rsidP="00234999">
      <w:pPr>
        <w:pStyle w:val="ListParagraph"/>
        <w:numPr>
          <w:ilvl w:val="1"/>
          <w:numId w:val="37"/>
        </w:numPr>
      </w:pPr>
      <w:r w:rsidRPr="00956001">
        <w:t>Minimum Technical</w:t>
      </w:r>
      <w:r w:rsidRPr="00791D26">
        <w:t xml:space="preserve"> Skills </w:t>
      </w:r>
    </w:p>
    <w:p w14:paraId="1B836578" w14:textId="77777777" w:rsidR="00791D26" w:rsidRPr="00791D26" w:rsidRDefault="00791D26" w:rsidP="00234999">
      <w:pPr>
        <w:pStyle w:val="ListParagraph"/>
        <w:numPr>
          <w:ilvl w:val="1"/>
          <w:numId w:val="37"/>
        </w:numPr>
      </w:pPr>
      <w:r w:rsidRPr="00791D26">
        <w:t>Student Technology Training </w:t>
      </w:r>
    </w:p>
    <w:p w14:paraId="1AD878E0" w14:textId="77777777" w:rsidR="00791D26" w:rsidRPr="00791D26" w:rsidRDefault="00791D26" w:rsidP="00234999">
      <w:pPr>
        <w:pStyle w:val="ListParagraph"/>
        <w:numPr>
          <w:ilvl w:val="1"/>
          <w:numId w:val="37"/>
        </w:numPr>
      </w:pPr>
      <w:r w:rsidRPr="00791D26">
        <w:t>Technology Help </w:t>
      </w:r>
    </w:p>
    <w:p w14:paraId="6472CE70" w14:textId="77777777" w:rsidR="002B30A9" w:rsidRDefault="002B30A9" w:rsidP="002B30A9">
      <w:pPr>
        <w:pStyle w:val="Heading3"/>
      </w:pPr>
      <w:r>
        <w:lastRenderedPageBreak/>
        <w:t>Additional Technical Requirements</w:t>
      </w:r>
    </w:p>
    <w:p w14:paraId="1905B485" w14:textId="5C65F274" w:rsidR="002F47EB" w:rsidRDefault="002F47EB" w:rsidP="002F47EB">
      <w:r>
        <w:t>In addition to the equipment and software requirements required of all online courses at UConn, this course requires the following:</w:t>
      </w:r>
    </w:p>
    <w:sdt>
      <w:sdtPr>
        <w:alias w:val="Additional Technical Requirements"/>
        <w:tag w:val="Additional Technical Requirements"/>
        <w:id w:val="-2081813971"/>
        <w:placeholder>
          <w:docPart w:val="656E9480B0564DE0AF20D33BE8EE588E"/>
        </w:placeholder>
      </w:sdtPr>
      <w:sdtEndPr/>
      <w:sdtContent>
        <w:p w14:paraId="2103BFAF" w14:textId="121D71A5" w:rsidR="00245912" w:rsidRPr="00245912" w:rsidRDefault="00245912" w:rsidP="00245912">
          <w:pPr>
            <w:pStyle w:val="ListParagraph"/>
            <w:rPr>
              <w:shd w:val="clear" w:color="auto" w:fill="D9D9D9" w:themeFill="background1" w:themeFillShade="D9"/>
              <w:lang w:val="en"/>
            </w:rPr>
          </w:pPr>
          <w:r w:rsidRPr="00245912">
            <w:rPr>
              <w:shd w:val="clear" w:color="auto" w:fill="D9D9D9" w:themeFill="background1" w:themeFillShade="D9"/>
              <w:lang w:val="en"/>
            </w:rPr>
            <w:t xml:space="preserve">Microsoft Office (free to UConn students through </w:t>
          </w:r>
          <w:hyperlink r:id="rId21">
            <w:r w:rsidRPr="00245912">
              <w:rPr>
                <w:rStyle w:val="Hyperlink"/>
                <w:shd w:val="clear" w:color="auto" w:fill="D9D9D9" w:themeFill="background1" w:themeFillShade="D9"/>
                <w:lang w:val="en"/>
              </w:rPr>
              <w:t>uconn.onthehub.com</w:t>
            </w:r>
          </w:hyperlink>
          <w:r w:rsidRPr="00245912">
            <w:rPr>
              <w:shd w:val="clear" w:color="auto" w:fill="D9D9D9" w:themeFill="background1" w:themeFillShade="D9"/>
              <w:lang w:val="en"/>
            </w:rPr>
            <w:t>) (</w:t>
          </w:r>
          <w:hyperlink r:id="rId22">
            <w:r w:rsidRPr="00245912">
              <w:rPr>
                <w:rStyle w:val="Hyperlink"/>
                <w:shd w:val="clear" w:color="auto" w:fill="D9D9D9" w:themeFill="background1" w:themeFillShade="D9"/>
                <w:lang w:val="en"/>
              </w:rPr>
              <w:t>Microsoft Accessibility Statement</w:t>
            </w:r>
          </w:hyperlink>
          <w:r w:rsidRPr="00245912">
            <w:rPr>
              <w:shd w:val="clear" w:color="auto" w:fill="D9D9D9" w:themeFill="background1" w:themeFillShade="D9"/>
              <w:lang w:val="en"/>
            </w:rPr>
            <w:t xml:space="preserve">, </w:t>
          </w:r>
          <w:hyperlink r:id="rId23">
            <w:r w:rsidRPr="00245912">
              <w:rPr>
                <w:rStyle w:val="Hyperlink"/>
                <w:shd w:val="clear" w:color="auto" w:fill="D9D9D9" w:themeFill="background1" w:themeFillShade="D9"/>
                <w:lang w:val="en"/>
              </w:rPr>
              <w:t>Microsoft Privacy Statement</w:t>
            </w:r>
          </w:hyperlink>
          <w:r w:rsidRPr="00245912">
            <w:rPr>
              <w:shd w:val="clear" w:color="auto" w:fill="D9D9D9" w:themeFill="background1" w:themeFillShade="D9"/>
              <w:lang w:val="en"/>
            </w:rPr>
            <w:t>)</w:t>
          </w:r>
        </w:p>
        <w:p w14:paraId="7094118C" w14:textId="028307C9" w:rsidR="00245912" w:rsidRPr="00245912" w:rsidRDefault="00245912" w:rsidP="00245912">
          <w:pPr>
            <w:pStyle w:val="ListParagraph"/>
            <w:rPr>
              <w:shd w:val="clear" w:color="auto" w:fill="D9D9D9" w:themeFill="background1" w:themeFillShade="D9"/>
              <w:lang w:val="en"/>
            </w:rPr>
          </w:pPr>
          <w:r w:rsidRPr="00245912">
            <w:rPr>
              <w:shd w:val="clear" w:color="auto" w:fill="D9D9D9" w:themeFill="background1" w:themeFillShade="D9"/>
              <w:lang w:val="en"/>
            </w:rPr>
            <w:t>Dedicated access to high-speed internet with a minimum speed of 1.5 Mbps (4 Mbps or higher is recommended).</w:t>
          </w:r>
        </w:p>
        <w:p w14:paraId="634FD863" w14:textId="4E8CA372" w:rsidR="00245912" w:rsidRPr="00245912" w:rsidRDefault="00245912" w:rsidP="00245912">
          <w:pPr>
            <w:rPr>
              <w:b/>
              <w:color w:val="000000" w:themeColor="text1"/>
              <w:shd w:val="clear" w:color="auto" w:fill="D9D9D9" w:themeFill="background1" w:themeFillShade="D9"/>
              <w:lang w:val="en"/>
            </w:rPr>
          </w:pPr>
          <w:r w:rsidRPr="00245912">
            <w:rPr>
              <w:b/>
              <w:color w:val="000000" w:themeColor="text1"/>
              <w:shd w:val="clear" w:color="auto" w:fill="D9D9D9" w:themeFill="background1" w:themeFillShade="D9"/>
              <w:lang w:val="en"/>
            </w:rPr>
            <w:t>Optional software/technical requirements for the course:</w:t>
          </w:r>
          <w:r>
            <w:rPr>
              <w:b/>
              <w:color w:val="000000" w:themeColor="text1"/>
              <w:shd w:val="clear" w:color="auto" w:fill="D9D9D9" w:themeFill="background1" w:themeFillShade="D9"/>
              <w:lang w:val="en"/>
            </w:rPr>
            <w:t xml:space="preserve"> </w:t>
          </w:r>
          <w:hyperlink r:id="rId24">
            <w:r w:rsidRPr="00245912">
              <w:rPr>
                <w:rStyle w:val="Hyperlink"/>
                <w:shd w:val="clear" w:color="auto" w:fill="D9D9D9" w:themeFill="background1" w:themeFillShade="D9"/>
              </w:rPr>
              <w:t>Technical and Academic Help</w:t>
            </w:r>
          </w:hyperlink>
          <w:r w:rsidRPr="00245912">
            <w:rPr>
              <w:color w:val="000000" w:themeColor="text1"/>
              <w:shd w:val="clear" w:color="auto" w:fill="D9D9D9" w:themeFill="background1" w:themeFillShade="D9"/>
            </w:rPr>
            <w:t xml:space="preserve"> provides a guide to technical and academic assistance.</w:t>
          </w:r>
        </w:p>
        <w:p w14:paraId="5996A701" w14:textId="576D1101" w:rsidR="00245912" w:rsidRPr="00245912" w:rsidRDefault="00245912" w:rsidP="00245912">
          <w:pPr>
            <w:rPr>
              <w:color w:val="000000" w:themeColor="text1"/>
              <w:shd w:val="clear" w:color="auto" w:fill="D9D9D9" w:themeFill="background1" w:themeFillShade="D9"/>
              <w:lang w:val="en"/>
            </w:rPr>
          </w:pPr>
          <w:r w:rsidRPr="00245912">
            <w:rPr>
              <w:color w:val="000000" w:themeColor="text1"/>
              <w:shd w:val="clear" w:color="auto" w:fill="D9D9D9" w:themeFill="background1" w:themeFillShade="D9"/>
            </w:rPr>
            <w:t xml:space="preserve">This course is completely facilitated online using the learning management platform, </w:t>
          </w:r>
          <w:hyperlink r:id="rId25">
            <w:proofErr w:type="spellStart"/>
            <w:r w:rsidRPr="00245912">
              <w:rPr>
                <w:rStyle w:val="Hyperlink"/>
                <w:shd w:val="clear" w:color="auto" w:fill="D9D9D9" w:themeFill="background1" w:themeFillShade="D9"/>
              </w:rPr>
              <w:t>HuskyCT</w:t>
            </w:r>
            <w:proofErr w:type="spellEnd"/>
          </w:hyperlink>
          <w:r w:rsidRPr="00245912">
            <w:rPr>
              <w:color w:val="000000" w:themeColor="text1"/>
              <w:shd w:val="clear" w:color="auto" w:fill="D9D9D9" w:themeFill="background1" w:themeFillShade="D9"/>
            </w:rPr>
            <w:t xml:space="preserve">. If you have difficulty accessing </w:t>
          </w:r>
          <w:proofErr w:type="spellStart"/>
          <w:r w:rsidRPr="00245912">
            <w:rPr>
              <w:color w:val="000000" w:themeColor="text1"/>
              <w:shd w:val="clear" w:color="auto" w:fill="D9D9D9" w:themeFill="background1" w:themeFillShade="D9"/>
            </w:rPr>
            <w:t>HuskyCT</w:t>
          </w:r>
          <w:proofErr w:type="spellEnd"/>
          <w:r w:rsidRPr="00245912">
            <w:rPr>
              <w:color w:val="000000" w:themeColor="text1"/>
              <w:shd w:val="clear" w:color="auto" w:fill="D9D9D9" w:themeFill="background1" w:themeFillShade="D9"/>
            </w:rPr>
            <w:t xml:space="preserve">, you have access to the in person/live person support options available during regular business hours through the </w:t>
          </w:r>
          <w:hyperlink r:id="rId26">
            <w:r w:rsidRPr="00245912">
              <w:rPr>
                <w:rStyle w:val="Hyperlink"/>
                <w:shd w:val="clear" w:color="auto" w:fill="D9D9D9" w:themeFill="background1" w:themeFillShade="D9"/>
              </w:rPr>
              <w:t>Help Center</w:t>
            </w:r>
          </w:hyperlink>
          <w:r w:rsidRPr="00245912">
            <w:rPr>
              <w:color w:val="000000" w:themeColor="text1"/>
              <w:shd w:val="clear" w:color="auto" w:fill="D9D9D9" w:themeFill="background1" w:themeFillShade="D9"/>
            </w:rPr>
            <w:t xml:space="preserve">. You also have </w:t>
          </w:r>
          <w:hyperlink r:id="rId27">
            <w:r w:rsidRPr="00245912">
              <w:rPr>
                <w:rStyle w:val="Hyperlink"/>
                <w:shd w:val="clear" w:color="auto" w:fill="D9D9D9" w:themeFill="background1" w:themeFillShade="D9"/>
              </w:rPr>
              <w:t>24x7 Course Support</w:t>
            </w:r>
          </w:hyperlink>
          <w:r w:rsidRPr="00245912">
            <w:rPr>
              <w:color w:val="000000" w:themeColor="text1"/>
              <w:shd w:val="clear" w:color="auto" w:fill="D9D9D9" w:themeFill="background1" w:themeFillShade="D9"/>
            </w:rPr>
            <w:t xml:space="preserve"> including access to live chat, phone, and support documents.</w:t>
          </w:r>
        </w:p>
        <w:p w14:paraId="0391C55B" w14:textId="77777777" w:rsidR="00245912" w:rsidRPr="00245912" w:rsidRDefault="00245912" w:rsidP="00245912">
          <w:pPr>
            <w:rPr>
              <w:b/>
              <w:color w:val="000000" w:themeColor="text1"/>
              <w:shd w:val="clear" w:color="auto" w:fill="D9D9D9" w:themeFill="background1" w:themeFillShade="D9"/>
              <w:lang w:val="en"/>
            </w:rPr>
          </w:pPr>
          <w:r w:rsidRPr="00245912">
            <w:rPr>
              <w:b/>
              <w:color w:val="000000" w:themeColor="text1"/>
              <w:shd w:val="clear" w:color="auto" w:fill="D9D9D9" w:themeFill="background1" w:themeFillShade="D9"/>
              <w:lang w:val="en"/>
            </w:rPr>
            <w:t xml:space="preserve">Online Course Support: </w:t>
          </w:r>
        </w:p>
        <w:p w14:paraId="0A4CEE6E" w14:textId="365EEE49" w:rsidR="00245912" w:rsidRPr="00245912" w:rsidRDefault="00245912" w:rsidP="00245912">
          <w:pPr>
            <w:pStyle w:val="ListParagraph"/>
            <w:rPr>
              <w:shd w:val="clear" w:color="auto" w:fill="D9D9D9" w:themeFill="background1" w:themeFillShade="D9"/>
              <w:lang w:val="en"/>
            </w:rPr>
          </w:pPr>
          <w:hyperlink r:id="rId28" w:history="1">
            <w:r w:rsidRPr="00D05A18">
              <w:rPr>
                <w:rStyle w:val="Hyperlink"/>
                <w:shd w:val="clear" w:color="auto" w:fill="D9D9D9" w:themeFill="background1" w:themeFillShade="D9"/>
                <w:lang w:val="en"/>
              </w:rPr>
              <w:t>https://achieve.uconn.edu/online-course/</w:t>
            </w:r>
          </w:hyperlink>
        </w:p>
        <w:p w14:paraId="4A59CA2A" w14:textId="706B52EE" w:rsidR="002F47EB" w:rsidRPr="00245912" w:rsidRDefault="00245912" w:rsidP="00245912">
          <w:pPr>
            <w:pStyle w:val="ListParagraph"/>
            <w:rPr>
              <w:rStyle w:val="PlaceholderText"/>
              <w:lang w:val="en"/>
            </w:rPr>
          </w:pPr>
          <w:hyperlink r:id="rId29" w:history="1">
            <w:r w:rsidRPr="00D05A18">
              <w:rPr>
                <w:rStyle w:val="Hyperlink"/>
                <w:shd w:val="clear" w:color="auto" w:fill="D9D9D9" w:themeFill="background1" w:themeFillShade="D9"/>
                <w:lang w:val="en"/>
              </w:rPr>
              <w:t>https://onlinestudent.uconn.edu/keeplearning</w:t>
            </w:r>
          </w:hyperlink>
        </w:p>
      </w:sdtContent>
    </w:sdt>
    <w:p w14:paraId="66677D58" w14:textId="23F20A48" w:rsidR="002F47EB" w:rsidRPr="00737C64" w:rsidRDefault="00737C64" w:rsidP="00737C64">
      <w:pPr>
        <w:rPr>
          <w:rStyle w:val="PlaceholderText"/>
          <w:rFonts w:ascii="Segoe UI" w:hAnsi="Segoe UI" w:cs="Segoe UI"/>
          <w:color w:val="auto"/>
          <w:sz w:val="21"/>
          <w:szCs w:val="21"/>
          <w:shd w:val="clear" w:color="auto" w:fill="auto"/>
        </w:rPr>
      </w:pPr>
      <w:r w:rsidRPr="00737C64">
        <w:t xml:space="preserve">Refer to the </w:t>
      </w:r>
      <w:hyperlink r:id="rId30" w:tgtFrame="_blank" w:history="1">
        <w:r w:rsidRPr="00791D26">
          <w:rPr>
            <w:rStyle w:val="Hyperlink"/>
          </w:rPr>
          <w:t>Syllabus Add</w:t>
        </w:r>
        <w:r w:rsidRPr="00791D26">
          <w:rPr>
            <w:rStyle w:val="Hyperlink"/>
          </w:rPr>
          <w:t>e</w:t>
        </w:r>
        <w:r w:rsidRPr="00791D26">
          <w:rPr>
            <w:rStyle w:val="Hyperlink"/>
          </w:rPr>
          <w:t>ndum</w:t>
        </w:r>
      </w:hyperlink>
      <w:r w:rsidR="00320ABE">
        <w:t xml:space="preserve"> </w:t>
      </w:r>
      <w:r w:rsidR="00AC732C">
        <w:t>-</w:t>
      </w:r>
      <w:r w:rsidR="00320ABE">
        <w:t xml:space="preserve"> “</w:t>
      </w:r>
      <w:r w:rsidR="00320ABE" w:rsidRPr="00320ABE">
        <w:t>Additional Software Requirements for Some Online Courses</w:t>
      </w:r>
      <w:r w:rsidR="00320ABE">
        <w:t>” section</w:t>
      </w:r>
      <w:r>
        <w:t xml:space="preserve"> </w:t>
      </w:r>
      <w:r w:rsidRPr="00737C64">
        <w:t>for information on accessibility, privacy, and system requirements.</w:t>
      </w:r>
    </w:p>
    <w:sectPr w:rsidR="002F47EB" w:rsidRPr="00737C64" w:rsidSect="00126740">
      <w:footerReference w:type="default" r:id="rId31"/>
      <w:endnotePr>
        <w:numFmt w:val="decimal"/>
      </w:endnotePr>
      <w:pgSz w:w="12240" w:h="15840"/>
      <w:pgMar w:top="615" w:right="720" w:bottom="720" w:left="720" w:header="0" w:footer="2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309E6" w14:textId="77777777" w:rsidR="0078416C" w:rsidRPr="009C3634" w:rsidRDefault="0078416C" w:rsidP="00D75CFC">
      <w:r w:rsidRPr="009C3634">
        <w:separator/>
      </w:r>
    </w:p>
  </w:endnote>
  <w:endnote w:type="continuationSeparator" w:id="0">
    <w:p w14:paraId="13802CC4" w14:textId="77777777" w:rsidR="0078416C" w:rsidRPr="009C3634" w:rsidRDefault="0078416C" w:rsidP="00D75CFC">
      <w:r w:rsidRPr="009C3634">
        <w:continuationSeparator/>
      </w:r>
    </w:p>
  </w:endnote>
  <w:endnote w:type="continuationNotice" w:id="1">
    <w:p w14:paraId="7CAA15D6" w14:textId="77777777" w:rsidR="0078416C" w:rsidRPr="009C3634" w:rsidRDefault="007841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ptos ExtraBold">
    <w:charset w:val="00"/>
    <w:family w:val="swiss"/>
    <w:pitch w:val="variable"/>
    <w:sig w:usb0="20000287" w:usb1="00000003" w:usb2="00000000" w:usb3="00000000" w:csb0="0000019F" w:csb1="00000000"/>
  </w:font>
  <w:font w:name="Arial Nova Cond">
    <w:charset w:val="00"/>
    <w:family w:val="swiss"/>
    <w:pitch w:val="variable"/>
    <w:sig w:usb0="0000028F" w:usb1="00000002"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SemiBold">
    <w:charset w:val="00"/>
    <w:family w:val="swiss"/>
    <w:pitch w:val="variable"/>
    <w:sig w:usb0="20000287" w:usb1="00000003" w:usb2="00000000" w:usb3="00000000" w:csb0="0000019F" w:csb1="00000000"/>
  </w:font>
  <w:font w:name="Arial Nova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53B05B2C" w:rsidRPr="009C3634" w14:paraId="13D18C67" w14:textId="77777777" w:rsidTr="004F0B48">
      <w:trPr>
        <w:trHeight w:val="300"/>
      </w:trPr>
      <w:tc>
        <w:tcPr>
          <w:tcW w:w="3600" w:type="dxa"/>
          <w:vAlign w:val="bottom"/>
        </w:tcPr>
        <w:p w14:paraId="38F3050A" w14:textId="77777777" w:rsidR="53B05B2C" w:rsidRPr="009C3634" w:rsidRDefault="53B05B2C" w:rsidP="004F0B48">
          <w:pPr>
            <w:pStyle w:val="Header"/>
          </w:pPr>
        </w:p>
      </w:tc>
      <w:tc>
        <w:tcPr>
          <w:tcW w:w="3600" w:type="dxa"/>
          <w:vAlign w:val="bottom"/>
        </w:tcPr>
        <w:p w14:paraId="5E15163D" w14:textId="77777777" w:rsidR="53B05B2C" w:rsidRPr="009C3634" w:rsidRDefault="53B05B2C" w:rsidP="004F0B48">
          <w:pPr>
            <w:pStyle w:val="Header"/>
            <w:jc w:val="center"/>
          </w:pPr>
        </w:p>
      </w:tc>
      <w:tc>
        <w:tcPr>
          <w:tcW w:w="3600" w:type="dxa"/>
          <w:vAlign w:val="bottom"/>
        </w:tcPr>
        <w:p w14:paraId="6A03188B" w14:textId="77777777" w:rsidR="53B05B2C" w:rsidRPr="009C3634" w:rsidRDefault="53B05B2C" w:rsidP="004F0B48">
          <w:pPr>
            <w:pStyle w:val="Header"/>
            <w:jc w:val="right"/>
            <w:rPr>
              <w:rFonts w:eastAsia="Arial Nova Cond" w:cs="Arial Nova Cond"/>
            </w:rPr>
          </w:pPr>
          <w:r w:rsidRPr="009C3634">
            <w:rPr>
              <w:rFonts w:eastAsia="Arial Nova Cond" w:cs="Arial Nova Cond"/>
            </w:rPr>
            <w:fldChar w:fldCharType="begin"/>
          </w:r>
          <w:r w:rsidRPr="009C3634">
            <w:instrText>PAGE</w:instrText>
          </w:r>
          <w:r w:rsidRPr="009C3634">
            <w:fldChar w:fldCharType="separate"/>
          </w:r>
          <w:r w:rsidR="00461945" w:rsidRPr="009C3634">
            <w:t>1</w:t>
          </w:r>
          <w:r w:rsidRPr="009C3634">
            <w:rPr>
              <w:rFonts w:eastAsia="Arial Nova Cond" w:cs="Arial Nova Cond"/>
            </w:rPr>
            <w:fldChar w:fldCharType="end"/>
          </w:r>
        </w:p>
      </w:tc>
    </w:tr>
  </w:tbl>
  <w:p w14:paraId="69040137" w14:textId="77777777" w:rsidR="53B05B2C" w:rsidRPr="009C3634" w:rsidRDefault="53B05B2C" w:rsidP="00D75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243D5" w14:textId="77777777" w:rsidR="0078416C" w:rsidRPr="009C3634" w:rsidRDefault="0078416C" w:rsidP="00D75CFC">
      <w:r w:rsidRPr="009C3634">
        <w:separator/>
      </w:r>
    </w:p>
  </w:footnote>
  <w:footnote w:type="continuationSeparator" w:id="0">
    <w:p w14:paraId="3F41A341" w14:textId="77777777" w:rsidR="0078416C" w:rsidRPr="009C3634" w:rsidRDefault="0078416C" w:rsidP="00D75CFC">
      <w:r w:rsidRPr="009C3634">
        <w:continuationSeparator/>
      </w:r>
    </w:p>
  </w:footnote>
  <w:footnote w:type="continuationNotice" w:id="1">
    <w:p w14:paraId="074A0496" w14:textId="77777777" w:rsidR="0078416C" w:rsidRPr="009C3634" w:rsidRDefault="0078416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9DX+k1bI+0yNUH" int2:id="woKvWTC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51C8"/>
    <w:multiLevelType w:val="multilevel"/>
    <w:tmpl w:val="E39688AE"/>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 w15:restartNumberingAfterBreak="0">
    <w:nsid w:val="02342A1E"/>
    <w:multiLevelType w:val="hybridMultilevel"/>
    <w:tmpl w:val="119ABA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437A78"/>
    <w:multiLevelType w:val="hybridMultilevel"/>
    <w:tmpl w:val="0706EC9C"/>
    <w:lvl w:ilvl="0" w:tplc="FFFFFFFF">
      <w:start w:val="1"/>
      <w:numFmt w:val="decimal"/>
      <w:lvlText w:val="%1."/>
      <w:lvlJc w:val="left"/>
      <w:pPr>
        <w:ind w:left="986" w:hanging="360"/>
      </w:pPr>
      <w:rPr>
        <w:rFonts w:hint="default"/>
      </w:rPr>
    </w:lvl>
    <w:lvl w:ilvl="1" w:tplc="04090019">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 w15:restartNumberingAfterBreak="0">
    <w:nsid w:val="0B850F0E"/>
    <w:multiLevelType w:val="hybridMultilevel"/>
    <w:tmpl w:val="5ED0D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87347F"/>
    <w:multiLevelType w:val="hybridMultilevel"/>
    <w:tmpl w:val="11E0442C"/>
    <w:lvl w:ilvl="0" w:tplc="8A9E5FE6">
      <w:start w:val="1"/>
      <w:numFmt w:val="bullet"/>
      <w:pStyle w:val="ListParagraph"/>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F5598C"/>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6" w15:restartNumberingAfterBreak="0">
    <w:nsid w:val="14147B9F"/>
    <w:multiLevelType w:val="hybridMultilevel"/>
    <w:tmpl w:val="3730755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F1526B6"/>
    <w:multiLevelType w:val="multilevel"/>
    <w:tmpl w:val="E39688AE"/>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8" w15:restartNumberingAfterBreak="0">
    <w:nsid w:val="21A271F0"/>
    <w:multiLevelType w:val="hybridMultilevel"/>
    <w:tmpl w:val="C77A501C"/>
    <w:lvl w:ilvl="0" w:tplc="FFFFFFFF">
      <w:start w:val="1"/>
      <w:numFmt w:val="decimal"/>
      <w:lvlText w:val="%1."/>
      <w:lvlJc w:val="left"/>
      <w:pPr>
        <w:ind w:left="98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EA5961"/>
    <w:multiLevelType w:val="multilevel"/>
    <w:tmpl w:val="42FE9728"/>
    <w:lvl w:ilvl="0">
      <w:start w:val="1"/>
      <w:numFmt w:val="bullet"/>
      <w:lvlText w:val=""/>
      <w:lvlJc w:val="left"/>
      <w:pPr>
        <w:ind w:left="446" w:hanging="360"/>
      </w:pPr>
      <w:rPr>
        <w:rFonts w:ascii="Symbol" w:hAnsi="Symbol" w:hint="default"/>
      </w:rPr>
    </w:lvl>
    <w:lvl w:ilvl="1">
      <w:start w:val="1"/>
      <w:numFmt w:val="bullet"/>
      <w:lvlText w:val="o"/>
      <w:lvlJc w:val="left"/>
      <w:pPr>
        <w:ind w:left="1526" w:hanging="360"/>
      </w:pPr>
      <w:rPr>
        <w:rFonts w:ascii="Courier New" w:hAnsi="Courier New" w:cs="Courier New"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0" w15:restartNumberingAfterBreak="0">
    <w:nsid w:val="2BA520D1"/>
    <w:multiLevelType w:val="hybridMultilevel"/>
    <w:tmpl w:val="4156F9F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9C01A3"/>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12" w15:restartNumberingAfterBreak="0">
    <w:nsid w:val="31A8300A"/>
    <w:multiLevelType w:val="hybridMultilevel"/>
    <w:tmpl w:val="7A90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F95DEF"/>
    <w:multiLevelType w:val="multilevel"/>
    <w:tmpl w:val="E39688AE"/>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4" w15:restartNumberingAfterBreak="0">
    <w:nsid w:val="3AA76B32"/>
    <w:multiLevelType w:val="hybridMultilevel"/>
    <w:tmpl w:val="4DC85774"/>
    <w:lvl w:ilvl="0" w:tplc="0242E304">
      <w:start w:val="1"/>
      <w:numFmt w:val="decimal"/>
      <w:lvlText w:val="%1."/>
      <w:lvlJc w:val="left"/>
      <w:pPr>
        <w:ind w:left="98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5" w15:restartNumberingAfterBreak="0">
    <w:nsid w:val="3ABC6D61"/>
    <w:multiLevelType w:val="hybridMultilevel"/>
    <w:tmpl w:val="2208E3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901E32"/>
    <w:multiLevelType w:val="hybridMultilevel"/>
    <w:tmpl w:val="1D661824"/>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17" w15:restartNumberingAfterBreak="0">
    <w:nsid w:val="45C54E59"/>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18" w15:restartNumberingAfterBreak="0">
    <w:nsid w:val="466F63C0"/>
    <w:multiLevelType w:val="multilevel"/>
    <w:tmpl w:val="EF74E0F0"/>
    <w:lvl w:ilvl="0">
      <w:start w:val="1"/>
      <w:numFmt w:val="bullet"/>
      <w:lvlText w:val=""/>
      <w:lvlJc w:val="left"/>
      <w:pPr>
        <w:ind w:left="720" w:hanging="360"/>
      </w:p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19" w15:restartNumberingAfterBreak="0">
    <w:nsid w:val="4ADF1983"/>
    <w:multiLevelType w:val="hybridMultilevel"/>
    <w:tmpl w:val="63A0565E"/>
    <w:lvl w:ilvl="0" w:tplc="0409000F">
      <w:start w:val="1"/>
      <w:numFmt w:val="decimal"/>
      <w:lvlText w:val="%1."/>
      <w:lvlJc w:val="left"/>
      <w:pPr>
        <w:ind w:left="900" w:hanging="360"/>
      </w:pPr>
      <w:rPr>
        <w:rFont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15:restartNumberingAfterBreak="0">
    <w:nsid w:val="56275DE8"/>
    <w:multiLevelType w:val="multilevel"/>
    <w:tmpl w:val="D5A46B2C"/>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21" w15:restartNumberingAfterBreak="0">
    <w:nsid w:val="58C84104"/>
    <w:multiLevelType w:val="hybridMultilevel"/>
    <w:tmpl w:val="0106B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0422D2"/>
    <w:multiLevelType w:val="multilevel"/>
    <w:tmpl w:val="4B80F546"/>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23" w15:restartNumberingAfterBreak="0">
    <w:nsid w:val="5A7E633D"/>
    <w:multiLevelType w:val="multilevel"/>
    <w:tmpl w:val="CF964B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C921D61"/>
    <w:multiLevelType w:val="multilevel"/>
    <w:tmpl w:val="DFD69654"/>
    <w:lvl w:ilvl="0">
      <w:start w:val="1"/>
      <w:numFmt w:val="decimal"/>
      <w:lvlText w:val="%1."/>
      <w:lvlJc w:val="left"/>
      <w:pPr>
        <w:ind w:left="720" w:hanging="360"/>
      </w:pPr>
      <w:rPr>
        <w:rFonts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25" w15:restartNumberingAfterBreak="0">
    <w:nsid w:val="5D000D58"/>
    <w:multiLevelType w:val="hybridMultilevel"/>
    <w:tmpl w:val="1318D20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1291FEC"/>
    <w:multiLevelType w:val="hybridMultilevel"/>
    <w:tmpl w:val="EC144AB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146E504"/>
    <w:multiLevelType w:val="multilevel"/>
    <w:tmpl w:val="11EE3C94"/>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28" w15:restartNumberingAfterBreak="0">
    <w:nsid w:val="69D67E94"/>
    <w:multiLevelType w:val="multilevel"/>
    <w:tmpl w:val="7372710E"/>
    <w:lvl w:ilvl="0">
      <w:start w:val="1"/>
      <w:numFmt w:val="decimal"/>
      <w:pStyle w:val="ListParagraph-Notes"/>
      <w:lvlText w:val="%1."/>
      <w:lvlJc w:val="left"/>
      <w:pPr>
        <w:ind w:left="446" w:hanging="360"/>
      </w:pPr>
      <w:rPr>
        <w:rFonts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29" w15:restartNumberingAfterBreak="0">
    <w:nsid w:val="6BEC0E7B"/>
    <w:multiLevelType w:val="hybridMultilevel"/>
    <w:tmpl w:val="373075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305A39"/>
    <w:multiLevelType w:val="hybridMultilevel"/>
    <w:tmpl w:val="04323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481D9B"/>
    <w:multiLevelType w:val="hybridMultilevel"/>
    <w:tmpl w:val="B3928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6C1BB5"/>
    <w:multiLevelType w:val="multilevel"/>
    <w:tmpl w:val="4E522E58"/>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33" w15:restartNumberingAfterBreak="0">
    <w:nsid w:val="73136F58"/>
    <w:multiLevelType w:val="hybridMultilevel"/>
    <w:tmpl w:val="94F4F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F71BD9"/>
    <w:multiLevelType w:val="hybridMultilevel"/>
    <w:tmpl w:val="2AEC0E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A86E39"/>
    <w:multiLevelType w:val="hybridMultilevel"/>
    <w:tmpl w:val="9F38B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6E1BE4"/>
    <w:multiLevelType w:val="multilevel"/>
    <w:tmpl w:val="568A7016"/>
    <w:lvl w:ilvl="0">
      <w:start w:val="1"/>
      <w:numFmt w:val="bullet"/>
      <w:lvlText w:val=""/>
      <w:lvlJc w:val="left"/>
      <w:pPr>
        <w:ind w:left="720" w:hanging="360"/>
      </w:pPr>
      <w:rPr>
        <w:rFonts w:ascii="Symbol" w:hAnsi="Symbol" w:hint="default"/>
        <w:color w:val="1D4E5D" w:themeColor="accent5" w:themeShade="80"/>
        <w:sz w:val="20"/>
        <w:szCs w:val="20"/>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37" w15:restartNumberingAfterBreak="0">
    <w:nsid w:val="7F2E51AB"/>
    <w:multiLevelType w:val="hybridMultilevel"/>
    <w:tmpl w:val="9A8C8806"/>
    <w:lvl w:ilvl="0" w:tplc="0409000F">
      <w:start w:val="1"/>
      <w:numFmt w:val="decimal"/>
      <w:lvlText w:val="%1."/>
      <w:lvlJc w:val="lef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num w:numId="1" w16cid:durableId="1484926005">
    <w:abstractNumId w:val="27"/>
  </w:num>
  <w:num w:numId="2" w16cid:durableId="1566993640">
    <w:abstractNumId w:val="26"/>
  </w:num>
  <w:num w:numId="3" w16cid:durableId="1441606019">
    <w:abstractNumId w:val="12"/>
  </w:num>
  <w:num w:numId="4" w16cid:durableId="82186119">
    <w:abstractNumId w:val="31"/>
  </w:num>
  <w:num w:numId="5" w16cid:durableId="940918032">
    <w:abstractNumId w:val="19"/>
  </w:num>
  <w:num w:numId="6" w16cid:durableId="963385804">
    <w:abstractNumId w:val="21"/>
  </w:num>
  <w:num w:numId="7" w16cid:durableId="875969025">
    <w:abstractNumId w:val="32"/>
  </w:num>
  <w:num w:numId="8" w16cid:durableId="974070178">
    <w:abstractNumId w:val="24"/>
  </w:num>
  <w:num w:numId="9" w16cid:durableId="910850719">
    <w:abstractNumId w:val="2"/>
  </w:num>
  <w:num w:numId="10" w16cid:durableId="1651908683">
    <w:abstractNumId w:val="17"/>
  </w:num>
  <w:num w:numId="11" w16cid:durableId="164976049">
    <w:abstractNumId w:val="5"/>
  </w:num>
  <w:num w:numId="12" w16cid:durableId="1926110274">
    <w:abstractNumId w:val="14"/>
  </w:num>
  <w:num w:numId="13" w16cid:durableId="962661964">
    <w:abstractNumId w:val="36"/>
  </w:num>
  <w:num w:numId="14" w16cid:durableId="43686997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5227850">
    <w:abstractNumId w:val="37"/>
  </w:num>
  <w:num w:numId="16" w16cid:durableId="3485807">
    <w:abstractNumId w:val="11"/>
  </w:num>
  <w:num w:numId="17" w16cid:durableId="1966042306">
    <w:abstractNumId w:val="8"/>
  </w:num>
  <w:num w:numId="18" w16cid:durableId="1511409167">
    <w:abstractNumId w:val="35"/>
  </w:num>
  <w:num w:numId="19" w16cid:durableId="211968005">
    <w:abstractNumId w:val="33"/>
  </w:num>
  <w:num w:numId="20" w16cid:durableId="101268948">
    <w:abstractNumId w:val="7"/>
  </w:num>
  <w:num w:numId="21" w16cid:durableId="1664356979">
    <w:abstractNumId w:val="7"/>
    <w:lvlOverride w:ilvl="0">
      <w:startOverride w:val="1"/>
    </w:lvlOverride>
  </w:num>
  <w:num w:numId="22" w16cid:durableId="1357659314">
    <w:abstractNumId w:val="7"/>
    <w:lvlOverride w:ilvl="0">
      <w:startOverride w:val="1"/>
    </w:lvlOverride>
  </w:num>
  <w:num w:numId="23" w16cid:durableId="1491092695">
    <w:abstractNumId w:val="16"/>
  </w:num>
  <w:num w:numId="24" w16cid:durableId="14845389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04447809">
    <w:abstractNumId w:val="22"/>
  </w:num>
  <w:num w:numId="26" w16cid:durableId="1521623898">
    <w:abstractNumId w:val="20"/>
  </w:num>
  <w:num w:numId="27" w16cid:durableId="4592272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1042803">
    <w:abstractNumId w:val="0"/>
  </w:num>
  <w:num w:numId="29" w16cid:durableId="707871522">
    <w:abstractNumId w:val="13"/>
  </w:num>
  <w:num w:numId="30" w16cid:durableId="853157006">
    <w:abstractNumId w:val="9"/>
  </w:num>
  <w:num w:numId="31" w16cid:durableId="1633249736">
    <w:abstractNumId w:val="28"/>
  </w:num>
  <w:num w:numId="32" w16cid:durableId="21430412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92848448">
    <w:abstractNumId w:val="18"/>
  </w:num>
  <w:num w:numId="34" w16cid:durableId="1131558021">
    <w:abstractNumId w:val="27"/>
  </w:num>
  <w:num w:numId="35" w16cid:durableId="855776857">
    <w:abstractNumId w:val="1"/>
  </w:num>
  <w:num w:numId="36" w16cid:durableId="5834205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5005296">
    <w:abstractNumId w:val="15"/>
  </w:num>
  <w:num w:numId="38" w16cid:durableId="1475096194">
    <w:abstractNumId w:val="25"/>
  </w:num>
  <w:num w:numId="39" w16cid:durableId="962998501">
    <w:abstractNumId w:val="3"/>
  </w:num>
  <w:num w:numId="40" w16cid:durableId="1550220863">
    <w:abstractNumId w:val="4"/>
  </w:num>
  <w:num w:numId="41" w16cid:durableId="580064069">
    <w:abstractNumId w:val="10"/>
  </w:num>
  <w:num w:numId="42" w16cid:durableId="1701393070">
    <w:abstractNumId w:val="30"/>
  </w:num>
  <w:num w:numId="43" w16cid:durableId="540821836">
    <w:abstractNumId w:val="29"/>
  </w:num>
  <w:num w:numId="44" w16cid:durableId="1323315350">
    <w:abstractNumId w:val="6"/>
  </w:num>
  <w:num w:numId="45" w16cid:durableId="872035761">
    <w:abstractNumId w:val="23"/>
  </w:num>
  <w:num w:numId="46" w16cid:durableId="457914627">
    <w:abstractNumId w:val="3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BCB"/>
    <w:rsid w:val="000005F8"/>
    <w:rsid w:val="00001288"/>
    <w:rsid w:val="000041F1"/>
    <w:rsid w:val="00004579"/>
    <w:rsid w:val="00005118"/>
    <w:rsid w:val="00005D62"/>
    <w:rsid w:val="00006905"/>
    <w:rsid w:val="000069DF"/>
    <w:rsid w:val="000075E4"/>
    <w:rsid w:val="00007B1D"/>
    <w:rsid w:val="000113DC"/>
    <w:rsid w:val="00011BA0"/>
    <w:rsid w:val="00011C70"/>
    <w:rsid w:val="0001233F"/>
    <w:rsid w:val="00013B7B"/>
    <w:rsid w:val="00013C2D"/>
    <w:rsid w:val="00013C37"/>
    <w:rsid w:val="000153C9"/>
    <w:rsid w:val="00016DC2"/>
    <w:rsid w:val="00017BE3"/>
    <w:rsid w:val="00020B63"/>
    <w:rsid w:val="000213C2"/>
    <w:rsid w:val="000219CB"/>
    <w:rsid w:val="00022BED"/>
    <w:rsid w:val="000235AC"/>
    <w:rsid w:val="00024486"/>
    <w:rsid w:val="000245DF"/>
    <w:rsid w:val="0002598A"/>
    <w:rsid w:val="000265B4"/>
    <w:rsid w:val="0002740B"/>
    <w:rsid w:val="0002778E"/>
    <w:rsid w:val="00032F3D"/>
    <w:rsid w:val="000330DD"/>
    <w:rsid w:val="00033AEC"/>
    <w:rsid w:val="000347EB"/>
    <w:rsid w:val="000372C3"/>
    <w:rsid w:val="00037BA0"/>
    <w:rsid w:val="00040802"/>
    <w:rsid w:val="000425D7"/>
    <w:rsid w:val="00043749"/>
    <w:rsid w:val="00044069"/>
    <w:rsid w:val="000444DC"/>
    <w:rsid w:val="000459CA"/>
    <w:rsid w:val="0004B971"/>
    <w:rsid w:val="00050466"/>
    <w:rsid w:val="00050606"/>
    <w:rsid w:val="00050F59"/>
    <w:rsid w:val="0005354B"/>
    <w:rsid w:val="00054262"/>
    <w:rsid w:val="00054E18"/>
    <w:rsid w:val="000560E4"/>
    <w:rsid w:val="00056AAA"/>
    <w:rsid w:val="0006072D"/>
    <w:rsid w:val="00060961"/>
    <w:rsid w:val="00061052"/>
    <w:rsid w:val="0006167F"/>
    <w:rsid w:val="00061ED9"/>
    <w:rsid w:val="000625E7"/>
    <w:rsid w:val="000625EA"/>
    <w:rsid w:val="000633A1"/>
    <w:rsid w:val="00063643"/>
    <w:rsid w:val="0006495A"/>
    <w:rsid w:val="00065109"/>
    <w:rsid w:val="00066099"/>
    <w:rsid w:val="00067AA9"/>
    <w:rsid w:val="0007071F"/>
    <w:rsid w:val="00071783"/>
    <w:rsid w:val="0007280B"/>
    <w:rsid w:val="00073606"/>
    <w:rsid w:val="00075267"/>
    <w:rsid w:val="000755C0"/>
    <w:rsid w:val="00075EBA"/>
    <w:rsid w:val="0007790E"/>
    <w:rsid w:val="00080970"/>
    <w:rsid w:val="0008145E"/>
    <w:rsid w:val="00081500"/>
    <w:rsid w:val="00083060"/>
    <w:rsid w:val="00083EEA"/>
    <w:rsid w:val="00085E6D"/>
    <w:rsid w:val="00086255"/>
    <w:rsid w:val="00086DBF"/>
    <w:rsid w:val="00087287"/>
    <w:rsid w:val="00090CF6"/>
    <w:rsid w:val="00091461"/>
    <w:rsid w:val="00092D96"/>
    <w:rsid w:val="00095204"/>
    <w:rsid w:val="0009527C"/>
    <w:rsid w:val="0009601D"/>
    <w:rsid w:val="00096839"/>
    <w:rsid w:val="000A24EC"/>
    <w:rsid w:val="000A2BE3"/>
    <w:rsid w:val="000A2ECB"/>
    <w:rsid w:val="000A39B7"/>
    <w:rsid w:val="000A48EE"/>
    <w:rsid w:val="000A4E26"/>
    <w:rsid w:val="000A5FBD"/>
    <w:rsid w:val="000B0BCA"/>
    <w:rsid w:val="000B1247"/>
    <w:rsid w:val="000B12C1"/>
    <w:rsid w:val="000B2641"/>
    <w:rsid w:val="000B27B3"/>
    <w:rsid w:val="000B4D94"/>
    <w:rsid w:val="000B7E08"/>
    <w:rsid w:val="000C07F7"/>
    <w:rsid w:val="000C41D3"/>
    <w:rsid w:val="000C4216"/>
    <w:rsid w:val="000C47D6"/>
    <w:rsid w:val="000C6076"/>
    <w:rsid w:val="000C7493"/>
    <w:rsid w:val="000D04E0"/>
    <w:rsid w:val="000D0D38"/>
    <w:rsid w:val="000D0E59"/>
    <w:rsid w:val="000D112B"/>
    <w:rsid w:val="000D189E"/>
    <w:rsid w:val="000D2D77"/>
    <w:rsid w:val="000D399B"/>
    <w:rsid w:val="000D40C5"/>
    <w:rsid w:val="000D47A6"/>
    <w:rsid w:val="000D4D82"/>
    <w:rsid w:val="000D5A4D"/>
    <w:rsid w:val="000D5EAB"/>
    <w:rsid w:val="000D7307"/>
    <w:rsid w:val="000E0B5A"/>
    <w:rsid w:val="000E15F3"/>
    <w:rsid w:val="000E1CCF"/>
    <w:rsid w:val="000E41AC"/>
    <w:rsid w:val="000E4AE9"/>
    <w:rsid w:val="000E59D4"/>
    <w:rsid w:val="000E6719"/>
    <w:rsid w:val="000F1B90"/>
    <w:rsid w:val="000F2059"/>
    <w:rsid w:val="000F268A"/>
    <w:rsid w:val="000F291B"/>
    <w:rsid w:val="000F3EFE"/>
    <w:rsid w:val="000F42F5"/>
    <w:rsid w:val="000F4F1A"/>
    <w:rsid w:val="000F7681"/>
    <w:rsid w:val="0010043D"/>
    <w:rsid w:val="0010079C"/>
    <w:rsid w:val="00100ECD"/>
    <w:rsid w:val="00101FF8"/>
    <w:rsid w:val="00104116"/>
    <w:rsid w:val="00105424"/>
    <w:rsid w:val="00107840"/>
    <w:rsid w:val="00107B80"/>
    <w:rsid w:val="00110F74"/>
    <w:rsid w:val="001126F6"/>
    <w:rsid w:val="001129FC"/>
    <w:rsid w:val="00112C7B"/>
    <w:rsid w:val="00112D4A"/>
    <w:rsid w:val="00114CB4"/>
    <w:rsid w:val="00115412"/>
    <w:rsid w:val="0011628A"/>
    <w:rsid w:val="00120427"/>
    <w:rsid w:val="00121076"/>
    <w:rsid w:val="00122EF4"/>
    <w:rsid w:val="0012417D"/>
    <w:rsid w:val="0012532E"/>
    <w:rsid w:val="00125A70"/>
    <w:rsid w:val="00126740"/>
    <w:rsid w:val="001267C7"/>
    <w:rsid w:val="00130A46"/>
    <w:rsid w:val="00132551"/>
    <w:rsid w:val="00135381"/>
    <w:rsid w:val="00136932"/>
    <w:rsid w:val="00141BF6"/>
    <w:rsid w:val="0014282A"/>
    <w:rsid w:val="00142854"/>
    <w:rsid w:val="00142E6B"/>
    <w:rsid w:val="00144AD3"/>
    <w:rsid w:val="00145D43"/>
    <w:rsid w:val="00145D90"/>
    <w:rsid w:val="0014613C"/>
    <w:rsid w:val="00146BE2"/>
    <w:rsid w:val="00147D55"/>
    <w:rsid w:val="00150E40"/>
    <w:rsid w:val="00152A2C"/>
    <w:rsid w:val="00153480"/>
    <w:rsid w:val="00154254"/>
    <w:rsid w:val="001542BA"/>
    <w:rsid w:val="001543A7"/>
    <w:rsid w:val="00155571"/>
    <w:rsid w:val="00155EF8"/>
    <w:rsid w:val="00156077"/>
    <w:rsid w:val="001579B8"/>
    <w:rsid w:val="00161628"/>
    <w:rsid w:val="00161A13"/>
    <w:rsid w:val="00162E69"/>
    <w:rsid w:val="0016386C"/>
    <w:rsid w:val="00165561"/>
    <w:rsid w:val="00165A17"/>
    <w:rsid w:val="00165FE7"/>
    <w:rsid w:val="0016714A"/>
    <w:rsid w:val="00170D26"/>
    <w:rsid w:val="001732AA"/>
    <w:rsid w:val="001733F1"/>
    <w:rsid w:val="001764C9"/>
    <w:rsid w:val="00181742"/>
    <w:rsid w:val="00181F2F"/>
    <w:rsid w:val="001822B0"/>
    <w:rsid w:val="001823C6"/>
    <w:rsid w:val="00184BBA"/>
    <w:rsid w:val="0018500C"/>
    <w:rsid w:val="00190CCB"/>
    <w:rsid w:val="00191F3E"/>
    <w:rsid w:val="001924C4"/>
    <w:rsid w:val="00193B5B"/>
    <w:rsid w:val="0019523A"/>
    <w:rsid w:val="001968AF"/>
    <w:rsid w:val="0019733E"/>
    <w:rsid w:val="00197FA3"/>
    <w:rsid w:val="001A0232"/>
    <w:rsid w:val="001A0BFE"/>
    <w:rsid w:val="001A1641"/>
    <w:rsid w:val="001A19A5"/>
    <w:rsid w:val="001A1DC2"/>
    <w:rsid w:val="001A1F49"/>
    <w:rsid w:val="001A27B6"/>
    <w:rsid w:val="001A3F6B"/>
    <w:rsid w:val="001A49AF"/>
    <w:rsid w:val="001A4DA3"/>
    <w:rsid w:val="001A5D4E"/>
    <w:rsid w:val="001A6806"/>
    <w:rsid w:val="001A7BA3"/>
    <w:rsid w:val="001B03FB"/>
    <w:rsid w:val="001B0A53"/>
    <w:rsid w:val="001B1776"/>
    <w:rsid w:val="001B1A7B"/>
    <w:rsid w:val="001B1C6D"/>
    <w:rsid w:val="001B27D1"/>
    <w:rsid w:val="001B3311"/>
    <w:rsid w:val="001B61A1"/>
    <w:rsid w:val="001B6432"/>
    <w:rsid w:val="001B650B"/>
    <w:rsid w:val="001B6FCD"/>
    <w:rsid w:val="001B72D4"/>
    <w:rsid w:val="001B7A6A"/>
    <w:rsid w:val="001B7D09"/>
    <w:rsid w:val="001C0809"/>
    <w:rsid w:val="001C10E9"/>
    <w:rsid w:val="001C148B"/>
    <w:rsid w:val="001C1AC6"/>
    <w:rsid w:val="001C2737"/>
    <w:rsid w:val="001C2BA8"/>
    <w:rsid w:val="001C33BB"/>
    <w:rsid w:val="001C3758"/>
    <w:rsid w:val="001C39EA"/>
    <w:rsid w:val="001C42DF"/>
    <w:rsid w:val="001C6BEB"/>
    <w:rsid w:val="001D04A1"/>
    <w:rsid w:val="001D084E"/>
    <w:rsid w:val="001D1792"/>
    <w:rsid w:val="001D273F"/>
    <w:rsid w:val="001D4118"/>
    <w:rsid w:val="001D435E"/>
    <w:rsid w:val="001D513D"/>
    <w:rsid w:val="001D5AB3"/>
    <w:rsid w:val="001D790E"/>
    <w:rsid w:val="001E42E5"/>
    <w:rsid w:val="001E477C"/>
    <w:rsid w:val="001F0E69"/>
    <w:rsid w:val="001F37DF"/>
    <w:rsid w:val="001F424A"/>
    <w:rsid w:val="001F473F"/>
    <w:rsid w:val="001F5134"/>
    <w:rsid w:val="001F5CFC"/>
    <w:rsid w:val="001F6DAE"/>
    <w:rsid w:val="001F6F39"/>
    <w:rsid w:val="001F7D47"/>
    <w:rsid w:val="001F7E50"/>
    <w:rsid w:val="00200ED8"/>
    <w:rsid w:val="00200FBC"/>
    <w:rsid w:val="00201842"/>
    <w:rsid w:val="00202A43"/>
    <w:rsid w:val="00203B75"/>
    <w:rsid w:val="002054A2"/>
    <w:rsid w:val="002058F8"/>
    <w:rsid w:val="00205EF0"/>
    <w:rsid w:val="002061F6"/>
    <w:rsid w:val="00206B78"/>
    <w:rsid w:val="00206E94"/>
    <w:rsid w:val="002109BC"/>
    <w:rsid w:val="00212712"/>
    <w:rsid w:val="002129A7"/>
    <w:rsid w:val="0021368C"/>
    <w:rsid w:val="00214242"/>
    <w:rsid w:val="00215776"/>
    <w:rsid w:val="00216247"/>
    <w:rsid w:val="0021658E"/>
    <w:rsid w:val="00216BD6"/>
    <w:rsid w:val="002178A8"/>
    <w:rsid w:val="00217D9C"/>
    <w:rsid w:val="00217EB3"/>
    <w:rsid w:val="00219EFF"/>
    <w:rsid w:val="00222A12"/>
    <w:rsid w:val="002247DC"/>
    <w:rsid w:val="00225C6F"/>
    <w:rsid w:val="00226100"/>
    <w:rsid w:val="002268BE"/>
    <w:rsid w:val="00226A79"/>
    <w:rsid w:val="00227461"/>
    <w:rsid w:val="00230795"/>
    <w:rsid w:val="002310BB"/>
    <w:rsid w:val="00231D0E"/>
    <w:rsid w:val="00232F2D"/>
    <w:rsid w:val="00234999"/>
    <w:rsid w:val="002366DA"/>
    <w:rsid w:val="00236853"/>
    <w:rsid w:val="00236C94"/>
    <w:rsid w:val="00236D15"/>
    <w:rsid w:val="00237C04"/>
    <w:rsid w:val="002416E9"/>
    <w:rsid w:val="002420C2"/>
    <w:rsid w:val="002427FF"/>
    <w:rsid w:val="0024393C"/>
    <w:rsid w:val="00245912"/>
    <w:rsid w:val="00246065"/>
    <w:rsid w:val="0024649D"/>
    <w:rsid w:val="0024793D"/>
    <w:rsid w:val="00247C83"/>
    <w:rsid w:val="00251062"/>
    <w:rsid w:val="00251088"/>
    <w:rsid w:val="002511B2"/>
    <w:rsid w:val="00251402"/>
    <w:rsid w:val="00252A03"/>
    <w:rsid w:val="00253685"/>
    <w:rsid w:val="0025371A"/>
    <w:rsid w:val="00256E9B"/>
    <w:rsid w:val="0025752B"/>
    <w:rsid w:val="00257E2F"/>
    <w:rsid w:val="0026255B"/>
    <w:rsid w:val="00262F7F"/>
    <w:rsid w:val="00263905"/>
    <w:rsid w:val="00263A66"/>
    <w:rsid w:val="002645DF"/>
    <w:rsid w:val="00264738"/>
    <w:rsid w:val="0026535D"/>
    <w:rsid w:val="00266020"/>
    <w:rsid w:val="002679B1"/>
    <w:rsid w:val="00267E6D"/>
    <w:rsid w:val="00270D11"/>
    <w:rsid w:val="00275B47"/>
    <w:rsid w:val="002770D2"/>
    <w:rsid w:val="00277A17"/>
    <w:rsid w:val="00277A1B"/>
    <w:rsid w:val="00282EA0"/>
    <w:rsid w:val="002833AE"/>
    <w:rsid w:val="00283867"/>
    <w:rsid w:val="002838EC"/>
    <w:rsid w:val="00283B96"/>
    <w:rsid w:val="00290959"/>
    <w:rsid w:val="00291762"/>
    <w:rsid w:val="002947E8"/>
    <w:rsid w:val="00294A29"/>
    <w:rsid w:val="00296359"/>
    <w:rsid w:val="002974A3"/>
    <w:rsid w:val="00297F0B"/>
    <w:rsid w:val="002A00D1"/>
    <w:rsid w:val="002A25AF"/>
    <w:rsid w:val="002A2AED"/>
    <w:rsid w:val="002A6393"/>
    <w:rsid w:val="002A64EF"/>
    <w:rsid w:val="002B0C7E"/>
    <w:rsid w:val="002B1279"/>
    <w:rsid w:val="002B1294"/>
    <w:rsid w:val="002B133C"/>
    <w:rsid w:val="002B225D"/>
    <w:rsid w:val="002B295B"/>
    <w:rsid w:val="002B30A9"/>
    <w:rsid w:val="002B3432"/>
    <w:rsid w:val="002B4452"/>
    <w:rsid w:val="002B59EC"/>
    <w:rsid w:val="002B7689"/>
    <w:rsid w:val="002C1053"/>
    <w:rsid w:val="002C35B4"/>
    <w:rsid w:val="002C3C16"/>
    <w:rsid w:val="002C60E6"/>
    <w:rsid w:val="002C66F3"/>
    <w:rsid w:val="002C7798"/>
    <w:rsid w:val="002D4791"/>
    <w:rsid w:val="002D57AD"/>
    <w:rsid w:val="002D670E"/>
    <w:rsid w:val="002E04A3"/>
    <w:rsid w:val="002E055B"/>
    <w:rsid w:val="002E52E4"/>
    <w:rsid w:val="002E7F3C"/>
    <w:rsid w:val="002F08E9"/>
    <w:rsid w:val="002F1366"/>
    <w:rsid w:val="002F21C7"/>
    <w:rsid w:val="002F3143"/>
    <w:rsid w:val="002F3249"/>
    <w:rsid w:val="002F47EB"/>
    <w:rsid w:val="002F58FC"/>
    <w:rsid w:val="002F60B2"/>
    <w:rsid w:val="002F6C5F"/>
    <w:rsid w:val="002F7F99"/>
    <w:rsid w:val="002FCCAF"/>
    <w:rsid w:val="0030068D"/>
    <w:rsid w:val="0030095A"/>
    <w:rsid w:val="00301B82"/>
    <w:rsid w:val="00303392"/>
    <w:rsid w:val="00306F69"/>
    <w:rsid w:val="00307591"/>
    <w:rsid w:val="00310685"/>
    <w:rsid w:val="00311147"/>
    <w:rsid w:val="0031148F"/>
    <w:rsid w:val="00311940"/>
    <w:rsid w:val="00312EF7"/>
    <w:rsid w:val="00313BFD"/>
    <w:rsid w:val="00313CD8"/>
    <w:rsid w:val="0031434F"/>
    <w:rsid w:val="003158AE"/>
    <w:rsid w:val="00316251"/>
    <w:rsid w:val="003167C5"/>
    <w:rsid w:val="00316BAD"/>
    <w:rsid w:val="00317080"/>
    <w:rsid w:val="00317233"/>
    <w:rsid w:val="00320ABE"/>
    <w:rsid w:val="003215D7"/>
    <w:rsid w:val="00321922"/>
    <w:rsid w:val="00322339"/>
    <w:rsid w:val="0032247A"/>
    <w:rsid w:val="00322877"/>
    <w:rsid w:val="0032558E"/>
    <w:rsid w:val="00325A6E"/>
    <w:rsid w:val="00325CA3"/>
    <w:rsid w:val="00327663"/>
    <w:rsid w:val="00327C08"/>
    <w:rsid w:val="00327C56"/>
    <w:rsid w:val="003301EA"/>
    <w:rsid w:val="00330D6B"/>
    <w:rsid w:val="00330EE3"/>
    <w:rsid w:val="0033151D"/>
    <w:rsid w:val="00331AE4"/>
    <w:rsid w:val="00333BE3"/>
    <w:rsid w:val="003355B5"/>
    <w:rsid w:val="00335D7D"/>
    <w:rsid w:val="003361E3"/>
    <w:rsid w:val="00340019"/>
    <w:rsid w:val="00340036"/>
    <w:rsid w:val="0034048A"/>
    <w:rsid w:val="003434AF"/>
    <w:rsid w:val="003468C2"/>
    <w:rsid w:val="003512EF"/>
    <w:rsid w:val="00351F23"/>
    <w:rsid w:val="00352079"/>
    <w:rsid w:val="0035474B"/>
    <w:rsid w:val="003550F4"/>
    <w:rsid w:val="00355985"/>
    <w:rsid w:val="0035692F"/>
    <w:rsid w:val="00356953"/>
    <w:rsid w:val="00357377"/>
    <w:rsid w:val="00357B7B"/>
    <w:rsid w:val="00357D72"/>
    <w:rsid w:val="00360332"/>
    <w:rsid w:val="003603D8"/>
    <w:rsid w:val="003604B0"/>
    <w:rsid w:val="0036099A"/>
    <w:rsid w:val="003609D3"/>
    <w:rsid w:val="00360DD2"/>
    <w:rsid w:val="003613AE"/>
    <w:rsid w:val="00361B9F"/>
    <w:rsid w:val="0036266B"/>
    <w:rsid w:val="003636A9"/>
    <w:rsid w:val="00364F58"/>
    <w:rsid w:val="0036573E"/>
    <w:rsid w:val="003668AD"/>
    <w:rsid w:val="00366B3E"/>
    <w:rsid w:val="00366C71"/>
    <w:rsid w:val="00371F04"/>
    <w:rsid w:val="003731EA"/>
    <w:rsid w:val="00373303"/>
    <w:rsid w:val="00373C42"/>
    <w:rsid w:val="00375AA6"/>
    <w:rsid w:val="0037664B"/>
    <w:rsid w:val="00376E98"/>
    <w:rsid w:val="00380D24"/>
    <w:rsid w:val="00381222"/>
    <w:rsid w:val="00381477"/>
    <w:rsid w:val="00381B68"/>
    <w:rsid w:val="00382734"/>
    <w:rsid w:val="00386B59"/>
    <w:rsid w:val="00387E5E"/>
    <w:rsid w:val="00390CA9"/>
    <w:rsid w:val="00394427"/>
    <w:rsid w:val="00394ACD"/>
    <w:rsid w:val="003951C3"/>
    <w:rsid w:val="00395945"/>
    <w:rsid w:val="0039699B"/>
    <w:rsid w:val="00397715"/>
    <w:rsid w:val="003A1E05"/>
    <w:rsid w:val="003A21B9"/>
    <w:rsid w:val="003A34D3"/>
    <w:rsid w:val="003A35A4"/>
    <w:rsid w:val="003A5123"/>
    <w:rsid w:val="003A53A0"/>
    <w:rsid w:val="003A5BC7"/>
    <w:rsid w:val="003A66C6"/>
    <w:rsid w:val="003A720D"/>
    <w:rsid w:val="003B062D"/>
    <w:rsid w:val="003B1447"/>
    <w:rsid w:val="003B2891"/>
    <w:rsid w:val="003B3A17"/>
    <w:rsid w:val="003B469A"/>
    <w:rsid w:val="003B5CEF"/>
    <w:rsid w:val="003B5E6C"/>
    <w:rsid w:val="003B7387"/>
    <w:rsid w:val="003B7731"/>
    <w:rsid w:val="003C1097"/>
    <w:rsid w:val="003C1EB4"/>
    <w:rsid w:val="003C33CB"/>
    <w:rsid w:val="003C3540"/>
    <w:rsid w:val="003C3BCD"/>
    <w:rsid w:val="003C46F7"/>
    <w:rsid w:val="003C5305"/>
    <w:rsid w:val="003C571A"/>
    <w:rsid w:val="003C5B43"/>
    <w:rsid w:val="003C5BAD"/>
    <w:rsid w:val="003C6E1F"/>
    <w:rsid w:val="003C6EDA"/>
    <w:rsid w:val="003C705C"/>
    <w:rsid w:val="003D1338"/>
    <w:rsid w:val="003D25C0"/>
    <w:rsid w:val="003D3054"/>
    <w:rsid w:val="003D37E1"/>
    <w:rsid w:val="003D43F4"/>
    <w:rsid w:val="003D56EC"/>
    <w:rsid w:val="003D6769"/>
    <w:rsid w:val="003D6A98"/>
    <w:rsid w:val="003E0876"/>
    <w:rsid w:val="003E1027"/>
    <w:rsid w:val="003E1772"/>
    <w:rsid w:val="003E3F59"/>
    <w:rsid w:val="003E4150"/>
    <w:rsid w:val="003E46D8"/>
    <w:rsid w:val="003E5585"/>
    <w:rsid w:val="003E57C6"/>
    <w:rsid w:val="003E5CDB"/>
    <w:rsid w:val="003E6866"/>
    <w:rsid w:val="003E6E33"/>
    <w:rsid w:val="003E7863"/>
    <w:rsid w:val="003F09A9"/>
    <w:rsid w:val="003F0A18"/>
    <w:rsid w:val="003F0D11"/>
    <w:rsid w:val="003F21D2"/>
    <w:rsid w:val="003F2833"/>
    <w:rsid w:val="003F317D"/>
    <w:rsid w:val="003F35D5"/>
    <w:rsid w:val="003F49D1"/>
    <w:rsid w:val="003F513D"/>
    <w:rsid w:val="003F5782"/>
    <w:rsid w:val="003F665F"/>
    <w:rsid w:val="003F7429"/>
    <w:rsid w:val="003F7C20"/>
    <w:rsid w:val="004012F4"/>
    <w:rsid w:val="004069C8"/>
    <w:rsid w:val="00407740"/>
    <w:rsid w:val="00411A28"/>
    <w:rsid w:val="004136F1"/>
    <w:rsid w:val="0041388C"/>
    <w:rsid w:val="00413E7F"/>
    <w:rsid w:val="004141D0"/>
    <w:rsid w:val="004145E6"/>
    <w:rsid w:val="004162F7"/>
    <w:rsid w:val="004166A6"/>
    <w:rsid w:val="0041690F"/>
    <w:rsid w:val="00417AE8"/>
    <w:rsid w:val="00420925"/>
    <w:rsid w:val="00420AE2"/>
    <w:rsid w:val="00420D90"/>
    <w:rsid w:val="0042417F"/>
    <w:rsid w:val="004241A6"/>
    <w:rsid w:val="00426618"/>
    <w:rsid w:val="00426E79"/>
    <w:rsid w:val="0042782D"/>
    <w:rsid w:val="0042793C"/>
    <w:rsid w:val="00427A22"/>
    <w:rsid w:val="0043006A"/>
    <w:rsid w:val="004320DD"/>
    <w:rsid w:val="00435A07"/>
    <w:rsid w:val="00435F34"/>
    <w:rsid w:val="00436C2F"/>
    <w:rsid w:val="00436D29"/>
    <w:rsid w:val="00440025"/>
    <w:rsid w:val="00440F64"/>
    <w:rsid w:val="00443A57"/>
    <w:rsid w:val="00443C39"/>
    <w:rsid w:val="00444238"/>
    <w:rsid w:val="00445361"/>
    <w:rsid w:val="00445868"/>
    <w:rsid w:val="0044706D"/>
    <w:rsid w:val="0044779A"/>
    <w:rsid w:val="00447DC7"/>
    <w:rsid w:val="00447E96"/>
    <w:rsid w:val="004508B1"/>
    <w:rsid w:val="00451F89"/>
    <w:rsid w:val="00453559"/>
    <w:rsid w:val="00453A59"/>
    <w:rsid w:val="00453DD5"/>
    <w:rsid w:val="004540E8"/>
    <w:rsid w:val="00454533"/>
    <w:rsid w:val="004548F8"/>
    <w:rsid w:val="00454A51"/>
    <w:rsid w:val="00454FDD"/>
    <w:rsid w:val="00456C37"/>
    <w:rsid w:val="00457151"/>
    <w:rsid w:val="00460C4E"/>
    <w:rsid w:val="00460DD6"/>
    <w:rsid w:val="004612B5"/>
    <w:rsid w:val="00461945"/>
    <w:rsid w:val="00463055"/>
    <w:rsid w:val="00464E1D"/>
    <w:rsid w:val="00465EF2"/>
    <w:rsid w:val="004661A3"/>
    <w:rsid w:val="00470520"/>
    <w:rsid w:val="00470B85"/>
    <w:rsid w:val="00470D31"/>
    <w:rsid w:val="0047124A"/>
    <w:rsid w:val="004712D6"/>
    <w:rsid w:val="004713BC"/>
    <w:rsid w:val="00471755"/>
    <w:rsid w:val="004719E0"/>
    <w:rsid w:val="004739DB"/>
    <w:rsid w:val="0047675D"/>
    <w:rsid w:val="00477F16"/>
    <w:rsid w:val="004804C3"/>
    <w:rsid w:val="0048094E"/>
    <w:rsid w:val="004815DD"/>
    <w:rsid w:val="004825F3"/>
    <w:rsid w:val="004835E0"/>
    <w:rsid w:val="004841AB"/>
    <w:rsid w:val="00485967"/>
    <w:rsid w:val="004877BC"/>
    <w:rsid w:val="00490450"/>
    <w:rsid w:val="004910DA"/>
    <w:rsid w:val="004924C0"/>
    <w:rsid w:val="0049406B"/>
    <w:rsid w:val="00494B4B"/>
    <w:rsid w:val="00495E4A"/>
    <w:rsid w:val="00496074"/>
    <w:rsid w:val="00496272"/>
    <w:rsid w:val="00496A36"/>
    <w:rsid w:val="004A2850"/>
    <w:rsid w:val="004A4BEC"/>
    <w:rsid w:val="004A5E55"/>
    <w:rsid w:val="004B32D4"/>
    <w:rsid w:val="004B3AE2"/>
    <w:rsid w:val="004B41A6"/>
    <w:rsid w:val="004B45DE"/>
    <w:rsid w:val="004B4955"/>
    <w:rsid w:val="004B4E73"/>
    <w:rsid w:val="004B561E"/>
    <w:rsid w:val="004B5631"/>
    <w:rsid w:val="004B6AFE"/>
    <w:rsid w:val="004B6FFC"/>
    <w:rsid w:val="004C06FA"/>
    <w:rsid w:val="004C0F24"/>
    <w:rsid w:val="004C1868"/>
    <w:rsid w:val="004C3C5F"/>
    <w:rsid w:val="004C3F51"/>
    <w:rsid w:val="004C44CA"/>
    <w:rsid w:val="004C5E90"/>
    <w:rsid w:val="004C6693"/>
    <w:rsid w:val="004C6AAF"/>
    <w:rsid w:val="004D0296"/>
    <w:rsid w:val="004D3AD7"/>
    <w:rsid w:val="004D5316"/>
    <w:rsid w:val="004D6386"/>
    <w:rsid w:val="004D666A"/>
    <w:rsid w:val="004D6FAE"/>
    <w:rsid w:val="004E080F"/>
    <w:rsid w:val="004E25D2"/>
    <w:rsid w:val="004E59BD"/>
    <w:rsid w:val="004E7A8D"/>
    <w:rsid w:val="004F0006"/>
    <w:rsid w:val="004F0B48"/>
    <w:rsid w:val="004F47D1"/>
    <w:rsid w:val="004F4A5B"/>
    <w:rsid w:val="004F51A4"/>
    <w:rsid w:val="004F59AC"/>
    <w:rsid w:val="004F737F"/>
    <w:rsid w:val="004F7805"/>
    <w:rsid w:val="004F7F5A"/>
    <w:rsid w:val="004F7FC8"/>
    <w:rsid w:val="00500290"/>
    <w:rsid w:val="00500EB7"/>
    <w:rsid w:val="0050134D"/>
    <w:rsid w:val="00501929"/>
    <w:rsid w:val="00502E69"/>
    <w:rsid w:val="005034E5"/>
    <w:rsid w:val="0050358F"/>
    <w:rsid w:val="00503D11"/>
    <w:rsid w:val="0051013A"/>
    <w:rsid w:val="005107AA"/>
    <w:rsid w:val="00510F91"/>
    <w:rsid w:val="005138CA"/>
    <w:rsid w:val="00513ED0"/>
    <w:rsid w:val="005148C4"/>
    <w:rsid w:val="00515CFE"/>
    <w:rsid w:val="00516E4A"/>
    <w:rsid w:val="0052065E"/>
    <w:rsid w:val="00520CD1"/>
    <w:rsid w:val="00520EE3"/>
    <w:rsid w:val="00520F8F"/>
    <w:rsid w:val="005213C5"/>
    <w:rsid w:val="00521958"/>
    <w:rsid w:val="00522F99"/>
    <w:rsid w:val="00523640"/>
    <w:rsid w:val="00523774"/>
    <w:rsid w:val="005253C7"/>
    <w:rsid w:val="005268C3"/>
    <w:rsid w:val="00526957"/>
    <w:rsid w:val="00526CEC"/>
    <w:rsid w:val="00527E18"/>
    <w:rsid w:val="0053055D"/>
    <w:rsid w:val="0053076C"/>
    <w:rsid w:val="005310E7"/>
    <w:rsid w:val="005319FD"/>
    <w:rsid w:val="00531B3B"/>
    <w:rsid w:val="00533C1F"/>
    <w:rsid w:val="00534542"/>
    <w:rsid w:val="00536F02"/>
    <w:rsid w:val="00537DE0"/>
    <w:rsid w:val="00542636"/>
    <w:rsid w:val="0054344F"/>
    <w:rsid w:val="00545301"/>
    <w:rsid w:val="005454BC"/>
    <w:rsid w:val="00545B50"/>
    <w:rsid w:val="00545E51"/>
    <w:rsid w:val="00547722"/>
    <w:rsid w:val="00547C71"/>
    <w:rsid w:val="00547DF0"/>
    <w:rsid w:val="0055186C"/>
    <w:rsid w:val="0055279A"/>
    <w:rsid w:val="00553079"/>
    <w:rsid w:val="005533C5"/>
    <w:rsid w:val="00554259"/>
    <w:rsid w:val="0055431C"/>
    <w:rsid w:val="0055447D"/>
    <w:rsid w:val="00554ECA"/>
    <w:rsid w:val="00557475"/>
    <w:rsid w:val="005604BB"/>
    <w:rsid w:val="00560725"/>
    <w:rsid w:val="005608F3"/>
    <w:rsid w:val="00560C76"/>
    <w:rsid w:val="0056170F"/>
    <w:rsid w:val="00561D17"/>
    <w:rsid w:val="0056264C"/>
    <w:rsid w:val="00562B3F"/>
    <w:rsid w:val="005632AC"/>
    <w:rsid w:val="005634A0"/>
    <w:rsid w:val="005638A1"/>
    <w:rsid w:val="00564A70"/>
    <w:rsid w:val="00566104"/>
    <w:rsid w:val="00566EBD"/>
    <w:rsid w:val="0056770E"/>
    <w:rsid w:val="00571A22"/>
    <w:rsid w:val="005722CB"/>
    <w:rsid w:val="0057245A"/>
    <w:rsid w:val="00573274"/>
    <w:rsid w:val="005733AA"/>
    <w:rsid w:val="00573E68"/>
    <w:rsid w:val="00574646"/>
    <w:rsid w:val="005758E6"/>
    <w:rsid w:val="00575B81"/>
    <w:rsid w:val="00577253"/>
    <w:rsid w:val="0058005C"/>
    <w:rsid w:val="005803DD"/>
    <w:rsid w:val="00580634"/>
    <w:rsid w:val="00580BEF"/>
    <w:rsid w:val="0058107D"/>
    <w:rsid w:val="005810D2"/>
    <w:rsid w:val="00581905"/>
    <w:rsid w:val="00581D87"/>
    <w:rsid w:val="0058431F"/>
    <w:rsid w:val="005850A2"/>
    <w:rsid w:val="0058562E"/>
    <w:rsid w:val="005858F5"/>
    <w:rsid w:val="00585E92"/>
    <w:rsid w:val="00586073"/>
    <w:rsid w:val="00586E87"/>
    <w:rsid w:val="005939F8"/>
    <w:rsid w:val="005940EB"/>
    <w:rsid w:val="005A0383"/>
    <w:rsid w:val="005A0FCA"/>
    <w:rsid w:val="005A2D3D"/>
    <w:rsid w:val="005A4DD1"/>
    <w:rsid w:val="005A598F"/>
    <w:rsid w:val="005A5A61"/>
    <w:rsid w:val="005A6A4F"/>
    <w:rsid w:val="005A7618"/>
    <w:rsid w:val="005A7BC8"/>
    <w:rsid w:val="005B2369"/>
    <w:rsid w:val="005B39CD"/>
    <w:rsid w:val="005B496C"/>
    <w:rsid w:val="005B4BDC"/>
    <w:rsid w:val="005C0620"/>
    <w:rsid w:val="005C3AD7"/>
    <w:rsid w:val="005C3B13"/>
    <w:rsid w:val="005C3CF3"/>
    <w:rsid w:val="005C40EA"/>
    <w:rsid w:val="005C603E"/>
    <w:rsid w:val="005C6714"/>
    <w:rsid w:val="005D0611"/>
    <w:rsid w:val="005D0858"/>
    <w:rsid w:val="005D2020"/>
    <w:rsid w:val="005D3178"/>
    <w:rsid w:val="005D34DC"/>
    <w:rsid w:val="005D3EF8"/>
    <w:rsid w:val="005D4A8B"/>
    <w:rsid w:val="005E1DF0"/>
    <w:rsid w:val="005E28C7"/>
    <w:rsid w:val="005E2ED2"/>
    <w:rsid w:val="005E35BF"/>
    <w:rsid w:val="005E3A49"/>
    <w:rsid w:val="005E46E0"/>
    <w:rsid w:val="005E4BB8"/>
    <w:rsid w:val="005E51BE"/>
    <w:rsid w:val="005E54A2"/>
    <w:rsid w:val="005E59B4"/>
    <w:rsid w:val="005E5C37"/>
    <w:rsid w:val="005E6D25"/>
    <w:rsid w:val="005E6F88"/>
    <w:rsid w:val="005E761B"/>
    <w:rsid w:val="005E7F0D"/>
    <w:rsid w:val="005F1FDF"/>
    <w:rsid w:val="005F2CF2"/>
    <w:rsid w:val="005F2E79"/>
    <w:rsid w:val="005F3DB8"/>
    <w:rsid w:val="005F48E3"/>
    <w:rsid w:val="0060069A"/>
    <w:rsid w:val="00601CFA"/>
    <w:rsid w:val="0060296C"/>
    <w:rsid w:val="00603D6C"/>
    <w:rsid w:val="00604AEC"/>
    <w:rsid w:val="00604B86"/>
    <w:rsid w:val="00606F7A"/>
    <w:rsid w:val="006077E7"/>
    <w:rsid w:val="00610C41"/>
    <w:rsid w:val="00610E18"/>
    <w:rsid w:val="00611A7F"/>
    <w:rsid w:val="00611E01"/>
    <w:rsid w:val="00612EDA"/>
    <w:rsid w:val="0061412F"/>
    <w:rsid w:val="00615AFD"/>
    <w:rsid w:val="00616C42"/>
    <w:rsid w:val="00617E0E"/>
    <w:rsid w:val="00620012"/>
    <w:rsid w:val="0062061F"/>
    <w:rsid w:val="006208D8"/>
    <w:rsid w:val="00620A0A"/>
    <w:rsid w:val="00620D32"/>
    <w:rsid w:val="00622247"/>
    <w:rsid w:val="006232E7"/>
    <w:rsid w:val="00623336"/>
    <w:rsid w:val="0062361F"/>
    <w:rsid w:val="0062433D"/>
    <w:rsid w:val="00624887"/>
    <w:rsid w:val="00624915"/>
    <w:rsid w:val="00626AF9"/>
    <w:rsid w:val="006272BC"/>
    <w:rsid w:val="00630409"/>
    <w:rsid w:val="00630B90"/>
    <w:rsid w:val="006317CE"/>
    <w:rsid w:val="00633D30"/>
    <w:rsid w:val="00634907"/>
    <w:rsid w:val="00637F38"/>
    <w:rsid w:val="006400C6"/>
    <w:rsid w:val="00640A2C"/>
    <w:rsid w:val="0064109C"/>
    <w:rsid w:val="00642642"/>
    <w:rsid w:val="00644191"/>
    <w:rsid w:val="00644894"/>
    <w:rsid w:val="00645D63"/>
    <w:rsid w:val="006471FD"/>
    <w:rsid w:val="00651211"/>
    <w:rsid w:val="00651A46"/>
    <w:rsid w:val="00651AFE"/>
    <w:rsid w:val="00651E76"/>
    <w:rsid w:val="0065599F"/>
    <w:rsid w:val="006568C7"/>
    <w:rsid w:val="00656D7D"/>
    <w:rsid w:val="00657867"/>
    <w:rsid w:val="006606BF"/>
    <w:rsid w:val="00660D43"/>
    <w:rsid w:val="00661473"/>
    <w:rsid w:val="006627D0"/>
    <w:rsid w:val="00662AD2"/>
    <w:rsid w:val="00663119"/>
    <w:rsid w:val="0066766D"/>
    <w:rsid w:val="00670036"/>
    <w:rsid w:val="00671AD0"/>
    <w:rsid w:val="00673156"/>
    <w:rsid w:val="00673250"/>
    <w:rsid w:val="00674FA5"/>
    <w:rsid w:val="00675906"/>
    <w:rsid w:val="00675C3F"/>
    <w:rsid w:val="00677EA4"/>
    <w:rsid w:val="006800E3"/>
    <w:rsid w:val="00683724"/>
    <w:rsid w:val="006843CF"/>
    <w:rsid w:val="00684DB5"/>
    <w:rsid w:val="006857BC"/>
    <w:rsid w:val="00686806"/>
    <w:rsid w:val="00686EE9"/>
    <w:rsid w:val="00687B51"/>
    <w:rsid w:val="006903E6"/>
    <w:rsid w:val="006911EB"/>
    <w:rsid w:val="00691741"/>
    <w:rsid w:val="00691C22"/>
    <w:rsid w:val="00691EF4"/>
    <w:rsid w:val="00692A8C"/>
    <w:rsid w:val="00692B80"/>
    <w:rsid w:val="006933A4"/>
    <w:rsid w:val="00696796"/>
    <w:rsid w:val="006A0A6A"/>
    <w:rsid w:val="006A0CEF"/>
    <w:rsid w:val="006A0ED8"/>
    <w:rsid w:val="006A1414"/>
    <w:rsid w:val="006A1774"/>
    <w:rsid w:val="006A2430"/>
    <w:rsid w:val="006A29FE"/>
    <w:rsid w:val="006A6AF9"/>
    <w:rsid w:val="006A6B9E"/>
    <w:rsid w:val="006A6BE5"/>
    <w:rsid w:val="006A6ED4"/>
    <w:rsid w:val="006A6FD1"/>
    <w:rsid w:val="006B1B40"/>
    <w:rsid w:val="006B2348"/>
    <w:rsid w:val="006B2B21"/>
    <w:rsid w:val="006B370E"/>
    <w:rsid w:val="006B50BC"/>
    <w:rsid w:val="006C1A72"/>
    <w:rsid w:val="006C1D7F"/>
    <w:rsid w:val="006C39F0"/>
    <w:rsid w:val="006C4972"/>
    <w:rsid w:val="006C5E9C"/>
    <w:rsid w:val="006C6C9E"/>
    <w:rsid w:val="006C6E54"/>
    <w:rsid w:val="006C7C8C"/>
    <w:rsid w:val="006D073D"/>
    <w:rsid w:val="006D50A8"/>
    <w:rsid w:val="006D56D9"/>
    <w:rsid w:val="006D6D71"/>
    <w:rsid w:val="006D7FE7"/>
    <w:rsid w:val="006E1E3D"/>
    <w:rsid w:val="006E33FE"/>
    <w:rsid w:val="006E3E68"/>
    <w:rsid w:val="006E41AA"/>
    <w:rsid w:val="006E4343"/>
    <w:rsid w:val="006E6B77"/>
    <w:rsid w:val="006F0EEB"/>
    <w:rsid w:val="006F1A0C"/>
    <w:rsid w:val="006F2635"/>
    <w:rsid w:val="006F356E"/>
    <w:rsid w:val="006F556C"/>
    <w:rsid w:val="006F6F73"/>
    <w:rsid w:val="006F7C00"/>
    <w:rsid w:val="007035DB"/>
    <w:rsid w:val="0070438E"/>
    <w:rsid w:val="00706C6E"/>
    <w:rsid w:val="007078F6"/>
    <w:rsid w:val="00707A53"/>
    <w:rsid w:val="00707D87"/>
    <w:rsid w:val="0071045F"/>
    <w:rsid w:val="007133CB"/>
    <w:rsid w:val="00713AFE"/>
    <w:rsid w:val="00715BF1"/>
    <w:rsid w:val="00715C57"/>
    <w:rsid w:val="00717866"/>
    <w:rsid w:val="007201E3"/>
    <w:rsid w:val="00723D06"/>
    <w:rsid w:val="00724157"/>
    <w:rsid w:val="007250A9"/>
    <w:rsid w:val="00725A35"/>
    <w:rsid w:val="00726054"/>
    <w:rsid w:val="00726D9A"/>
    <w:rsid w:val="00730152"/>
    <w:rsid w:val="00732C3E"/>
    <w:rsid w:val="00733DA9"/>
    <w:rsid w:val="00734DA6"/>
    <w:rsid w:val="00734FE2"/>
    <w:rsid w:val="00735110"/>
    <w:rsid w:val="007351FC"/>
    <w:rsid w:val="0073688B"/>
    <w:rsid w:val="00737354"/>
    <w:rsid w:val="007374BC"/>
    <w:rsid w:val="00737C64"/>
    <w:rsid w:val="00737EA7"/>
    <w:rsid w:val="007407FE"/>
    <w:rsid w:val="00740813"/>
    <w:rsid w:val="00741129"/>
    <w:rsid w:val="0074179E"/>
    <w:rsid w:val="00741A0C"/>
    <w:rsid w:val="00741FBB"/>
    <w:rsid w:val="0074237F"/>
    <w:rsid w:val="00742AA1"/>
    <w:rsid w:val="00742AF4"/>
    <w:rsid w:val="007440B7"/>
    <w:rsid w:val="007462EE"/>
    <w:rsid w:val="00751137"/>
    <w:rsid w:val="007521E7"/>
    <w:rsid w:val="00752AA6"/>
    <w:rsid w:val="00753B8F"/>
    <w:rsid w:val="0075553C"/>
    <w:rsid w:val="00755751"/>
    <w:rsid w:val="00756609"/>
    <w:rsid w:val="00756AAE"/>
    <w:rsid w:val="00756FBB"/>
    <w:rsid w:val="0076085B"/>
    <w:rsid w:val="007617FB"/>
    <w:rsid w:val="00762D8D"/>
    <w:rsid w:val="00763C36"/>
    <w:rsid w:val="00765C38"/>
    <w:rsid w:val="00766643"/>
    <w:rsid w:val="00766863"/>
    <w:rsid w:val="00770E50"/>
    <w:rsid w:val="00770F04"/>
    <w:rsid w:val="00771F54"/>
    <w:rsid w:val="00772164"/>
    <w:rsid w:val="00772934"/>
    <w:rsid w:val="00773DF0"/>
    <w:rsid w:val="007748B4"/>
    <w:rsid w:val="007752A5"/>
    <w:rsid w:val="0077551C"/>
    <w:rsid w:val="00775A95"/>
    <w:rsid w:val="00775FD4"/>
    <w:rsid w:val="00777B6F"/>
    <w:rsid w:val="00780DEB"/>
    <w:rsid w:val="00781CD1"/>
    <w:rsid w:val="0078280A"/>
    <w:rsid w:val="0078416C"/>
    <w:rsid w:val="00785EBB"/>
    <w:rsid w:val="00786F43"/>
    <w:rsid w:val="00787F61"/>
    <w:rsid w:val="00790023"/>
    <w:rsid w:val="00790DD5"/>
    <w:rsid w:val="00791D26"/>
    <w:rsid w:val="00792B9E"/>
    <w:rsid w:val="00793BF5"/>
    <w:rsid w:val="0079443A"/>
    <w:rsid w:val="00794975"/>
    <w:rsid w:val="00794EB3"/>
    <w:rsid w:val="007954EC"/>
    <w:rsid w:val="00795550"/>
    <w:rsid w:val="0079591E"/>
    <w:rsid w:val="00795A8F"/>
    <w:rsid w:val="00795DD1"/>
    <w:rsid w:val="00797CE7"/>
    <w:rsid w:val="007A0B24"/>
    <w:rsid w:val="007A1B04"/>
    <w:rsid w:val="007A3EA6"/>
    <w:rsid w:val="007A50FF"/>
    <w:rsid w:val="007A529F"/>
    <w:rsid w:val="007A7C0D"/>
    <w:rsid w:val="007A7EB4"/>
    <w:rsid w:val="007B007D"/>
    <w:rsid w:val="007B02C3"/>
    <w:rsid w:val="007B11D1"/>
    <w:rsid w:val="007B2D41"/>
    <w:rsid w:val="007B4ACE"/>
    <w:rsid w:val="007B4B5F"/>
    <w:rsid w:val="007B4B69"/>
    <w:rsid w:val="007B5446"/>
    <w:rsid w:val="007B5FD0"/>
    <w:rsid w:val="007B6FA1"/>
    <w:rsid w:val="007C0D43"/>
    <w:rsid w:val="007C1398"/>
    <w:rsid w:val="007C1A90"/>
    <w:rsid w:val="007C1E44"/>
    <w:rsid w:val="007C3BFC"/>
    <w:rsid w:val="007C4418"/>
    <w:rsid w:val="007C4A08"/>
    <w:rsid w:val="007C5077"/>
    <w:rsid w:val="007C514A"/>
    <w:rsid w:val="007C5BC2"/>
    <w:rsid w:val="007C7609"/>
    <w:rsid w:val="007D0D08"/>
    <w:rsid w:val="007D13A4"/>
    <w:rsid w:val="007D2EFD"/>
    <w:rsid w:val="007D4A83"/>
    <w:rsid w:val="007D4BEE"/>
    <w:rsid w:val="007D4F42"/>
    <w:rsid w:val="007D527C"/>
    <w:rsid w:val="007D7404"/>
    <w:rsid w:val="007D7BC9"/>
    <w:rsid w:val="007D7F88"/>
    <w:rsid w:val="007D7FD4"/>
    <w:rsid w:val="007E0B22"/>
    <w:rsid w:val="007E245D"/>
    <w:rsid w:val="007E367D"/>
    <w:rsid w:val="007E49D3"/>
    <w:rsid w:val="007E5C96"/>
    <w:rsid w:val="007E630A"/>
    <w:rsid w:val="007E69E4"/>
    <w:rsid w:val="007F00CC"/>
    <w:rsid w:val="007F27EF"/>
    <w:rsid w:val="00800642"/>
    <w:rsid w:val="00800927"/>
    <w:rsid w:val="00802F42"/>
    <w:rsid w:val="00803DD3"/>
    <w:rsid w:val="00804843"/>
    <w:rsid w:val="00804A7D"/>
    <w:rsid w:val="0080506E"/>
    <w:rsid w:val="0080563B"/>
    <w:rsid w:val="008057A6"/>
    <w:rsid w:val="0080581D"/>
    <w:rsid w:val="00806B0A"/>
    <w:rsid w:val="00806DF5"/>
    <w:rsid w:val="00811278"/>
    <w:rsid w:val="00811A36"/>
    <w:rsid w:val="008131B7"/>
    <w:rsid w:val="008141B1"/>
    <w:rsid w:val="00814E09"/>
    <w:rsid w:val="0081513F"/>
    <w:rsid w:val="0081591D"/>
    <w:rsid w:val="008159D5"/>
    <w:rsid w:val="00816D2C"/>
    <w:rsid w:val="00821199"/>
    <w:rsid w:val="00821212"/>
    <w:rsid w:val="00823005"/>
    <w:rsid w:val="00823545"/>
    <w:rsid w:val="008238C0"/>
    <w:rsid w:val="00824917"/>
    <w:rsid w:val="00824C67"/>
    <w:rsid w:val="00825359"/>
    <w:rsid w:val="00826558"/>
    <w:rsid w:val="00826770"/>
    <w:rsid w:val="008273B6"/>
    <w:rsid w:val="008273ED"/>
    <w:rsid w:val="00831F36"/>
    <w:rsid w:val="00833307"/>
    <w:rsid w:val="008334BE"/>
    <w:rsid w:val="0083482E"/>
    <w:rsid w:val="00835267"/>
    <w:rsid w:val="00836A73"/>
    <w:rsid w:val="00836AEB"/>
    <w:rsid w:val="008410C4"/>
    <w:rsid w:val="00841733"/>
    <w:rsid w:val="008433BD"/>
    <w:rsid w:val="008440FE"/>
    <w:rsid w:val="008442F0"/>
    <w:rsid w:val="008447A9"/>
    <w:rsid w:val="008465A2"/>
    <w:rsid w:val="00850EAF"/>
    <w:rsid w:val="00851CE3"/>
    <w:rsid w:val="00851D7A"/>
    <w:rsid w:val="00852FF9"/>
    <w:rsid w:val="00854B82"/>
    <w:rsid w:val="00855BFB"/>
    <w:rsid w:val="00855E51"/>
    <w:rsid w:val="00855E92"/>
    <w:rsid w:val="008575B0"/>
    <w:rsid w:val="00857C8D"/>
    <w:rsid w:val="008602D9"/>
    <w:rsid w:val="00860751"/>
    <w:rsid w:val="00860BE0"/>
    <w:rsid w:val="008611B8"/>
    <w:rsid w:val="0086207F"/>
    <w:rsid w:val="00863764"/>
    <w:rsid w:val="0086443B"/>
    <w:rsid w:val="00864CE9"/>
    <w:rsid w:val="008665F0"/>
    <w:rsid w:val="0086674E"/>
    <w:rsid w:val="008713B6"/>
    <w:rsid w:val="00871541"/>
    <w:rsid w:val="00872E5A"/>
    <w:rsid w:val="00874AFC"/>
    <w:rsid w:val="008751F0"/>
    <w:rsid w:val="00875C6C"/>
    <w:rsid w:val="00876ACA"/>
    <w:rsid w:val="008775FE"/>
    <w:rsid w:val="008776A0"/>
    <w:rsid w:val="00882F74"/>
    <w:rsid w:val="008830D5"/>
    <w:rsid w:val="0088411A"/>
    <w:rsid w:val="0088421B"/>
    <w:rsid w:val="008844AD"/>
    <w:rsid w:val="008850C4"/>
    <w:rsid w:val="00885407"/>
    <w:rsid w:val="00885433"/>
    <w:rsid w:val="00885E6F"/>
    <w:rsid w:val="008860AF"/>
    <w:rsid w:val="00890CCE"/>
    <w:rsid w:val="008953A1"/>
    <w:rsid w:val="00895616"/>
    <w:rsid w:val="00895B62"/>
    <w:rsid w:val="00896767"/>
    <w:rsid w:val="00896BD6"/>
    <w:rsid w:val="00897709"/>
    <w:rsid w:val="008A1141"/>
    <w:rsid w:val="008A1981"/>
    <w:rsid w:val="008A1CB3"/>
    <w:rsid w:val="008A4114"/>
    <w:rsid w:val="008A67BF"/>
    <w:rsid w:val="008A7716"/>
    <w:rsid w:val="008B13E3"/>
    <w:rsid w:val="008B1B70"/>
    <w:rsid w:val="008B2691"/>
    <w:rsid w:val="008B26AA"/>
    <w:rsid w:val="008B34D5"/>
    <w:rsid w:val="008B3E46"/>
    <w:rsid w:val="008B5298"/>
    <w:rsid w:val="008B5D3D"/>
    <w:rsid w:val="008B5F14"/>
    <w:rsid w:val="008C2918"/>
    <w:rsid w:val="008C2B9F"/>
    <w:rsid w:val="008C3DF0"/>
    <w:rsid w:val="008C4912"/>
    <w:rsid w:val="008C50A9"/>
    <w:rsid w:val="008C5A23"/>
    <w:rsid w:val="008C5A2E"/>
    <w:rsid w:val="008C5D25"/>
    <w:rsid w:val="008C63CC"/>
    <w:rsid w:val="008C70BF"/>
    <w:rsid w:val="008C746C"/>
    <w:rsid w:val="008D058F"/>
    <w:rsid w:val="008D11D4"/>
    <w:rsid w:val="008D23BD"/>
    <w:rsid w:val="008D27A7"/>
    <w:rsid w:val="008D31EE"/>
    <w:rsid w:val="008D3FED"/>
    <w:rsid w:val="008D58CF"/>
    <w:rsid w:val="008D6BA0"/>
    <w:rsid w:val="008D6F02"/>
    <w:rsid w:val="008D76B1"/>
    <w:rsid w:val="008D7A1D"/>
    <w:rsid w:val="008D7E23"/>
    <w:rsid w:val="008E0CD8"/>
    <w:rsid w:val="008E0E68"/>
    <w:rsid w:val="008E20A3"/>
    <w:rsid w:val="008E3103"/>
    <w:rsid w:val="008E5790"/>
    <w:rsid w:val="008E5F26"/>
    <w:rsid w:val="008F0054"/>
    <w:rsid w:val="008F2BB8"/>
    <w:rsid w:val="008F2ECA"/>
    <w:rsid w:val="008F3C7C"/>
    <w:rsid w:val="008F5997"/>
    <w:rsid w:val="008F744B"/>
    <w:rsid w:val="008F7FF1"/>
    <w:rsid w:val="00900899"/>
    <w:rsid w:val="009013D0"/>
    <w:rsid w:val="009028D1"/>
    <w:rsid w:val="009045C1"/>
    <w:rsid w:val="00904C8B"/>
    <w:rsid w:val="00905EFE"/>
    <w:rsid w:val="00907A7F"/>
    <w:rsid w:val="00907CBC"/>
    <w:rsid w:val="00907FF1"/>
    <w:rsid w:val="009113A8"/>
    <w:rsid w:val="00911B1A"/>
    <w:rsid w:val="00912D48"/>
    <w:rsid w:val="00917599"/>
    <w:rsid w:val="00917A50"/>
    <w:rsid w:val="00917D77"/>
    <w:rsid w:val="00917D97"/>
    <w:rsid w:val="0092176D"/>
    <w:rsid w:val="00922276"/>
    <w:rsid w:val="00922C7A"/>
    <w:rsid w:val="00922D31"/>
    <w:rsid w:val="0093009C"/>
    <w:rsid w:val="00930450"/>
    <w:rsid w:val="00930C85"/>
    <w:rsid w:val="00931DDF"/>
    <w:rsid w:val="00932E6C"/>
    <w:rsid w:val="00934797"/>
    <w:rsid w:val="0093546C"/>
    <w:rsid w:val="00935F5B"/>
    <w:rsid w:val="00937034"/>
    <w:rsid w:val="0093778C"/>
    <w:rsid w:val="0094159E"/>
    <w:rsid w:val="009416DA"/>
    <w:rsid w:val="0094265B"/>
    <w:rsid w:val="00942EE3"/>
    <w:rsid w:val="00942F47"/>
    <w:rsid w:val="009440DD"/>
    <w:rsid w:val="00945113"/>
    <w:rsid w:val="00945832"/>
    <w:rsid w:val="009468A6"/>
    <w:rsid w:val="009469F5"/>
    <w:rsid w:val="00946B96"/>
    <w:rsid w:val="009477AC"/>
    <w:rsid w:val="00947BBA"/>
    <w:rsid w:val="00951D32"/>
    <w:rsid w:val="00952B30"/>
    <w:rsid w:val="00952BDE"/>
    <w:rsid w:val="00952CEE"/>
    <w:rsid w:val="00953598"/>
    <w:rsid w:val="00953691"/>
    <w:rsid w:val="00953B6E"/>
    <w:rsid w:val="009540D5"/>
    <w:rsid w:val="00956001"/>
    <w:rsid w:val="0095664B"/>
    <w:rsid w:val="00956BB4"/>
    <w:rsid w:val="00956D1C"/>
    <w:rsid w:val="00957C3A"/>
    <w:rsid w:val="00961681"/>
    <w:rsid w:val="00961E79"/>
    <w:rsid w:val="0096297E"/>
    <w:rsid w:val="00963134"/>
    <w:rsid w:val="0096458E"/>
    <w:rsid w:val="0096478F"/>
    <w:rsid w:val="00965C65"/>
    <w:rsid w:val="00966F14"/>
    <w:rsid w:val="009673B0"/>
    <w:rsid w:val="0096786D"/>
    <w:rsid w:val="009679A9"/>
    <w:rsid w:val="00967EC6"/>
    <w:rsid w:val="009701CA"/>
    <w:rsid w:val="0097022D"/>
    <w:rsid w:val="00972E77"/>
    <w:rsid w:val="009731C6"/>
    <w:rsid w:val="00976DED"/>
    <w:rsid w:val="00981C86"/>
    <w:rsid w:val="00982D0D"/>
    <w:rsid w:val="00982D28"/>
    <w:rsid w:val="00983DA4"/>
    <w:rsid w:val="00987B48"/>
    <w:rsid w:val="00987E3A"/>
    <w:rsid w:val="009903E6"/>
    <w:rsid w:val="00991C86"/>
    <w:rsid w:val="00993BA7"/>
    <w:rsid w:val="009958AF"/>
    <w:rsid w:val="009958B7"/>
    <w:rsid w:val="00995A5A"/>
    <w:rsid w:val="00996C26"/>
    <w:rsid w:val="009A34BC"/>
    <w:rsid w:val="009A36BD"/>
    <w:rsid w:val="009A4245"/>
    <w:rsid w:val="009A4302"/>
    <w:rsid w:val="009A64DE"/>
    <w:rsid w:val="009A656B"/>
    <w:rsid w:val="009A7962"/>
    <w:rsid w:val="009A7AA3"/>
    <w:rsid w:val="009A7FD2"/>
    <w:rsid w:val="009B0EC0"/>
    <w:rsid w:val="009B1A45"/>
    <w:rsid w:val="009B1B3F"/>
    <w:rsid w:val="009B5CF2"/>
    <w:rsid w:val="009B6169"/>
    <w:rsid w:val="009B724B"/>
    <w:rsid w:val="009B7547"/>
    <w:rsid w:val="009C01B4"/>
    <w:rsid w:val="009C2ECC"/>
    <w:rsid w:val="009C335F"/>
    <w:rsid w:val="009C3634"/>
    <w:rsid w:val="009C38EF"/>
    <w:rsid w:val="009C493D"/>
    <w:rsid w:val="009C769F"/>
    <w:rsid w:val="009C79AA"/>
    <w:rsid w:val="009D19FE"/>
    <w:rsid w:val="009D2127"/>
    <w:rsid w:val="009D3442"/>
    <w:rsid w:val="009D3995"/>
    <w:rsid w:val="009D54B2"/>
    <w:rsid w:val="009D54EB"/>
    <w:rsid w:val="009E282D"/>
    <w:rsid w:val="009E3E1F"/>
    <w:rsid w:val="009E424F"/>
    <w:rsid w:val="009E5348"/>
    <w:rsid w:val="009E6971"/>
    <w:rsid w:val="009E7C58"/>
    <w:rsid w:val="009F0874"/>
    <w:rsid w:val="009F19EF"/>
    <w:rsid w:val="009F1C1B"/>
    <w:rsid w:val="009F2F31"/>
    <w:rsid w:val="009F31BC"/>
    <w:rsid w:val="009F4D6B"/>
    <w:rsid w:val="009F5021"/>
    <w:rsid w:val="009F5912"/>
    <w:rsid w:val="009F6BCB"/>
    <w:rsid w:val="009F6C32"/>
    <w:rsid w:val="009F7D4B"/>
    <w:rsid w:val="00A025E2"/>
    <w:rsid w:val="00A04808"/>
    <w:rsid w:val="00A04B88"/>
    <w:rsid w:val="00A10388"/>
    <w:rsid w:val="00A111D0"/>
    <w:rsid w:val="00A11D86"/>
    <w:rsid w:val="00A13859"/>
    <w:rsid w:val="00A13CF9"/>
    <w:rsid w:val="00A145B4"/>
    <w:rsid w:val="00A14E87"/>
    <w:rsid w:val="00A164D7"/>
    <w:rsid w:val="00A17E55"/>
    <w:rsid w:val="00A2147F"/>
    <w:rsid w:val="00A25DAA"/>
    <w:rsid w:val="00A27AB8"/>
    <w:rsid w:val="00A27F7B"/>
    <w:rsid w:val="00A3015B"/>
    <w:rsid w:val="00A301EF"/>
    <w:rsid w:val="00A30B10"/>
    <w:rsid w:val="00A30D7C"/>
    <w:rsid w:val="00A3183F"/>
    <w:rsid w:val="00A31BC6"/>
    <w:rsid w:val="00A32152"/>
    <w:rsid w:val="00A3283F"/>
    <w:rsid w:val="00A3376B"/>
    <w:rsid w:val="00A341E1"/>
    <w:rsid w:val="00A343FF"/>
    <w:rsid w:val="00A34EC4"/>
    <w:rsid w:val="00A36E6D"/>
    <w:rsid w:val="00A37D1C"/>
    <w:rsid w:val="00A41B1B"/>
    <w:rsid w:val="00A42CC1"/>
    <w:rsid w:val="00A438FC"/>
    <w:rsid w:val="00A43952"/>
    <w:rsid w:val="00A43C88"/>
    <w:rsid w:val="00A440B1"/>
    <w:rsid w:val="00A45553"/>
    <w:rsid w:val="00A4763C"/>
    <w:rsid w:val="00A47881"/>
    <w:rsid w:val="00A50ACD"/>
    <w:rsid w:val="00A530ED"/>
    <w:rsid w:val="00A53BB4"/>
    <w:rsid w:val="00A54505"/>
    <w:rsid w:val="00A54E98"/>
    <w:rsid w:val="00A562BB"/>
    <w:rsid w:val="00A5687D"/>
    <w:rsid w:val="00A574CD"/>
    <w:rsid w:val="00A626BF"/>
    <w:rsid w:val="00A63BA9"/>
    <w:rsid w:val="00A63D46"/>
    <w:rsid w:val="00A640A5"/>
    <w:rsid w:val="00A668DF"/>
    <w:rsid w:val="00A67D75"/>
    <w:rsid w:val="00A67EAB"/>
    <w:rsid w:val="00A67F11"/>
    <w:rsid w:val="00A67FD6"/>
    <w:rsid w:val="00A70708"/>
    <w:rsid w:val="00A709EE"/>
    <w:rsid w:val="00A741E8"/>
    <w:rsid w:val="00A74254"/>
    <w:rsid w:val="00A75F92"/>
    <w:rsid w:val="00A7613B"/>
    <w:rsid w:val="00A76706"/>
    <w:rsid w:val="00A76B1A"/>
    <w:rsid w:val="00A77425"/>
    <w:rsid w:val="00A77A99"/>
    <w:rsid w:val="00A77C54"/>
    <w:rsid w:val="00A8004D"/>
    <w:rsid w:val="00A83D77"/>
    <w:rsid w:val="00A905EC"/>
    <w:rsid w:val="00A90BCC"/>
    <w:rsid w:val="00A91556"/>
    <w:rsid w:val="00A91AC9"/>
    <w:rsid w:val="00A920E5"/>
    <w:rsid w:val="00A92853"/>
    <w:rsid w:val="00A93723"/>
    <w:rsid w:val="00A941E4"/>
    <w:rsid w:val="00A9539E"/>
    <w:rsid w:val="00A9554F"/>
    <w:rsid w:val="00A971FC"/>
    <w:rsid w:val="00A974DC"/>
    <w:rsid w:val="00AA01C4"/>
    <w:rsid w:val="00AA0750"/>
    <w:rsid w:val="00AA2E96"/>
    <w:rsid w:val="00AA2FAF"/>
    <w:rsid w:val="00AA3512"/>
    <w:rsid w:val="00AA6D61"/>
    <w:rsid w:val="00AA7926"/>
    <w:rsid w:val="00AB0DAE"/>
    <w:rsid w:val="00AB0F82"/>
    <w:rsid w:val="00AB103B"/>
    <w:rsid w:val="00AB1734"/>
    <w:rsid w:val="00AB19F9"/>
    <w:rsid w:val="00AB2E4C"/>
    <w:rsid w:val="00AB3342"/>
    <w:rsid w:val="00AB39A5"/>
    <w:rsid w:val="00AB4219"/>
    <w:rsid w:val="00AB43FE"/>
    <w:rsid w:val="00AB5137"/>
    <w:rsid w:val="00AB5C8B"/>
    <w:rsid w:val="00AB5DBA"/>
    <w:rsid w:val="00AB5F21"/>
    <w:rsid w:val="00AB6582"/>
    <w:rsid w:val="00AB6C23"/>
    <w:rsid w:val="00AB7148"/>
    <w:rsid w:val="00AB7B4C"/>
    <w:rsid w:val="00AB7BC9"/>
    <w:rsid w:val="00AC3F3B"/>
    <w:rsid w:val="00AC6990"/>
    <w:rsid w:val="00AC715A"/>
    <w:rsid w:val="00AC732C"/>
    <w:rsid w:val="00AD1432"/>
    <w:rsid w:val="00AD18C1"/>
    <w:rsid w:val="00AD2C3D"/>
    <w:rsid w:val="00AD37AA"/>
    <w:rsid w:val="00AD3B20"/>
    <w:rsid w:val="00AD4EFD"/>
    <w:rsid w:val="00AD6D39"/>
    <w:rsid w:val="00AE03BC"/>
    <w:rsid w:val="00AE0796"/>
    <w:rsid w:val="00AE1367"/>
    <w:rsid w:val="00AE217D"/>
    <w:rsid w:val="00AE5D3C"/>
    <w:rsid w:val="00AE63E9"/>
    <w:rsid w:val="00AE6BB7"/>
    <w:rsid w:val="00AE7113"/>
    <w:rsid w:val="00AF0019"/>
    <w:rsid w:val="00AF0797"/>
    <w:rsid w:val="00AF0E1A"/>
    <w:rsid w:val="00AF2270"/>
    <w:rsid w:val="00AF2711"/>
    <w:rsid w:val="00AF28C3"/>
    <w:rsid w:val="00AF349D"/>
    <w:rsid w:val="00AF4149"/>
    <w:rsid w:val="00B01804"/>
    <w:rsid w:val="00B01A23"/>
    <w:rsid w:val="00B02490"/>
    <w:rsid w:val="00B02958"/>
    <w:rsid w:val="00B036CF"/>
    <w:rsid w:val="00B03A6C"/>
    <w:rsid w:val="00B0411E"/>
    <w:rsid w:val="00B04718"/>
    <w:rsid w:val="00B05933"/>
    <w:rsid w:val="00B06F0A"/>
    <w:rsid w:val="00B11E1E"/>
    <w:rsid w:val="00B130F2"/>
    <w:rsid w:val="00B13F6D"/>
    <w:rsid w:val="00B149E6"/>
    <w:rsid w:val="00B14D8A"/>
    <w:rsid w:val="00B15A8B"/>
    <w:rsid w:val="00B15B07"/>
    <w:rsid w:val="00B15EC1"/>
    <w:rsid w:val="00B15F77"/>
    <w:rsid w:val="00B160FD"/>
    <w:rsid w:val="00B1681E"/>
    <w:rsid w:val="00B1767C"/>
    <w:rsid w:val="00B20446"/>
    <w:rsid w:val="00B204BB"/>
    <w:rsid w:val="00B20666"/>
    <w:rsid w:val="00B22AA9"/>
    <w:rsid w:val="00B22DF1"/>
    <w:rsid w:val="00B2414F"/>
    <w:rsid w:val="00B246A4"/>
    <w:rsid w:val="00B257F7"/>
    <w:rsid w:val="00B26321"/>
    <w:rsid w:val="00B26421"/>
    <w:rsid w:val="00B26F24"/>
    <w:rsid w:val="00B26F72"/>
    <w:rsid w:val="00B279B1"/>
    <w:rsid w:val="00B2C06F"/>
    <w:rsid w:val="00B31BDB"/>
    <w:rsid w:val="00B31F27"/>
    <w:rsid w:val="00B32383"/>
    <w:rsid w:val="00B360E0"/>
    <w:rsid w:val="00B36FC5"/>
    <w:rsid w:val="00B37F05"/>
    <w:rsid w:val="00B400A0"/>
    <w:rsid w:val="00B408E9"/>
    <w:rsid w:val="00B415B4"/>
    <w:rsid w:val="00B41600"/>
    <w:rsid w:val="00B434D3"/>
    <w:rsid w:val="00B44679"/>
    <w:rsid w:val="00B45CBE"/>
    <w:rsid w:val="00B521D8"/>
    <w:rsid w:val="00B52665"/>
    <w:rsid w:val="00B52726"/>
    <w:rsid w:val="00B52A73"/>
    <w:rsid w:val="00B5394B"/>
    <w:rsid w:val="00B54C5E"/>
    <w:rsid w:val="00B56395"/>
    <w:rsid w:val="00B57120"/>
    <w:rsid w:val="00B61CFB"/>
    <w:rsid w:val="00B62CB4"/>
    <w:rsid w:val="00B6342A"/>
    <w:rsid w:val="00B63D16"/>
    <w:rsid w:val="00B675EB"/>
    <w:rsid w:val="00B7013E"/>
    <w:rsid w:val="00B712A9"/>
    <w:rsid w:val="00B727A9"/>
    <w:rsid w:val="00B72A86"/>
    <w:rsid w:val="00B73197"/>
    <w:rsid w:val="00B73A2B"/>
    <w:rsid w:val="00B7426A"/>
    <w:rsid w:val="00B746B3"/>
    <w:rsid w:val="00B74D9A"/>
    <w:rsid w:val="00B76121"/>
    <w:rsid w:val="00B824E8"/>
    <w:rsid w:val="00B825B7"/>
    <w:rsid w:val="00B82D07"/>
    <w:rsid w:val="00B82E2D"/>
    <w:rsid w:val="00B84A97"/>
    <w:rsid w:val="00B8547A"/>
    <w:rsid w:val="00B87E93"/>
    <w:rsid w:val="00B90378"/>
    <w:rsid w:val="00B92A97"/>
    <w:rsid w:val="00B92D1A"/>
    <w:rsid w:val="00B92E6B"/>
    <w:rsid w:val="00B93C3E"/>
    <w:rsid w:val="00B95928"/>
    <w:rsid w:val="00B965B9"/>
    <w:rsid w:val="00B968D2"/>
    <w:rsid w:val="00B969FA"/>
    <w:rsid w:val="00B97FCD"/>
    <w:rsid w:val="00BA35C5"/>
    <w:rsid w:val="00BA50F8"/>
    <w:rsid w:val="00BA5633"/>
    <w:rsid w:val="00BA7F3D"/>
    <w:rsid w:val="00BB05A8"/>
    <w:rsid w:val="00BB177A"/>
    <w:rsid w:val="00BB1DB6"/>
    <w:rsid w:val="00BB5FA7"/>
    <w:rsid w:val="00BB6BE7"/>
    <w:rsid w:val="00BC09D4"/>
    <w:rsid w:val="00BC14D3"/>
    <w:rsid w:val="00BC19A2"/>
    <w:rsid w:val="00BC1C8D"/>
    <w:rsid w:val="00BC239F"/>
    <w:rsid w:val="00BC2BF4"/>
    <w:rsid w:val="00BC4083"/>
    <w:rsid w:val="00BC5E24"/>
    <w:rsid w:val="00BC6041"/>
    <w:rsid w:val="00BC614B"/>
    <w:rsid w:val="00BD3873"/>
    <w:rsid w:val="00BD5293"/>
    <w:rsid w:val="00BD5959"/>
    <w:rsid w:val="00BD795C"/>
    <w:rsid w:val="00BE2B3A"/>
    <w:rsid w:val="00BE645E"/>
    <w:rsid w:val="00BF098E"/>
    <w:rsid w:val="00BF34DF"/>
    <w:rsid w:val="00BF34E8"/>
    <w:rsid w:val="00BF51F3"/>
    <w:rsid w:val="00BF6553"/>
    <w:rsid w:val="00BF6E0F"/>
    <w:rsid w:val="00BF6EAA"/>
    <w:rsid w:val="00C004CD"/>
    <w:rsid w:val="00C00EE2"/>
    <w:rsid w:val="00C022B5"/>
    <w:rsid w:val="00C02A6F"/>
    <w:rsid w:val="00C03057"/>
    <w:rsid w:val="00C0363C"/>
    <w:rsid w:val="00C042B2"/>
    <w:rsid w:val="00C048D4"/>
    <w:rsid w:val="00C04A3D"/>
    <w:rsid w:val="00C04BD0"/>
    <w:rsid w:val="00C05D4C"/>
    <w:rsid w:val="00C066D5"/>
    <w:rsid w:val="00C103C1"/>
    <w:rsid w:val="00C10AF1"/>
    <w:rsid w:val="00C1183C"/>
    <w:rsid w:val="00C11906"/>
    <w:rsid w:val="00C11C62"/>
    <w:rsid w:val="00C11C82"/>
    <w:rsid w:val="00C11DA3"/>
    <w:rsid w:val="00C120C8"/>
    <w:rsid w:val="00C15850"/>
    <w:rsid w:val="00C15960"/>
    <w:rsid w:val="00C16A7E"/>
    <w:rsid w:val="00C16DFA"/>
    <w:rsid w:val="00C177AB"/>
    <w:rsid w:val="00C17925"/>
    <w:rsid w:val="00C201C4"/>
    <w:rsid w:val="00C21228"/>
    <w:rsid w:val="00C22819"/>
    <w:rsid w:val="00C2347B"/>
    <w:rsid w:val="00C24A4A"/>
    <w:rsid w:val="00C3130D"/>
    <w:rsid w:val="00C338D2"/>
    <w:rsid w:val="00C352CB"/>
    <w:rsid w:val="00C354CF"/>
    <w:rsid w:val="00C355E5"/>
    <w:rsid w:val="00C36D05"/>
    <w:rsid w:val="00C40C27"/>
    <w:rsid w:val="00C42483"/>
    <w:rsid w:val="00C43739"/>
    <w:rsid w:val="00C44497"/>
    <w:rsid w:val="00C446B5"/>
    <w:rsid w:val="00C45921"/>
    <w:rsid w:val="00C45F20"/>
    <w:rsid w:val="00C47597"/>
    <w:rsid w:val="00C509F0"/>
    <w:rsid w:val="00C50EB5"/>
    <w:rsid w:val="00C519A2"/>
    <w:rsid w:val="00C523C9"/>
    <w:rsid w:val="00C5351A"/>
    <w:rsid w:val="00C5373D"/>
    <w:rsid w:val="00C54502"/>
    <w:rsid w:val="00C55C16"/>
    <w:rsid w:val="00C57CE0"/>
    <w:rsid w:val="00C61409"/>
    <w:rsid w:val="00C64492"/>
    <w:rsid w:val="00C64A8C"/>
    <w:rsid w:val="00C7073A"/>
    <w:rsid w:val="00C707BF"/>
    <w:rsid w:val="00C74112"/>
    <w:rsid w:val="00C74890"/>
    <w:rsid w:val="00C74FE6"/>
    <w:rsid w:val="00C7529E"/>
    <w:rsid w:val="00C76E35"/>
    <w:rsid w:val="00C776B8"/>
    <w:rsid w:val="00C77C22"/>
    <w:rsid w:val="00C8010F"/>
    <w:rsid w:val="00C80E23"/>
    <w:rsid w:val="00C815C6"/>
    <w:rsid w:val="00C81C00"/>
    <w:rsid w:val="00C82DC7"/>
    <w:rsid w:val="00C84C32"/>
    <w:rsid w:val="00C84D93"/>
    <w:rsid w:val="00C8523B"/>
    <w:rsid w:val="00C85391"/>
    <w:rsid w:val="00C85E10"/>
    <w:rsid w:val="00C87917"/>
    <w:rsid w:val="00C90F03"/>
    <w:rsid w:val="00C925BA"/>
    <w:rsid w:val="00C92BF6"/>
    <w:rsid w:val="00C93166"/>
    <w:rsid w:val="00C93384"/>
    <w:rsid w:val="00C93CB2"/>
    <w:rsid w:val="00C94D76"/>
    <w:rsid w:val="00C95752"/>
    <w:rsid w:val="00C95AE9"/>
    <w:rsid w:val="00C95E72"/>
    <w:rsid w:val="00C96AC1"/>
    <w:rsid w:val="00C96B68"/>
    <w:rsid w:val="00CA05DE"/>
    <w:rsid w:val="00CA0EC3"/>
    <w:rsid w:val="00CA25FF"/>
    <w:rsid w:val="00CA3693"/>
    <w:rsid w:val="00CA39E1"/>
    <w:rsid w:val="00CA3CA5"/>
    <w:rsid w:val="00CA4DE1"/>
    <w:rsid w:val="00CA53B0"/>
    <w:rsid w:val="00CA607E"/>
    <w:rsid w:val="00CA6096"/>
    <w:rsid w:val="00CA6E67"/>
    <w:rsid w:val="00CB07DF"/>
    <w:rsid w:val="00CB0934"/>
    <w:rsid w:val="00CB0D3B"/>
    <w:rsid w:val="00CB1613"/>
    <w:rsid w:val="00CB194E"/>
    <w:rsid w:val="00CB316A"/>
    <w:rsid w:val="00CB6178"/>
    <w:rsid w:val="00CB73B2"/>
    <w:rsid w:val="00CB7D85"/>
    <w:rsid w:val="00CC2F67"/>
    <w:rsid w:val="00CC3960"/>
    <w:rsid w:val="00CC3A4F"/>
    <w:rsid w:val="00CC44B3"/>
    <w:rsid w:val="00CC47A4"/>
    <w:rsid w:val="00CC541F"/>
    <w:rsid w:val="00CC54E5"/>
    <w:rsid w:val="00CC5B03"/>
    <w:rsid w:val="00CC7BF8"/>
    <w:rsid w:val="00CD0D54"/>
    <w:rsid w:val="00CD13E8"/>
    <w:rsid w:val="00CD23E7"/>
    <w:rsid w:val="00CD281C"/>
    <w:rsid w:val="00CD288D"/>
    <w:rsid w:val="00CD3135"/>
    <w:rsid w:val="00CD3319"/>
    <w:rsid w:val="00CD3A11"/>
    <w:rsid w:val="00CD4010"/>
    <w:rsid w:val="00CD420E"/>
    <w:rsid w:val="00CD4A2A"/>
    <w:rsid w:val="00CD6251"/>
    <w:rsid w:val="00CE1400"/>
    <w:rsid w:val="00CE1AB7"/>
    <w:rsid w:val="00CE2AE1"/>
    <w:rsid w:val="00CE3ED2"/>
    <w:rsid w:val="00CE3F36"/>
    <w:rsid w:val="00CE45CC"/>
    <w:rsid w:val="00CE4665"/>
    <w:rsid w:val="00CE509E"/>
    <w:rsid w:val="00CE59E8"/>
    <w:rsid w:val="00CE74B2"/>
    <w:rsid w:val="00CF14CF"/>
    <w:rsid w:val="00CF1D58"/>
    <w:rsid w:val="00CF1E6E"/>
    <w:rsid w:val="00CF1ECE"/>
    <w:rsid w:val="00CF1F7C"/>
    <w:rsid w:val="00CF28DA"/>
    <w:rsid w:val="00CF35F9"/>
    <w:rsid w:val="00CF3722"/>
    <w:rsid w:val="00CF3F0E"/>
    <w:rsid w:val="00CF49EB"/>
    <w:rsid w:val="00CF7019"/>
    <w:rsid w:val="00CF745E"/>
    <w:rsid w:val="00CF7646"/>
    <w:rsid w:val="00D002A6"/>
    <w:rsid w:val="00D00FFA"/>
    <w:rsid w:val="00D01475"/>
    <w:rsid w:val="00D02C16"/>
    <w:rsid w:val="00D03D2E"/>
    <w:rsid w:val="00D03D2F"/>
    <w:rsid w:val="00D03EA6"/>
    <w:rsid w:val="00D04EEF"/>
    <w:rsid w:val="00D06012"/>
    <w:rsid w:val="00D06158"/>
    <w:rsid w:val="00D061FE"/>
    <w:rsid w:val="00D1042F"/>
    <w:rsid w:val="00D12281"/>
    <w:rsid w:val="00D12829"/>
    <w:rsid w:val="00D14423"/>
    <w:rsid w:val="00D149CF"/>
    <w:rsid w:val="00D15969"/>
    <w:rsid w:val="00D15D41"/>
    <w:rsid w:val="00D1608D"/>
    <w:rsid w:val="00D16858"/>
    <w:rsid w:val="00D203DC"/>
    <w:rsid w:val="00D21931"/>
    <w:rsid w:val="00D22922"/>
    <w:rsid w:val="00D23DE3"/>
    <w:rsid w:val="00D241D2"/>
    <w:rsid w:val="00D27AD8"/>
    <w:rsid w:val="00D335DB"/>
    <w:rsid w:val="00D33D17"/>
    <w:rsid w:val="00D3431E"/>
    <w:rsid w:val="00D34AF0"/>
    <w:rsid w:val="00D360C9"/>
    <w:rsid w:val="00D365EC"/>
    <w:rsid w:val="00D37594"/>
    <w:rsid w:val="00D37AA1"/>
    <w:rsid w:val="00D37F0F"/>
    <w:rsid w:val="00D37F7C"/>
    <w:rsid w:val="00D40CB3"/>
    <w:rsid w:val="00D42BF0"/>
    <w:rsid w:val="00D435F8"/>
    <w:rsid w:val="00D45210"/>
    <w:rsid w:val="00D46224"/>
    <w:rsid w:val="00D46BFF"/>
    <w:rsid w:val="00D46EF1"/>
    <w:rsid w:val="00D4705C"/>
    <w:rsid w:val="00D47912"/>
    <w:rsid w:val="00D5092A"/>
    <w:rsid w:val="00D50DB3"/>
    <w:rsid w:val="00D511E0"/>
    <w:rsid w:val="00D52E8B"/>
    <w:rsid w:val="00D5338A"/>
    <w:rsid w:val="00D53EED"/>
    <w:rsid w:val="00D567D4"/>
    <w:rsid w:val="00D57B33"/>
    <w:rsid w:val="00D608D8"/>
    <w:rsid w:val="00D621F0"/>
    <w:rsid w:val="00D64BA5"/>
    <w:rsid w:val="00D669F9"/>
    <w:rsid w:val="00D66A86"/>
    <w:rsid w:val="00D70F9E"/>
    <w:rsid w:val="00D71F58"/>
    <w:rsid w:val="00D747F2"/>
    <w:rsid w:val="00D74B91"/>
    <w:rsid w:val="00D75070"/>
    <w:rsid w:val="00D750FC"/>
    <w:rsid w:val="00D75CFC"/>
    <w:rsid w:val="00D76207"/>
    <w:rsid w:val="00D77AF4"/>
    <w:rsid w:val="00D818C6"/>
    <w:rsid w:val="00D82333"/>
    <w:rsid w:val="00D841D5"/>
    <w:rsid w:val="00D84C9D"/>
    <w:rsid w:val="00D8606A"/>
    <w:rsid w:val="00D872DE"/>
    <w:rsid w:val="00D87F73"/>
    <w:rsid w:val="00D91031"/>
    <w:rsid w:val="00D9114C"/>
    <w:rsid w:val="00D913D6"/>
    <w:rsid w:val="00D91483"/>
    <w:rsid w:val="00D92185"/>
    <w:rsid w:val="00D92580"/>
    <w:rsid w:val="00D9457B"/>
    <w:rsid w:val="00D94DA7"/>
    <w:rsid w:val="00D95457"/>
    <w:rsid w:val="00D9646E"/>
    <w:rsid w:val="00D979E1"/>
    <w:rsid w:val="00D97FF9"/>
    <w:rsid w:val="00DA0039"/>
    <w:rsid w:val="00DA0576"/>
    <w:rsid w:val="00DA0B45"/>
    <w:rsid w:val="00DA1F76"/>
    <w:rsid w:val="00DA35CA"/>
    <w:rsid w:val="00DA6A83"/>
    <w:rsid w:val="00DA6C74"/>
    <w:rsid w:val="00DA70EC"/>
    <w:rsid w:val="00DB087A"/>
    <w:rsid w:val="00DB0C26"/>
    <w:rsid w:val="00DB1085"/>
    <w:rsid w:val="00DB13C1"/>
    <w:rsid w:val="00DB2736"/>
    <w:rsid w:val="00DB3F43"/>
    <w:rsid w:val="00DB4296"/>
    <w:rsid w:val="00DB4308"/>
    <w:rsid w:val="00DB5EDF"/>
    <w:rsid w:val="00DB78CD"/>
    <w:rsid w:val="00DC0419"/>
    <w:rsid w:val="00DC057A"/>
    <w:rsid w:val="00DC0713"/>
    <w:rsid w:val="00DC170D"/>
    <w:rsid w:val="00DC1E65"/>
    <w:rsid w:val="00DC389E"/>
    <w:rsid w:val="00DC420A"/>
    <w:rsid w:val="00DC47C3"/>
    <w:rsid w:val="00DC4AAD"/>
    <w:rsid w:val="00DC5439"/>
    <w:rsid w:val="00DC6937"/>
    <w:rsid w:val="00DD0A0E"/>
    <w:rsid w:val="00DD21D4"/>
    <w:rsid w:val="00DD3093"/>
    <w:rsid w:val="00DD3ADD"/>
    <w:rsid w:val="00DD3F2E"/>
    <w:rsid w:val="00DD4073"/>
    <w:rsid w:val="00DD600C"/>
    <w:rsid w:val="00DD63FF"/>
    <w:rsid w:val="00DD66B6"/>
    <w:rsid w:val="00DE0C9B"/>
    <w:rsid w:val="00DE1B33"/>
    <w:rsid w:val="00DE364B"/>
    <w:rsid w:val="00DE489D"/>
    <w:rsid w:val="00DE4EA1"/>
    <w:rsid w:val="00DE5150"/>
    <w:rsid w:val="00DE5EF9"/>
    <w:rsid w:val="00DE65B0"/>
    <w:rsid w:val="00DE68E9"/>
    <w:rsid w:val="00DE6A7E"/>
    <w:rsid w:val="00DE7642"/>
    <w:rsid w:val="00DF052D"/>
    <w:rsid w:val="00DF0802"/>
    <w:rsid w:val="00DF0C85"/>
    <w:rsid w:val="00DF3981"/>
    <w:rsid w:val="00DF4984"/>
    <w:rsid w:val="00DF4AB2"/>
    <w:rsid w:val="00DF4E51"/>
    <w:rsid w:val="00DF709E"/>
    <w:rsid w:val="00E0163A"/>
    <w:rsid w:val="00E05FDB"/>
    <w:rsid w:val="00E119A6"/>
    <w:rsid w:val="00E12BD8"/>
    <w:rsid w:val="00E1341F"/>
    <w:rsid w:val="00E1439A"/>
    <w:rsid w:val="00E16061"/>
    <w:rsid w:val="00E1633C"/>
    <w:rsid w:val="00E16B4D"/>
    <w:rsid w:val="00E202D6"/>
    <w:rsid w:val="00E21147"/>
    <w:rsid w:val="00E22032"/>
    <w:rsid w:val="00E24029"/>
    <w:rsid w:val="00E24319"/>
    <w:rsid w:val="00E27C40"/>
    <w:rsid w:val="00E27E68"/>
    <w:rsid w:val="00E3009A"/>
    <w:rsid w:val="00E306DD"/>
    <w:rsid w:val="00E31413"/>
    <w:rsid w:val="00E3302C"/>
    <w:rsid w:val="00E343E4"/>
    <w:rsid w:val="00E34B7B"/>
    <w:rsid w:val="00E366B8"/>
    <w:rsid w:val="00E37161"/>
    <w:rsid w:val="00E373B9"/>
    <w:rsid w:val="00E37737"/>
    <w:rsid w:val="00E37A34"/>
    <w:rsid w:val="00E37B24"/>
    <w:rsid w:val="00E40668"/>
    <w:rsid w:val="00E41D83"/>
    <w:rsid w:val="00E43085"/>
    <w:rsid w:val="00E43D50"/>
    <w:rsid w:val="00E43F4B"/>
    <w:rsid w:val="00E443BA"/>
    <w:rsid w:val="00E45196"/>
    <w:rsid w:val="00E46736"/>
    <w:rsid w:val="00E502E0"/>
    <w:rsid w:val="00E50BC9"/>
    <w:rsid w:val="00E52342"/>
    <w:rsid w:val="00E5257B"/>
    <w:rsid w:val="00E52D6C"/>
    <w:rsid w:val="00E52FA5"/>
    <w:rsid w:val="00E53F92"/>
    <w:rsid w:val="00E55A62"/>
    <w:rsid w:val="00E56838"/>
    <w:rsid w:val="00E5730E"/>
    <w:rsid w:val="00E57330"/>
    <w:rsid w:val="00E574DE"/>
    <w:rsid w:val="00E57A1A"/>
    <w:rsid w:val="00E6070F"/>
    <w:rsid w:val="00E62309"/>
    <w:rsid w:val="00E631C0"/>
    <w:rsid w:val="00E63430"/>
    <w:rsid w:val="00E634C9"/>
    <w:rsid w:val="00E6414A"/>
    <w:rsid w:val="00E641CA"/>
    <w:rsid w:val="00E664D3"/>
    <w:rsid w:val="00E66FDF"/>
    <w:rsid w:val="00E6728A"/>
    <w:rsid w:val="00E70B7F"/>
    <w:rsid w:val="00E71052"/>
    <w:rsid w:val="00E7224C"/>
    <w:rsid w:val="00E7235A"/>
    <w:rsid w:val="00E726BA"/>
    <w:rsid w:val="00E73D18"/>
    <w:rsid w:val="00E750DA"/>
    <w:rsid w:val="00E7538A"/>
    <w:rsid w:val="00E75AFA"/>
    <w:rsid w:val="00E75D42"/>
    <w:rsid w:val="00E771C2"/>
    <w:rsid w:val="00E80BF7"/>
    <w:rsid w:val="00E813F8"/>
    <w:rsid w:val="00E81724"/>
    <w:rsid w:val="00E8176B"/>
    <w:rsid w:val="00E81E49"/>
    <w:rsid w:val="00E820E4"/>
    <w:rsid w:val="00E8313F"/>
    <w:rsid w:val="00E840A9"/>
    <w:rsid w:val="00E84242"/>
    <w:rsid w:val="00E85377"/>
    <w:rsid w:val="00E85918"/>
    <w:rsid w:val="00E87556"/>
    <w:rsid w:val="00E90254"/>
    <w:rsid w:val="00E909A8"/>
    <w:rsid w:val="00E910E3"/>
    <w:rsid w:val="00E93D85"/>
    <w:rsid w:val="00E94844"/>
    <w:rsid w:val="00E94E9D"/>
    <w:rsid w:val="00E97D76"/>
    <w:rsid w:val="00E97DE1"/>
    <w:rsid w:val="00EA011F"/>
    <w:rsid w:val="00EA046A"/>
    <w:rsid w:val="00EA081E"/>
    <w:rsid w:val="00EA0E09"/>
    <w:rsid w:val="00EA2E26"/>
    <w:rsid w:val="00EA3D50"/>
    <w:rsid w:val="00EB1661"/>
    <w:rsid w:val="00EB1669"/>
    <w:rsid w:val="00EB166F"/>
    <w:rsid w:val="00EB2595"/>
    <w:rsid w:val="00EB2ABD"/>
    <w:rsid w:val="00EB474D"/>
    <w:rsid w:val="00EB4BCC"/>
    <w:rsid w:val="00EB5399"/>
    <w:rsid w:val="00EB647C"/>
    <w:rsid w:val="00EB6739"/>
    <w:rsid w:val="00EB6950"/>
    <w:rsid w:val="00EB6A78"/>
    <w:rsid w:val="00EC0351"/>
    <w:rsid w:val="00EC1FCA"/>
    <w:rsid w:val="00EC2560"/>
    <w:rsid w:val="00ED16A5"/>
    <w:rsid w:val="00ED2221"/>
    <w:rsid w:val="00ED3725"/>
    <w:rsid w:val="00ED3A29"/>
    <w:rsid w:val="00ED4283"/>
    <w:rsid w:val="00ED462C"/>
    <w:rsid w:val="00ED4DA0"/>
    <w:rsid w:val="00ED4DD0"/>
    <w:rsid w:val="00ED4ECB"/>
    <w:rsid w:val="00ED7FEE"/>
    <w:rsid w:val="00EE1025"/>
    <w:rsid w:val="00EE4A01"/>
    <w:rsid w:val="00EE6CA8"/>
    <w:rsid w:val="00EE7488"/>
    <w:rsid w:val="00EE7501"/>
    <w:rsid w:val="00EF180B"/>
    <w:rsid w:val="00EF3625"/>
    <w:rsid w:val="00EF3888"/>
    <w:rsid w:val="00EF59E7"/>
    <w:rsid w:val="00EF5E88"/>
    <w:rsid w:val="00EF687A"/>
    <w:rsid w:val="00EF758D"/>
    <w:rsid w:val="00F01254"/>
    <w:rsid w:val="00F0172C"/>
    <w:rsid w:val="00F02150"/>
    <w:rsid w:val="00F02944"/>
    <w:rsid w:val="00F02E82"/>
    <w:rsid w:val="00F04841"/>
    <w:rsid w:val="00F04994"/>
    <w:rsid w:val="00F05383"/>
    <w:rsid w:val="00F05AD4"/>
    <w:rsid w:val="00F067F5"/>
    <w:rsid w:val="00F10C79"/>
    <w:rsid w:val="00F10D05"/>
    <w:rsid w:val="00F119FA"/>
    <w:rsid w:val="00F12142"/>
    <w:rsid w:val="00F139BA"/>
    <w:rsid w:val="00F13B17"/>
    <w:rsid w:val="00F15E9F"/>
    <w:rsid w:val="00F17AD7"/>
    <w:rsid w:val="00F17BD5"/>
    <w:rsid w:val="00F22287"/>
    <w:rsid w:val="00F224DA"/>
    <w:rsid w:val="00F23175"/>
    <w:rsid w:val="00F23212"/>
    <w:rsid w:val="00F24963"/>
    <w:rsid w:val="00F24E26"/>
    <w:rsid w:val="00F26661"/>
    <w:rsid w:val="00F2764F"/>
    <w:rsid w:val="00F2787D"/>
    <w:rsid w:val="00F31A47"/>
    <w:rsid w:val="00F3322F"/>
    <w:rsid w:val="00F34D1F"/>
    <w:rsid w:val="00F35BEF"/>
    <w:rsid w:val="00F37063"/>
    <w:rsid w:val="00F41EA0"/>
    <w:rsid w:val="00F42449"/>
    <w:rsid w:val="00F42F4A"/>
    <w:rsid w:val="00F456DF"/>
    <w:rsid w:val="00F46710"/>
    <w:rsid w:val="00F47C68"/>
    <w:rsid w:val="00F52C4D"/>
    <w:rsid w:val="00F54C54"/>
    <w:rsid w:val="00F562A5"/>
    <w:rsid w:val="00F5646E"/>
    <w:rsid w:val="00F56F04"/>
    <w:rsid w:val="00F57211"/>
    <w:rsid w:val="00F60083"/>
    <w:rsid w:val="00F603CD"/>
    <w:rsid w:val="00F60B22"/>
    <w:rsid w:val="00F623B8"/>
    <w:rsid w:val="00F62B5B"/>
    <w:rsid w:val="00F651F2"/>
    <w:rsid w:val="00F654A0"/>
    <w:rsid w:val="00F67D7E"/>
    <w:rsid w:val="00F67E5E"/>
    <w:rsid w:val="00F72BA3"/>
    <w:rsid w:val="00F73E65"/>
    <w:rsid w:val="00F73EB1"/>
    <w:rsid w:val="00F74514"/>
    <w:rsid w:val="00F75538"/>
    <w:rsid w:val="00F760BD"/>
    <w:rsid w:val="00F80746"/>
    <w:rsid w:val="00F80B3C"/>
    <w:rsid w:val="00F80F70"/>
    <w:rsid w:val="00F852EE"/>
    <w:rsid w:val="00F85C08"/>
    <w:rsid w:val="00F861FE"/>
    <w:rsid w:val="00F87041"/>
    <w:rsid w:val="00F874F6"/>
    <w:rsid w:val="00F87815"/>
    <w:rsid w:val="00F90660"/>
    <w:rsid w:val="00F914B1"/>
    <w:rsid w:val="00F9222A"/>
    <w:rsid w:val="00F92B01"/>
    <w:rsid w:val="00F93108"/>
    <w:rsid w:val="00F93799"/>
    <w:rsid w:val="00F94320"/>
    <w:rsid w:val="00F95306"/>
    <w:rsid w:val="00F9657D"/>
    <w:rsid w:val="00F969FD"/>
    <w:rsid w:val="00FA0643"/>
    <w:rsid w:val="00FA14FA"/>
    <w:rsid w:val="00FA38B3"/>
    <w:rsid w:val="00FA38D3"/>
    <w:rsid w:val="00FA3D18"/>
    <w:rsid w:val="00FA3E01"/>
    <w:rsid w:val="00FA5934"/>
    <w:rsid w:val="00FA6690"/>
    <w:rsid w:val="00FA707B"/>
    <w:rsid w:val="00FA7DF3"/>
    <w:rsid w:val="00FAA921"/>
    <w:rsid w:val="00FB00A1"/>
    <w:rsid w:val="00FB0245"/>
    <w:rsid w:val="00FB0972"/>
    <w:rsid w:val="00FB0D4B"/>
    <w:rsid w:val="00FB1EF8"/>
    <w:rsid w:val="00FB2C1D"/>
    <w:rsid w:val="00FB2FA8"/>
    <w:rsid w:val="00FB37D3"/>
    <w:rsid w:val="00FB4F7A"/>
    <w:rsid w:val="00FB5C94"/>
    <w:rsid w:val="00FB7DAE"/>
    <w:rsid w:val="00FC0444"/>
    <w:rsid w:val="00FC352D"/>
    <w:rsid w:val="00FC3992"/>
    <w:rsid w:val="00FC4196"/>
    <w:rsid w:val="00FC421B"/>
    <w:rsid w:val="00FC4AE0"/>
    <w:rsid w:val="00FC4BE6"/>
    <w:rsid w:val="00FC4F98"/>
    <w:rsid w:val="00FC526D"/>
    <w:rsid w:val="00FC65C9"/>
    <w:rsid w:val="00FD2F58"/>
    <w:rsid w:val="00FD5F85"/>
    <w:rsid w:val="00FD7491"/>
    <w:rsid w:val="00FD7A0B"/>
    <w:rsid w:val="00FE06B8"/>
    <w:rsid w:val="00FE077E"/>
    <w:rsid w:val="00FE0DD6"/>
    <w:rsid w:val="00FE258C"/>
    <w:rsid w:val="00FE4450"/>
    <w:rsid w:val="00FE4625"/>
    <w:rsid w:val="00FE4D9E"/>
    <w:rsid w:val="00FE51E0"/>
    <w:rsid w:val="00FE616F"/>
    <w:rsid w:val="00FE62B3"/>
    <w:rsid w:val="00FE7AFE"/>
    <w:rsid w:val="00FF0893"/>
    <w:rsid w:val="00FF0A7B"/>
    <w:rsid w:val="00FF1BA0"/>
    <w:rsid w:val="00FF333B"/>
    <w:rsid w:val="00FF3AF5"/>
    <w:rsid w:val="00FF3FFC"/>
    <w:rsid w:val="00FF576E"/>
    <w:rsid w:val="00FF6D0D"/>
    <w:rsid w:val="00FF7033"/>
    <w:rsid w:val="00FF7074"/>
    <w:rsid w:val="00FF70B8"/>
    <w:rsid w:val="00FF7733"/>
    <w:rsid w:val="00FF7935"/>
    <w:rsid w:val="00FF7BEF"/>
    <w:rsid w:val="01F68233"/>
    <w:rsid w:val="0214AB87"/>
    <w:rsid w:val="023257F9"/>
    <w:rsid w:val="025B3E70"/>
    <w:rsid w:val="02628FF0"/>
    <w:rsid w:val="026BE4C9"/>
    <w:rsid w:val="027B5338"/>
    <w:rsid w:val="027D2751"/>
    <w:rsid w:val="036B6711"/>
    <w:rsid w:val="0432EBAB"/>
    <w:rsid w:val="04CAE124"/>
    <w:rsid w:val="04E05A9B"/>
    <w:rsid w:val="04FB4F95"/>
    <w:rsid w:val="05083165"/>
    <w:rsid w:val="05698664"/>
    <w:rsid w:val="0592DF32"/>
    <w:rsid w:val="0612F2F6"/>
    <w:rsid w:val="0673FAF5"/>
    <w:rsid w:val="0682878C"/>
    <w:rsid w:val="06A3A6AB"/>
    <w:rsid w:val="06ABD4E9"/>
    <w:rsid w:val="06C7F4A3"/>
    <w:rsid w:val="06F7EEF3"/>
    <w:rsid w:val="078F2669"/>
    <w:rsid w:val="07B3D2E0"/>
    <w:rsid w:val="07E56822"/>
    <w:rsid w:val="082A26CC"/>
    <w:rsid w:val="082D2160"/>
    <w:rsid w:val="08837488"/>
    <w:rsid w:val="08D51F6E"/>
    <w:rsid w:val="0956A6BF"/>
    <w:rsid w:val="09A999C9"/>
    <w:rsid w:val="09BDDC92"/>
    <w:rsid w:val="09C175AF"/>
    <w:rsid w:val="09FAA9A8"/>
    <w:rsid w:val="0A6CE240"/>
    <w:rsid w:val="0AC18DC9"/>
    <w:rsid w:val="0B02CA5F"/>
    <w:rsid w:val="0B317788"/>
    <w:rsid w:val="0B54905A"/>
    <w:rsid w:val="0B671071"/>
    <w:rsid w:val="0C0ED703"/>
    <w:rsid w:val="0C855646"/>
    <w:rsid w:val="0CB23099"/>
    <w:rsid w:val="0CF996F1"/>
    <w:rsid w:val="0D4FF0BC"/>
    <w:rsid w:val="0D526481"/>
    <w:rsid w:val="0DAC7D4D"/>
    <w:rsid w:val="0E3DBD4F"/>
    <w:rsid w:val="0E54A9A6"/>
    <w:rsid w:val="0EB8FD77"/>
    <w:rsid w:val="0EFA1789"/>
    <w:rsid w:val="0F59A770"/>
    <w:rsid w:val="0FF07A07"/>
    <w:rsid w:val="10106976"/>
    <w:rsid w:val="10C71B0E"/>
    <w:rsid w:val="10CB9150"/>
    <w:rsid w:val="11106F58"/>
    <w:rsid w:val="11FB3577"/>
    <w:rsid w:val="12195828"/>
    <w:rsid w:val="1260F97F"/>
    <w:rsid w:val="126D4CE6"/>
    <w:rsid w:val="12B39C41"/>
    <w:rsid w:val="130ED381"/>
    <w:rsid w:val="1327FBDE"/>
    <w:rsid w:val="135D7E9C"/>
    <w:rsid w:val="1365F361"/>
    <w:rsid w:val="13690156"/>
    <w:rsid w:val="13C02BD7"/>
    <w:rsid w:val="13F1AB62"/>
    <w:rsid w:val="14643DFC"/>
    <w:rsid w:val="1467803C"/>
    <w:rsid w:val="1487C66A"/>
    <w:rsid w:val="14C3EB2A"/>
    <w:rsid w:val="14CD9250"/>
    <w:rsid w:val="151E485F"/>
    <w:rsid w:val="1532E4DD"/>
    <w:rsid w:val="15B91D8A"/>
    <w:rsid w:val="15EC1A46"/>
    <w:rsid w:val="16648C6C"/>
    <w:rsid w:val="168B1002"/>
    <w:rsid w:val="16E64570"/>
    <w:rsid w:val="16E91BD2"/>
    <w:rsid w:val="173A3736"/>
    <w:rsid w:val="1764B955"/>
    <w:rsid w:val="17E244A4"/>
    <w:rsid w:val="182C3BB1"/>
    <w:rsid w:val="188FB2AD"/>
    <w:rsid w:val="1893EBE4"/>
    <w:rsid w:val="19975C4D"/>
    <w:rsid w:val="19A3EF97"/>
    <w:rsid w:val="19AC75A9"/>
    <w:rsid w:val="19B1B9C5"/>
    <w:rsid w:val="19C103E6"/>
    <w:rsid w:val="1A4D0014"/>
    <w:rsid w:val="1B1BD56A"/>
    <w:rsid w:val="1C7ED5B0"/>
    <w:rsid w:val="1CC1F3E1"/>
    <w:rsid w:val="1D2B9BAF"/>
    <w:rsid w:val="1D8A80E0"/>
    <w:rsid w:val="1DBDA850"/>
    <w:rsid w:val="1E019BC8"/>
    <w:rsid w:val="1E13CF7D"/>
    <w:rsid w:val="1E4529E8"/>
    <w:rsid w:val="1E5B2D04"/>
    <w:rsid w:val="1EB3A183"/>
    <w:rsid w:val="1EEEE491"/>
    <w:rsid w:val="1EFE271D"/>
    <w:rsid w:val="1F1CB4B1"/>
    <w:rsid w:val="1F77125B"/>
    <w:rsid w:val="1F98C740"/>
    <w:rsid w:val="207ECC4B"/>
    <w:rsid w:val="210BE7D0"/>
    <w:rsid w:val="213F20A3"/>
    <w:rsid w:val="214406E1"/>
    <w:rsid w:val="21DA36E5"/>
    <w:rsid w:val="21EA5DBF"/>
    <w:rsid w:val="2209D906"/>
    <w:rsid w:val="2217EA96"/>
    <w:rsid w:val="22A76BFC"/>
    <w:rsid w:val="22FEC42F"/>
    <w:rsid w:val="23652033"/>
    <w:rsid w:val="2381B1B5"/>
    <w:rsid w:val="23F83018"/>
    <w:rsid w:val="2479A12C"/>
    <w:rsid w:val="24E441C1"/>
    <w:rsid w:val="251B6E44"/>
    <w:rsid w:val="2532B3A9"/>
    <w:rsid w:val="259971C2"/>
    <w:rsid w:val="25DB8D25"/>
    <w:rsid w:val="269E6230"/>
    <w:rsid w:val="26C4DB31"/>
    <w:rsid w:val="26D651CA"/>
    <w:rsid w:val="26FF1D2D"/>
    <w:rsid w:val="274FBA25"/>
    <w:rsid w:val="27719F0C"/>
    <w:rsid w:val="27BBE7B3"/>
    <w:rsid w:val="283CDD42"/>
    <w:rsid w:val="28441DF3"/>
    <w:rsid w:val="28532254"/>
    <w:rsid w:val="2866747A"/>
    <w:rsid w:val="28A73BB6"/>
    <w:rsid w:val="28C5B05A"/>
    <w:rsid w:val="28F8BAB2"/>
    <w:rsid w:val="293212B9"/>
    <w:rsid w:val="2939D924"/>
    <w:rsid w:val="29632DCD"/>
    <w:rsid w:val="29985E20"/>
    <w:rsid w:val="29F0F65A"/>
    <w:rsid w:val="2A0CC52C"/>
    <w:rsid w:val="2A1655A2"/>
    <w:rsid w:val="2A87FBC2"/>
    <w:rsid w:val="2A9DD58B"/>
    <w:rsid w:val="2AA761A6"/>
    <w:rsid w:val="2AF2221D"/>
    <w:rsid w:val="2B466090"/>
    <w:rsid w:val="2BF113FA"/>
    <w:rsid w:val="2BF8A7A8"/>
    <w:rsid w:val="2C23EB0E"/>
    <w:rsid w:val="2D227068"/>
    <w:rsid w:val="2D2D4005"/>
    <w:rsid w:val="2D44734F"/>
    <w:rsid w:val="2DEBB8EA"/>
    <w:rsid w:val="2E00A1FC"/>
    <w:rsid w:val="2EF39471"/>
    <w:rsid w:val="2F5B8BD0"/>
    <w:rsid w:val="2F6CC6A7"/>
    <w:rsid w:val="2F6E8FF8"/>
    <w:rsid w:val="2FE73BCA"/>
    <w:rsid w:val="2FEFA90D"/>
    <w:rsid w:val="300B67D9"/>
    <w:rsid w:val="3162287F"/>
    <w:rsid w:val="31C16931"/>
    <w:rsid w:val="32124AE9"/>
    <w:rsid w:val="3234A7AC"/>
    <w:rsid w:val="3270B84D"/>
    <w:rsid w:val="32BB945B"/>
    <w:rsid w:val="330926D0"/>
    <w:rsid w:val="330C4DC6"/>
    <w:rsid w:val="331D6989"/>
    <w:rsid w:val="3368E887"/>
    <w:rsid w:val="33789AD2"/>
    <w:rsid w:val="338BACBE"/>
    <w:rsid w:val="339A8930"/>
    <w:rsid w:val="342EFCF3"/>
    <w:rsid w:val="34482550"/>
    <w:rsid w:val="3467C855"/>
    <w:rsid w:val="34D1A420"/>
    <w:rsid w:val="3509789E"/>
    <w:rsid w:val="35345884"/>
    <w:rsid w:val="36253D2A"/>
    <w:rsid w:val="362A6A40"/>
    <w:rsid w:val="365007E8"/>
    <w:rsid w:val="368DBC63"/>
    <w:rsid w:val="36A291A4"/>
    <w:rsid w:val="36A68F42"/>
    <w:rsid w:val="3714413A"/>
    <w:rsid w:val="372B549F"/>
    <w:rsid w:val="376E8B3B"/>
    <w:rsid w:val="37835B2D"/>
    <w:rsid w:val="3793DDDC"/>
    <w:rsid w:val="37CB642B"/>
    <w:rsid w:val="38046F45"/>
    <w:rsid w:val="381AE1F0"/>
    <w:rsid w:val="385F4881"/>
    <w:rsid w:val="38F33C7D"/>
    <w:rsid w:val="392AFCCC"/>
    <w:rsid w:val="394B4229"/>
    <w:rsid w:val="394E04B0"/>
    <w:rsid w:val="39E5E71A"/>
    <w:rsid w:val="3A2C646F"/>
    <w:rsid w:val="3A3D884A"/>
    <w:rsid w:val="3A7361ED"/>
    <w:rsid w:val="3A759932"/>
    <w:rsid w:val="3A7D7388"/>
    <w:rsid w:val="3A9090DF"/>
    <w:rsid w:val="3A911A85"/>
    <w:rsid w:val="3AC819AA"/>
    <w:rsid w:val="3B30A740"/>
    <w:rsid w:val="3BDE4A0D"/>
    <w:rsid w:val="3C32AD4E"/>
    <w:rsid w:val="3C3A5A65"/>
    <w:rsid w:val="3C6092F9"/>
    <w:rsid w:val="3CF86D2F"/>
    <w:rsid w:val="3D744A38"/>
    <w:rsid w:val="3E3AC8B5"/>
    <w:rsid w:val="3E5ABC45"/>
    <w:rsid w:val="3E9FC2E6"/>
    <w:rsid w:val="3EE656C9"/>
    <w:rsid w:val="3EEF6682"/>
    <w:rsid w:val="3F2E0A6F"/>
    <w:rsid w:val="3F4646A6"/>
    <w:rsid w:val="3F67F002"/>
    <w:rsid w:val="3F799D20"/>
    <w:rsid w:val="3FA17573"/>
    <w:rsid w:val="3FA3251D"/>
    <w:rsid w:val="3FE83D6C"/>
    <w:rsid w:val="405289BE"/>
    <w:rsid w:val="406337BC"/>
    <w:rsid w:val="407E9AEA"/>
    <w:rsid w:val="4126A858"/>
    <w:rsid w:val="4240A49B"/>
    <w:rsid w:val="434CBD2C"/>
    <w:rsid w:val="43F4F272"/>
    <w:rsid w:val="444641EF"/>
    <w:rsid w:val="4459279A"/>
    <w:rsid w:val="4477ADE5"/>
    <w:rsid w:val="44B17446"/>
    <w:rsid w:val="44BE7047"/>
    <w:rsid w:val="45024D7E"/>
    <w:rsid w:val="45216A6C"/>
    <w:rsid w:val="45843A35"/>
    <w:rsid w:val="45BA02DE"/>
    <w:rsid w:val="4617445C"/>
    <w:rsid w:val="4660D0CE"/>
    <w:rsid w:val="46A61E1F"/>
    <w:rsid w:val="46BCF246"/>
    <w:rsid w:val="46D4B411"/>
    <w:rsid w:val="46F09363"/>
    <w:rsid w:val="470C6FC8"/>
    <w:rsid w:val="4795E9DC"/>
    <w:rsid w:val="4812EC3F"/>
    <w:rsid w:val="48D537F8"/>
    <w:rsid w:val="48E02104"/>
    <w:rsid w:val="48F2205F"/>
    <w:rsid w:val="48F575EC"/>
    <w:rsid w:val="49655ADA"/>
    <w:rsid w:val="49B3423C"/>
    <w:rsid w:val="49D65CB9"/>
    <w:rsid w:val="4ACA0FAF"/>
    <w:rsid w:val="4AD745DF"/>
    <w:rsid w:val="4AFE1E91"/>
    <w:rsid w:val="4B043A6F"/>
    <w:rsid w:val="4B448BC5"/>
    <w:rsid w:val="4B5B91DA"/>
    <w:rsid w:val="4B5FDD4B"/>
    <w:rsid w:val="4B9D4166"/>
    <w:rsid w:val="4BA0A046"/>
    <w:rsid w:val="4BAEC382"/>
    <w:rsid w:val="4BE09A79"/>
    <w:rsid w:val="4CF0D643"/>
    <w:rsid w:val="4D3C8CF3"/>
    <w:rsid w:val="4D8D9322"/>
    <w:rsid w:val="4D9552B2"/>
    <w:rsid w:val="4DC180E4"/>
    <w:rsid w:val="4DE1AE1F"/>
    <w:rsid w:val="4DFEAA33"/>
    <w:rsid w:val="4DFEE9CB"/>
    <w:rsid w:val="4E228500"/>
    <w:rsid w:val="4E24F231"/>
    <w:rsid w:val="4E8AB42A"/>
    <w:rsid w:val="4EA0E171"/>
    <w:rsid w:val="4EB90CF8"/>
    <w:rsid w:val="4ED0B164"/>
    <w:rsid w:val="4EDFC5F6"/>
    <w:rsid w:val="4F57005A"/>
    <w:rsid w:val="4FA31B96"/>
    <w:rsid w:val="4FCD4610"/>
    <w:rsid w:val="51E7DE4D"/>
    <w:rsid w:val="529C5D23"/>
    <w:rsid w:val="529F3B76"/>
    <w:rsid w:val="52BEA4E4"/>
    <w:rsid w:val="537FD9A0"/>
    <w:rsid w:val="5394EA3D"/>
    <w:rsid w:val="53B05B2C"/>
    <w:rsid w:val="53B33719"/>
    <w:rsid w:val="53C8E263"/>
    <w:rsid w:val="53F049E8"/>
    <w:rsid w:val="54532FD0"/>
    <w:rsid w:val="5470DA0F"/>
    <w:rsid w:val="54A0B836"/>
    <w:rsid w:val="55000D95"/>
    <w:rsid w:val="55095E81"/>
    <w:rsid w:val="55252C35"/>
    <w:rsid w:val="554F077A"/>
    <w:rsid w:val="555659D4"/>
    <w:rsid w:val="5572DABB"/>
    <w:rsid w:val="5609BC18"/>
    <w:rsid w:val="565878AE"/>
    <w:rsid w:val="56EAD7DB"/>
    <w:rsid w:val="570A2FB7"/>
    <w:rsid w:val="571ED4A2"/>
    <w:rsid w:val="5723F92A"/>
    <w:rsid w:val="574609B4"/>
    <w:rsid w:val="57CDED6E"/>
    <w:rsid w:val="57DE9ACE"/>
    <w:rsid w:val="5856C59B"/>
    <w:rsid w:val="589386A0"/>
    <w:rsid w:val="58D67F55"/>
    <w:rsid w:val="59609843"/>
    <w:rsid w:val="5A0AA183"/>
    <w:rsid w:val="5A1D92E8"/>
    <w:rsid w:val="5AC8E541"/>
    <w:rsid w:val="5AFCC177"/>
    <w:rsid w:val="5B516A8D"/>
    <w:rsid w:val="5B5FEC05"/>
    <w:rsid w:val="5BA7FA08"/>
    <w:rsid w:val="5BB78B14"/>
    <w:rsid w:val="5BF7C112"/>
    <w:rsid w:val="5C9DEFA8"/>
    <w:rsid w:val="5CDFF991"/>
    <w:rsid w:val="5D2CA3C3"/>
    <w:rsid w:val="5E0A5CB7"/>
    <w:rsid w:val="5E346239"/>
    <w:rsid w:val="5E80697A"/>
    <w:rsid w:val="5E93A175"/>
    <w:rsid w:val="5E9E5E0D"/>
    <w:rsid w:val="5F419F45"/>
    <w:rsid w:val="5F6FA2D9"/>
    <w:rsid w:val="5F7E67BB"/>
    <w:rsid w:val="5F8844CF"/>
    <w:rsid w:val="5FB6761D"/>
    <w:rsid w:val="5FCFE4CD"/>
    <w:rsid w:val="5FDEB16A"/>
    <w:rsid w:val="5FE6D0C6"/>
    <w:rsid w:val="5FF61AF7"/>
    <w:rsid w:val="608C8261"/>
    <w:rsid w:val="60A4F485"/>
    <w:rsid w:val="60C18BDA"/>
    <w:rsid w:val="60DD6FA6"/>
    <w:rsid w:val="6193F506"/>
    <w:rsid w:val="61AB60EC"/>
    <w:rsid w:val="61B322C2"/>
    <w:rsid w:val="62DECB35"/>
    <w:rsid w:val="633D9519"/>
    <w:rsid w:val="6341DDB5"/>
    <w:rsid w:val="63C0C7F3"/>
    <w:rsid w:val="645A52C7"/>
    <w:rsid w:val="6460F7B8"/>
    <w:rsid w:val="646CB7D2"/>
    <w:rsid w:val="64B44E9A"/>
    <w:rsid w:val="65C09D88"/>
    <w:rsid w:val="65E6A21E"/>
    <w:rsid w:val="662E8B03"/>
    <w:rsid w:val="66C6AAD9"/>
    <w:rsid w:val="66CC58FB"/>
    <w:rsid w:val="67B2538C"/>
    <w:rsid w:val="67BF7DBF"/>
    <w:rsid w:val="67C4DBF7"/>
    <w:rsid w:val="67D09AF2"/>
    <w:rsid w:val="67E0A24F"/>
    <w:rsid w:val="682F24F7"/>
    <w:rsid w:val="68496D1B"/>
    <w:rsid w:val="6887247C"/>
    <w:rsid w:val="6893F4EB"/>
    <w:rsid w:val="68ADF400"/>
    <w:rsid w:val="68F6E73A"/>
    <w:rsid w:val="692AEBFB"/>
    <w:rsid w:val="696C6B53"/>
    <w:rsid w:val="697E1D74"/>
    <w:rsid w:val="698640F1"/>
    <w:rsid w:val="6A0E3933"/>
    <w:rsid w:val="6A5EC1FA"/>
    <w:rsid w:val="6A83EA20"/>
    <w:rsid w:val="6ADDF5EE"/>
    <w:rsid w:val="6B01FC26"/>
    <w:rsid w:val="6B17E6C5"/>
    <w:rsid w:val="6B33E4BD"/>
    <w:rsid w:val="6B3A05AE"/>
    <w:rsid w:val="6B40AF05"/>
    <w:rsid w:val="6BFB3015"/>
    <w:rsid w:val="6C56B386"/>
    <w:rsid w:val="6C9DCC87"/>
    <w:rsid w:val="6CB5ED9B"/>
    <w:rsid w:val="6D5CC673"/>
    <w:rsid w:val="6D8F05C7"/>
    <w:rsid w:val="6DA27895"/>
    <w:rsid w:val="6DD4B0E2"/>
    <w:rsid w:val="6DDDEE3B"/>
    <w:rsid w:val="6E5953A2"/>
    <w:rsid w:val="6F464383"/>
    <w:rsid w:val="6F86B749"/>
    <w:rsid w:val="6F876EC5"/>
    <w:rsid w:val="6FBB16FC"/>
    <w:rsid w:val="6FEFD19B"/>
    <w:rsid w:val="70A5CDEB"/>
    <w:rsid w:val="70A8115C"/>
    <w:rsid w:val="712FF209"/>
    <w:rsid w:val="7157A212"/>
    <w:rsid w:val="71D1E944"/>
    <w:rsid w:val="7218910B"/>
    <w:rsid w:val="723D2D1F"/>
    <w:rsid w:val="729C58C1"/>
    <w:rsid w:val="72C96EE6"/>
    <w:rsid w:val="7336D295"/>
    <w:rsid w:val="73575972"/>
    <w:rsid w:val="7407108C"/>
    <w:rsid w:val="7420ABA2"/>
    <w:rsid w:val="747EF411"/>
    <w:rsid w:val="74D1E37E"/>
    <w:rsid w:val="7558BA75"/>
    <w:rsid w:val="759D16D8"/>
    <w:rsid w:val="75D37D21"/>
    <w:rsid w:val="7603C61B"/>
    <w:rsid w:val="7627878E"/>
    <w:rsid w:val="76962D6E"/>
    <w:rsid w:val="77873746"/>
    <w:rsid w:val="77BE1C7C"/>
    <w:rsid w:val="77CE14C0"/>
    <w:rsid w:val="77F1BA05"/>
    <w:rsid w:val="78083904"/>
    <w:rsid w:val="7814E5A9"/>
    <w:rsid w:val="78193FC4"/>
    <w:rsid w:val="7831D768"/>
    <w:rsid w:val="787732DA"/>
    <w:rsid w:val="78CFA02B"/>
    <w:rsid w:val="78E67973"/>
    <w:rsid w:val="792AB0BC"/>
    <w:rsid w:val="797FC023"/>
    <w:rsid w:val="79973931"/>
    <w:rsid w:val="79A98309"/>
    <w:rsid w:val="79B396D0"/>
    <w:rsid w:val="79BCC16D"/>
    <w:rsid w:val="7A4369A0"/>
    <w:rsid w:val="7A6DF6EC"/>
    <w:rsid w:val="7A765210"/>
    <w:rsid w:val="7A83E400"/>
    <w:rsid w:val="7AA7FEC8"/>
    <w:rsid w:val="7AB25328"/>
    <w:rsid w:val="7BAC511C"/>
    <w:rsid w:val="7BDC7C18"/>
    <w:rsid w:val="7C324744"/>
    <w:rsid w:val="7C3A797E"/>
    <w:rsid w:val="7CA584A2"/>
    <w:rsid w:val="7CE262B1"/>
    <w:rsid w:val="7D254A5E"/>
    <w:rsid w:val="7D278F78"/>
    <w:rsid w:val="7D4AA3FD"/>
    <w:rsid w:val="7D62F3FD"/>
    <w:rsid w:val="7D87CD4C"/>
    <w:rsid w:val="7DA4D1D2"/>
    <w:rsid w:val="7DA73C19"/>
    <w:rsid w:val="7DAF0EB8"/>
    <w:rsid w:val="7E6F4984"/>
    <w:rsid w:val="7EC20FE1"/>
    <w:rsid w:val="7EDA77F2"/>
    <w:rsid w:val="7F239DAD"/>
    <w:rsid w:val="7F373317"/>
    <w:rsid w:val="7F40A233"/>
    <w:rsid w:val="7F585DFC"/>
    <w:rsid w:val="7F5C5A46"/>
    <w:rsid w:val="7F98777E"/>
    <w:rsid w:val="7FAC28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F9F19"/>
  <w15:chartTrackingRefBased/>
  <w15:docId w15:val="{500454D6-8732-4F92-BB7C-701925910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D55"/>
    <w:rPr>
      <w:rFonts w:ascii="Aptos Display" w:eastAsia="Arial Nova" w:hAnsi="Aptos Display" w:cs="Arial Nova"/>
      <w:sz w:val="24"/>
      <w:szCs w:val="24"/>
    </w:rPr>
  </w:style>
  <w:style w:type="paragraph" w:styleId="Heading1">
    <w:name w:val="heading 1"/>
    <w:basedOn w:val="Normal"/>
    <w:next w:val="Normal"/>
    <w:link w:val="Heading1Char"/>
    <w:uiPriority w:val="9"/>
    <w:qFormat/>
    <w:rsid w:val="00FE7AFE"/>
    <w:pPr>
      <w:keepNext/>
      <w:keepLines/>
      <w:jc w:val="center"/>
      <w:outlineLvl w:val="0"/>
    </w:pPr>
    <w:rPr>
      <w:rFonts w:ascii="Aptos ExtraBold" w:eastAsia="Arial Nova Cond" w:hAnsi="Aptos ExtraBold" w:cs="Arial Nova Cond"/>
      <w:sz w:val="40"/>
      <w:szCs w:val="40"/>
    </w:rPr>
  </w:style>
  <w:style w:type="paragraph" w:styleId="Heading2">
    <w:name w:val="heading 2"/>
    <w:basedOn w:val="Normal"/>
    <w:next w:val="Normal"/>
    <w:link w:val="Heading2Char"/>
    <w:uiPriority w:val="9"/>
    <w:unhideWhenUsed/>
    <w:qFormat/>
    <w:rsid w:val="007A529F"/>
    <w:pPr>
      <w:keepNext/>
      <w:keepLines/>
      <w:pBdr>
        <w:bottom w:val="single" w:sz="18" w:space="1" w:color="325784" w:themeColor="accent1" w:themeShade="BF"/>
      </w:pBdr>
      <w:spacing w:before="240" w:after="80"/>
      <w:outlineLvl w:val="1"/>
    </w:pPr>
    <w:rPr>
      <w:rFonts w:ascii="Aptos ExtraBold" w:eastAsia="Aptos Display" w:hAnsi="Aptos ExtraBold" w:cs="Aptos Display"/>
      <w:color w:val="325784" w:themeColor="accent1" w:themeShade="BF"/>
      <w:sz w:val="36"/>
      <w:szCs w:val="36"/>
    </w:rPr>
  </w:style>
  <w:style w:type="paragraph" w:styleId="Heading3">
    <w:name w:val="heading 3"/>
    <w:basedOn w:val="NoSpacing"/>
    <w:next w:val="Normal"/>
    <w:link w:val="Heading3Char"/>
    <w:uiPriority w:val="9"/>
    <w:unhideWhenUsed/>
    <w:qFormat/>
    <w:rsid w:val="007A529F"/>
    <w:pPr>
      <w:keepNext/>
      <w:keepLines/>
      <w:pBdr>
        <w:bottom w:val="single" w:sz="8" w:space="1" w:color="4375B1" w:themeColor="accent1"/>
      </w:pBdr>
      <w:spacing w:before="200" w:after="60"/>
      <w:outlineLvl w:val="2"/>
    </w:pPr>
    <w:rPr>
      <w:rFonts w:ascii="Aptos ExtraBold" w:eastAsiaTheme="minorEastAsia" w:hAnsi="Aptos ExtraBold" w:cstheme="minorBidi"/>
      <w:color w:val="4375B1" w:themeColor="accent1"/>
      <w:sz w:val="32"/>
      <w:szCs w:val="32"/>
    </w:rPr>
  </w:style>
  <w:style w:type="paragraph" w:styleId="Heading4">
    <w:name w:val="heading 4"/>
    <w:basedOn w:val="Heading5"/>
    <w:next w:val="Normal"/>
    <w:link w:val="Heading4Char"/>
    <w:uiPriority w:val="9"/>
    <w:unhideWhenUsed/>
    <w:qFormat/>
    <w:rsid w:val="007A529F"/>
    <w:pPr>
      <w:spacing w:after="40"/>
      <w:outlineLvl w:val="3"/>
    </w:pPr>
    <w:rPr>
      <w:rFonts w:ascii="Aptos ExtraBold" w:eastAsiaTheme="minorEastAsia" w:hAnsi="Aptos ExtraBold" w:cstheme="minorBidi"/>
      <w:b w:val="0"/>
      <w:bCs w:val="0"/>
      <w:i w:val="0"/>
      <w:iCs w:val="0"/>
    </w:rPr>
  </w:style>
  <w:style w:type="paragraph" w:styleId="Heading5">
    <w:name w:val="heading 5"/>
    <w:basedOn w:val="Normal"/>
    <w:next w:val="Normal"/>
    <w:link w:val="Heading5Char"/>
    <w:uiPriority w:val="9"/>
    <w:unhideWhenUsed/>
    <w:qFormat/>
    <w:rsid w:val="00766643"/>
    <w:pPr>
      <w:keepNext/>
      <w:keepLines/>
      <w:spacing w:before="160" w:after="0"/>
      <w:outlineLvl w:val="4"/>
    </w:pPr>
    <w:rPr>
      <w:rFonts w:eastAsia="Arial Nova Cond" w:cs="Arial Nova Cond"/>
      <w:b/>
      <w:bCs/>
      <w:i/>
      <w:iCs/>
      <w:sz w:val="28"/>
      <w:szCs w:val="28"/>
    </w:rPr>
  </w:style>
  <w:style w:type="paragraph" w:styleId="Heading6">
    <w:name w:val="heading 6"/>
    <w:basedOn w:val="Normal"/>
    <w:next w:val="Normal"/>
    <w:link w:val="Heading6Char"/>
    <w:uiPriority w:val="9"/>
    <w:unhideWhenUsed/>
    <w:qFormat/>
    <w:rsid w:val="00011BA0"/>
    <w:pPr>
      <w:keepNext/>
      <w:keepLines/>
      <w:spacing w:before="120" w:after="0"/>
      <w:outlineLvl w:val="5"/>
    </w:pPr>
    <w:rPr>
      <w:rFonts w:eastAsia="Arial Nova Cond" w:cs="Arial Nova Cond"/>
      <w:b/>
      <w:bCs/>
    </w:rPr>
  </w:style>
  <w:style w:type="paragraph" w:styleId="Heading7">
    <w:name w:val="heading 7"/>
    <w:basedOn w:val="Normal"/>
    <w:next w:val="Normal"/>
    <w:link w:val="Heading7Char"/>
    <w:uiPriority w:val="9"/>
    <w:unhideWhenUsed/>
    <w:qFormat/>
    <w:rsid w:val="00803DD3"/>
    <w:pPr>
      <w:keepNext/>
      <w:keepLines/>
      <w:spacing w:before="100" w:after="0"/>
      <w:outlineLvl w:val="6"/>
    </w:pPr>
    <w:rPr>
      <w:rFonts w:eastAsia="Arial Nova Cond" w:cs="Arial Nova Cond"/>
      <w:i/>
      <w:iCs/>
    </w:rPr>
  </w:style>
  <w:style w:type="paragraph" w:styleId="Heading8">
    <w:name w:val="heading 8"/>
    <w:basedOn w:val="Normal"/>
    <w:next w:val="Normal"/>
    <w:link w:val="Heading8Char"/>
    <w:uiPriority w:val="9"/>
    <w:unhideWhenUsed/>
    <w:qFormat/>
    <w:rsid w:val="00803DD3"/>
    <w:pPr>
      <w:keepNext/>
      <w:keepLines/>
      <w:spacing w:before="80" w:after="0"/>
      <w:outlineLvl w:val="7"/>
    </w:pPr>
    <w:rPr>
      <w:rFonts w:eastAsia="Arial Nova Cond" w:cs="Arial Nova Cond"/>
      <w:i/>
      <w:iCs/>
    </w:rPr>
  </w:style>
  <w:style w:type="paragraph" w:styleId="Heading9">
    <w:name w:val="heading 9"/>
    <w:basedOn w:val="Normal"/>
    <w:next w:val="Normal"/>
    <w:link w:val="Heading9Char"/>
    <w:uiPriority w:val="9"/>
    <w:unhideWhenUsed/>
    <w:qFormat/>
    <w:rsid w:val="00803DD3"/>
    <w:pPr>
      <w:keepNext/>
      <w:keepLines/>
      <w:spacing w:before="60" w:after="0"/>
      <w:outlineLvl w:val="8"/>
    </w:pPr>
    <w:rPr>
      <w:rFonts w:eastAsia="Arial Nova Cond" w:cs="Arial Nova Cond"/>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5CFC"/>
    <w:pPr>
      <w:spacing w:after="0"/>
    </w:pPr>
    <w:rPr>
      <w:rFonts w:ascii="Aptos Display" w:eastAsia="Arial Nova" w:hAnsi="Aptos Display" w:cs="Arial Nova"/>
      <w:sz w:val="24"/>
      <w:szCs w:val="24"/>
    </w:rPr>
  </w:style>
  <w:style w:type="paragraph" w:styleId="Title">
    <w:name w:val="Title"/>
    <w:basedOn w:val="Heading1"/>
    <w:next w:val="Normal"/>
    <w:link w:val="TitleChar"/>
    <w:uiPriority w:val="10"/>
    <w:qFormat/>
    <w:rsid w:val="00741A0C"/>
    <w:rPr>
      <w:b/>
      <w:bCs/>
    </w:rPr>
  </w:style>
  <w:style w:type="paragraph" w:styleId="Subtitle">
    <w:name w:val="Subtitle"/>
    <w:basedOn w:val="Normal"/>
    <w:next w:val="Normal"/>
    <w:link w:val="SubtitleChar"/>
    <w:uiPriority w:val="11"/>
    <w:qFormat/>
    <w:rsid w:val="00D75CFC"/>
    <w:pPr>
      <w:jc w:val="center"/>
    </w:pPr>
    <w:rPr>
      <w:rFonts w:ascii="Aptos SemiBold" w:eastAsia="Arial Nova Cond" w:hAnsi="Aptos SemiBold" w:cs="Arial Nova Cond"/>
      <w:sz w:val="28"/>
      <w:szCs w:val="28"/>
    </w:rPr>
  </w:style>
  <w:style w:type="character" w:styleId="SubtleEmphasis">
    <w:name w:val="Subtle Emphasis"/>
    <w:uiPriority w:val="19"/>
    <w:rsid w:val="53B05B2C"/>
    <w:rPr>
      <w:rFonts w:ascii="Arial Nova Light" w:eastAsia="Arial Nova Light" w:hAnsi="Arial Nova Light" w:cs="Arial Nova Light"/>
      <w:b w:val="0"/>
      <w:bCs w:val="0"/>
      <w:i/>
      <w:iCs/>
    </w:rPr>
  </w:style>
  <w:style w:type="character" w:styleId="IntenseEmphasis">
    <w:name w:val="Intense Emphasis"/>
    <w:uiPriority w:val="21"/>
    <w:rsid w:val="53B05B2C"/>
    <w:rPr>
      <w:b/>
      <w:bCs/>
      <w:i/>
      <w:iCs/>
      <w:noProof w:val="0"/>
    </w:rPr>
  </w:style>
  <w:style w:type="paragraph" w:styleId="Quote">
    <w:name w:val="Quote"/>
    <w:basedOn w:val="Normal"/>
    <w:next w:val="Normal"/>
    <w:link w:val="QuoteChar"/>
    <w:uiPriority w:val="29"/>
    <w:qFormat/>
    <w:rsid w:val="00741A0C"/>
    <w:pPr>
      <w:spacing w:before="200"/>
      <w:ind w:left="720" w:right="864"/>
    </w:pPr>
    <w:rPr>
      <w:i/>
      <w:iCs/>
    </w:rPr>
  </w:style>
  <w:style w:type="paragraph" w:styleId="IntenseQuote">
    <w:name w:val="Intense Quote"/>
    <w:basedOn w:val="Normal"/>
    <w:next w:val="Normal"/>
    <w:link w:val="IntenseQuoteChar"/>
    <w:uiPriority w:val="30"/>
    <w:qFormat/>
    <w:rsid w:val="00741A0C"/>
    <w:pPr>
      <w:ind w:left="720"/>
    </w:pPr>
    <w:rPr>
      <w:b/>
      <w:bCs/>
      <w:i/>
      <w:iCs/>
    </w:rPr>
  </w:style>
  <w:style w:type="character" w:styleId="SubtleReference">
    <w:name w:val="Subtle Reference"/>
    <w:basedOn w:val="DefaultParagraphFont"/>
    <w:uiPriority w:val="31"/>
    <w:rsid w:val="53B05B2C"/>
    <w:rPr>
      <w:rFonts w:ascii="Arial Nova" w:eastAsia="Arial Nova" w:hAnsi="Arial Nova" w:cs="Arial Nova"/>
      <w:smallCaps/>
      <w:color w:val="auto"/>
    </w:rPr>
  </w:style>
  <w:style w:type="character" w:styleId="IntenseReference">
    <w:name w:val="Intense Reference"/>
    <w:basedOn w:val="DefaultParagraphFont"/>
    <w:uiPriority w:val="32"/>
    <w:rsid w:val="53B05B2C"/>
    <w:rPr>
      <w:rFonts w:ascii="Arial Nova" w:eastAsia="Arial Nova" w:hAnsi="Arial Nova" w:cs="Arial Nova"/>
      <w:b/>
      <w:bCs/>
      <w:smallCaps/>
      <w:color w:val="auto"/>
    </w:rPr>
  </w:style>
  <w:style w:type="character" w:styleId="BookTitle">
    <w:name w:val="Book Title"/>
    <w:basedOn w:val="DefaultParagraphFont"/>
    <w:uiPriority w:val="33"/>
    <w:rsid w:val="53B05B2C"/>
    <w:rPr>
      <w:rFonts w:ascii="Arial Nova" w:eastAsia="Arial Nova" w:hAnsi="Arial Nova" w:cs="Arial Nova"/>
      <w:b w:val="0"/>
      <w:bCs w:val="0"/>
      <w:i/>
      <w:iCs/>
    </w:rPr>
  </w:style>
  <w:style w:type="paragraph" w:styleId="ListParagraph">
    <w:name w:val="List Paragraph"/>
    <w:basedOn w:val="Normal"/>
    <w:uiPriority w:val="34"/>
    <w:qFormat/>
    <w:rsid w:val="00234999"/>
    <w:pPr>
      <w:numPr>
        <w:numId w:val="40"/>
      </w:numPr>
      <w:contextualSpacing/>
    </w:pPr>
  </w:style>
  <w:style w:type="character" w:customStyle="1" w:styleId="Heading1Char">
    <w:name w:val="Heading 1 Char"/>
    <w:basedOn w:val="DefaultParagraphFont"/>
    <w:link w:val="Heading1"/>
    <w:uiPriority w:val="9"/>
    <w:rsid w:val="00FE7AFE"/>
    <w:rPr>
      <w:rFonts w:ascii="Aptos ExtraBold" w:eastAsia="Arial Nova Cond" w:hAnsi="Aptos ExtraBold" w:cs="Arial Nova Cond"/>
      <w:sz w:val="40"/>
      <w:szCs w:val="40"/>
    </w:rPr>
  </w:style>
  <w:style w:type="character" w:customStyle="1" w:styleId="Heading2Char">
    <w:name w:val="Heading 2 Char"/>
    <w:basedOn w:val="DefaultParagraphFont"/>
    <w:link w:val="Heading2"/>
    <w:uiPriority w:val="9"/>
    <w:rsid w:val="007A529F"/>
    <w:rPr>
      <w:rFonts w:ascii="Aptos ExtraBold" w:eastAsia="Aptos Display" w:hAnsi="Aptos ExtraBold" w:cs="Aptos Display"/>
      <w:color w:val="325784" w:themeColor="accent1" w:themeShade="BF"/>
      <w:sz w:val="36"/>
      <w:szCs w:val="36"/>
    </w:rPr>
  </w:style>
  <w:style w:type="character" w:customStyle="1" w:styleId="Heading3Char">
    <w:name w:val="Heading 3 Char"/>
    <w:link w:val="Heading3"/>
    <w:uiPriority w:val="9"/>
    <w:rsid w:val="007A529F"/>
    <w:rPr>
      <w:rFonts w:ascii="Aptos ExtraBold" w:eastAsiaTheme="minorEastAsia" w:hAnsi="Aptos ExtraBold"/>
      <w:color w:val="4375B1" w:themeColor="accent1"/>
      <w:sz w:val="32"/>
      <w:szCs w:val="32"/>
    </w:rPr>
  </w:style>
  <w:style w:type="character" w:customStyle="1" w:styleId="Heading4Char">
    <w:name w:val="Heading 4 Char"/>
    <w:link w:val="Heading4"/>
    <w:uiPriority w:val="9"/>
    <w:rsid w:val="007A529F"/>
    <w:rPr>
      <w:rFonts w:ascii="Aptos ExtraBold" w:eastAsiaTheme="minorEastAsia" w:hAnsi="Aptos ExtraBold"/>
      <w:sz w:val="28"/>
      <w:szCs w:val="28"/>
    </w:rPr>
  </w:style>
  <w:style w:type="character" w:customStyle="1" w:styleId="Heading5Char">
    <w:name w:val="Heading 5 Char"/>
    <w:basedOn w:val="DefaultParagraphFont"/>
    <w:link w:val="Heading5"/>
    <w:uiPriority w:val="9"/>
    <w:rsid w:val="00766643"/>
    <w:rPr>
      <w:rFonts w:ascii="Aptos Display" w:eastAsia="Arial Nova Cond" w:hAnsi="Aptos Display" w:cs="Arial Nova Cond"/>
      <w:b/>
      <w:bCs/>
      <w:i/>
      <w:iCs/>
      <w:sz w:val="28"/>
      <w:szCs w:val="28"/>
    </w:rPr>
  </w:style>
  <w:style w:type="character" w:customStyle="1" w:styleId="Heading6Char">
    <w:name w:val="Heading 6 Char"/>
    <w:basedOn w:val="DefaultParagraphFont"/>
    <w:link w:val="Heading6"/>
    <w:uiPriority w:val="9"/>
    <w:rsid w:val="00011BA0"/>
    <w:rPr>
      <w:rFonts w:ascii="Aptos Display" w:eastAsia="Arial Nova Cond" w:hAnsi="Aptos Display" w:cs="Arial Nova Cond"/>
      <w:b/>
      <w:bCs/>
      <w:sz w:val="24"/>
      <w:szCs w:val="24"/>
    </w:rPr>
  </w:style>
  <w:style w:type="character" w:customStyle="1" w:styleId="Heading7Char">
    <w:name w:val="Heading 7 Char"/>
    <w:basedOn w:val="DefaultParagraphFont"/>
    <w:link w:val="Heading7"/>
    <w:uiPriority w:val="9"/>
    <w:rsid w:val="00803DD3"/>
    <w:rPr>
      <w:rFonts w:ascii="Aptos Display" w:eastAsia="Arial Nova Cond" w:hAnsi="Aptos Display" w:cs="Arial Nova Cond"/>
      <w:i/>
      <w:iCs/>
      <w:sz w:val="24"/>
      <w:szCs w:val="24"/>
    </w:rPr>
  </w:style>
  <w:style w:type="character" w:customStyle="1" w:styleId="Heading8Char">
    <w:name w:val="Heading 8 Char"/>
    <w:basedOn w:val="DefaultParagraphFont"/>
    <w:link w:val="Heading8"/>
    <w:uiPriority w:val="9"/>
    <w:rsid w:val="00803DD3"/>
    <w:rPr>
      <w:rFonts w:ascii="Aptos Display" w:eastAsia="Arial Nova Cond" w:hAnsi="Aptos Display" w:cs="Arial Nova Cond"/>
      <w:i/>
      <w:iCs/>
      <w:sz w:val="24"/>
      <w:szCs w:val="24"/>
    </w:rPr>
  </w:style>
  <w:style w:type="character" w:customStyle="1" w:styleId="Heading9Char">
    <w:name w:val="Heading 9 Char"/>
    <w:basedOn w:val="DefaultParagraphFont"/>
    <w:link w:val="Heading9"/>
    <w:uiPriority w:val="9"/>
    <w:rsid w:val="00803DD3"/>
    <w:rPr>
      <w:rFonts w:ascii="Aptos Display" w:eastAsia="Arial Nova Cond" w:hAnsi="Aptos Display" w:cs="Arial Nova Cond"/>
      <w:i/>
      <w:iCs/>
      <w:sz w:val="24"/>
      <w:szCs w:val="24"/>
    </w:rPr>
  </w:style>
  <w:style w:type="character" w:customStyle="1" w:styleId="TitleChar">
    <w:name w:val="Title Char"/>
    <w:basedOn w:val="DefaultParagraphFont"/>
    <w:link w:val="Title"/>
    <w:uiPriority w:val="10"/>
    <w:rsid w:val="00741A0C"/>
    <w:rPr>
      <w:rFonts w:ascii="Aptos ExtraBold" w:eastAsia="Arial Nova Cond" w:hAnsi="Aptos ExtraBold" w:cs="Arial Nova Cond"/>
      <w:b/>
      <w:bCs/>
      <w:color w:val="325784" w:themeColor="accent1" w:themeShade="BF"/>
      <w:sz w:val="40"/>
      <w:szCs w:val="40"/>
    </w:rPr>
  </w:style>
  <w:style w:type="character" w:customStyle="1" w:styleId="SubtitleChar">
    <w:name w:val="Subtitle Char"/>
    <w:basedOn w:val="DefaultParagraphFont"/>
    <w:link w:val="Subtitle"/>
    <w:uiPriority w:val="11"/>
    <w:rsid w:val="00D75CFC"/>
    <w:rPr>
      <w:rFonts w:ascii="Aptos SemiBold" w:eastAsia="Arial Nova Cond" w:hAnsi="Aptos SemiBold" w:cs="Arial Nova Cond"/>
      <w:sz w:val="28"/>
      <w:szCs w:val="28"/>
    </w:rPr>
  </w:style>
  <w:style w:type="character" w:customStyle="1" w:styleId="QuoteChar">
    <w:name w:val="Quote Char"/>
    <w:basedOn w:val="DefaultParagraphFont"/>
    <w:link w:val="Quote"/>
    <w:uiPriority w:val="29"/>
    <w:rsid w:val="00741A0C"/>
    <w:rPr>
      <w:rFonts w:ascii="Arial Nova" w:eastAsia="Arial Nova" w:hAnsi="Arial Nova" w:cs="Arial Nova"/>
      <w:i/>
      <w:iCs/>
    </w:rPr>
  </w:style>
  <w:style w:type="character" w:customStyle="1" w:styleId="IntenseQuoteChar">
    <w:name w:val="Intense Quote Char"/>
    <w:basedOn w:val="DefaultParagraphFont"/>
    <w:link w:val="IntenseQuote"/>
    <w:uiPriority w:val="30"/>
    <w:rsid w:val="00741A0C"/>
    <w:rPr>
      <w:rFonts w:ascii="Arial Nova" w:eastAsia="Arial Nova" w:hAnsi="Arial Nova" w:cs="Arial Nova"/>
      <w:b/>
      <w:bCs/>
      <w:i/>
      <w:iCs/>
    </w:rPr>
  </w:style>
  <w:style w:type="paragraph" w:styleId="TOC1">
    <w:name w:val="toc 1"/>
    <w:basedOn w:val="Normal"/>
    <w:next w:val="Normal"/>
    <w:uiPriority w:val="39"/>
    <w:unhideWhenUsed/>
    <w:rsid w:val="53B05B2C"/>
    <w:pPr>
      <w:spacing w:after="100"/>
    </w:pPr>
  </w:style>
  <w:style w:type="paragraph" w:styleId="TOC2">
    <w:name w:val="toc 2"/>
    <w:basedOn w:val="Normal"/>
    <w:next w:val="Normal"/>
    <w:uiPriority w:val="39"/>
    <w:unhideWhenUsed/>
    <w:rsid w:val="53B05B2C"/>
    <w:pPr>
      <w:spacing w:after="100"/>
      <w:ind w:left="220"/>
    </w:pPr>
  </w:style>
  <w:style w:type="paragraph" w:styleId="TOC3">
    <w:name w:val="toc 3"/>
    <w:basedOn w:val="Normal"/>
    <w:next w:val="Normal"/>
    <w:uiPriority w:val="39"/>
    <w:unhideWhenUsed/>
    <w:rsid w:val="53B05B2C"/>
    <w:pPr>
      <w:spacing w:after="100"/>
      <w:ind w:left="440"/>
    </w:pPr>
  </w:style>
  <w:style w:type="paragraph" w:styleId="TOC4">
    <w:name w:val="toc 4"/>
    <w:basedOn w:val="Normal"/>
    <w:next w:val="Normal"/>
    <w:uiPriority w:val="39"/>
    <w:unhideWhenUsed/>
    <w:rsid w:val="53B05B2C"/>
    <w:pPr>
      <w:spacing w:after="100"/>
      <w:ind w:left="660"/>
    </w:pPr>
  </w:style>
  <w:style w:type="paragraph" w:styleId="TOC5">
    <w:name w:val="toc 5"/>
    <w:basedOn w:val="Normal"/>
    <w:next w:val="Normal"/>
    <w:uiPriority w:val="39"/>
    <w:unhideWhenUsed/>
    <w:rsid w:val="53B05B2C"/>
    <w:pPr>
      <w:spacing w:after="100"/>
      <w:ind w:left="880"/>
    </w:pPr>
  </w:style>
  <w:style w:type="paragraph" w:styleId="TOC6">
    <w:name w:val="toc 6"/>
    <w:basedOn w:val="Normal"/>
    <w:next w:val="Normal"/>
    <w:uiPriority w:val="39"/>
    <w:unhideWhenUsed/>
    <w:rsid w:val="53B05B2C"/>
    <w:pPr>
      <w:spacing w:after="100"/>
      <w:ind w:left="1100"/>
    </w:pPr>
  </w:style>
  <w:style w:type="paragraph" w:styleId="TOC7">
    <w:name w:val="toc 7"/>
    <w:basedOn w:val="Normal"/>
    <w:next w:val="Normal"/>
    <w:uiPriority w:val="39"/>
    <w:unhideWhenUsed/>
    <w:rsid w:val="53B05B2C"/>
    <w:pPr>
      <w:spacing w:after="100"/>
      <w:ind w:left="1320"/>
    </w:pPr>
  </w:style>
  <w:style w:type="paragraph" w:styleId="TOC8">
    <w:name w:val="toc 8"/>
    <w:basedOn w:val="Normal"/>
    <w:next w:val="Normal"/>
    <w:uiPriority w:val="39"/>
    <w:unhideWhenUsed/>
    <w:rsid w:val="53B05B2C"/>
    <w:pPr>
      <w:spacing w:after="100"/>
      <w:ind w:left="1540"/>
    </w:pPr>
  </w:style>
  <w:style w:type="paragraph" w:styleId="TOC9">
    <w:name w:val="toc 9"/>
    <w:basedOn w:val="Normal"/>
    <w:next w:val="Normal"/>
    <w:uiPriority w:val="39"/>
    <w:unhideWhenUsed/>
    <w:rsid w:val="53B05B2C"/>
    <w:pPr>
      <w:spacing w:after="100"/>
      <w:ind w:left="1760"/>
    </w:pPr>
  </w:style>
  <w:style w:type="paragraph" w:styleId="EndnoteText">
    <w:name w:val="endnote text"/>
    <w:basedOn w:val="Normal"/>
    <w:link w:val="EndnoteTextChar"/>
    <w:uiPriority w:val="99"/>
    <w:semiHidden/>
    <w:unhideWhenUsed/>
    <w:rsid w:val="53B05B2C"/>
    <w:pPr>
      <w:spacing w:after="0"/>
    </w:pPr>
    <w:rPr>
      <w:sz w:val="20"/>
      <w:szCs w:val="20"/>
    </w:rPr>
  </w:style>
  <w:style w:type="character" w:customStyle="1" w:styleId="EndnoteTextChar">
    <w:name w:val="Endnote Text Char"/>
    <w:basedOn w:val="DefaultParagraphFont"/>
    <w:link w:val="EndnoteText"/>
    <w:uiPriority w:val="99"/>
    <w:semiHidden/>
    <w:rsid w:val="53B05B2C"/>
    <w:rPr>
      <w:rFonts w:ascii="Arial Nova" w:eastAsia="Arial Nova" w:hAnsi="Arial Nova" w:cs="Arial Nova"/>
      <w:sz w:val="20"/>
      <w:szCs w:val="20"/>
    </w:rPr>
  </w:style>
  <w:style w:type="paragraph" w:styleId="Footer">
    <w:name w:val="footer"/>
    <w:basedOn w:val="Normal"/>
    <w:link w:val="FooterChar"/>
    <w:uiPriority w:val="99"/>
    <w:unhideWhenUsed/>
    <w:rsid w:val="00C42483"/>
    <w:pPr>
      <w:tabs>
        <w:tab w:val="center" w:pos="4680"/>
        <w:tab w:val="right" w:pos="9360"/>
      </w:tabs>
      <w:spacing w:after="0"/>
    </w:pPr>
    <w:rPr>
      <w:sz w:val="20"/>
    </w:rPr>
  </w:style>
  <w:style w:type="character" w:customStyle="1" w:styleId="FooterChar">
    <w:name w:val="Footer Char"/>
    <w:basedOn w:val="DefaultParagraphFont"/>
    <w:link w:val="Footer"/>
    <w:uiPriority w:val="99"/>
    <w:rsid w:val="00C42483"/>
    <w:rPr>
      <w:rFonts w:ascii="Aptos Display" w:eastAsia="Arial Nova" w:hAnsi="Aptos Display" w:cs="Arial Nova"/>
      <w:sz w:val="20"/>
      <w:szCs w:val="24"/>
    </w:rPr>
  </w:style>
  <w:style w:type="paragraph" w:styleId="FootnoteText">
    <w:name w:val="footnote text"/>
    <w:basedOn w:val="Normal"/>
    <w:link w:val="FootnoteTextChar"/>
    <w:uiPriority w:val="99"/>
    <w:semiHidden/>
    <w:unhideWhenUsed/>
    <w:rsid w:val="53B05B2C"/>
    <w:pPr>
      <w:spacing w:after="0"/>
    </w:pPr>
    <w:rPr>
      <w:sz w:val="20"/>
      <w:szCs w:val="20"/>
    </w:rPr>
  </w:style>
  <w:style w:type="character" w:customStyle="1" w:styleId="FootnoteTextChar">
    <w:name w:val="Footnote Text Char"/>
    <w:basedOn w:val="DefaultParagraphFont"/>
    <w:link w:val="FootnoteText"/>
    <w:uiPriority w:val="99"/>
    <w:semiHidden/>
    <w:rsid w:val="53B05B2C"/>
    <w:rPr>
      <w:rFonts w:ascii="Arial Nova" w:eastAsia="Arial Nova" w:hAnsi="Arial Nova" w:cs="Arial Nova"/>
      <w:sz w:val="20"/>
      <w:szCs w:val="20"/>
    </w:rPr>
  </w:style>
  <w:style w:type="paragraph" w:styleId="Header">
    <w:name w:val="header"/>
    <w:basedOn w:val="Normal"/>
    <w:link w:val="HeaderChar"/>
    <w:uiPriority w:val="99"/>
    <w:unhideWhenUsed/>
    <w:rsid w:val="00C42483"/>
    <w:pPr>
      <w:tabs>
        <w:tab w:val="center" w:pos="4680"/>
        <w:tab w:val="right" w:pos="9360"/>
      </w:tabs>
      <w:spacing w:after="0"/>
    </w:pPr>
    <w:rPr>
      <w:sz w:val="20"/>
    </w:rPr>
  </w:style>
  <w:style w:type="character" w:customStyle="1" w:styleId="HeaderChar">
    <w:name w:val="Header Char"/>
    <w:basedOn w:val="DefaultParagraphFont"/>
    <w:link w:val="Header"/>
    <w:uiPriority w:val="99"/>
    <w:rsid w:val="00C42483"/>
    <w:rPr>
      <w:rFonts w:ascii="Aptos Display" w:eastAsia="Arial Nova" w:hAnsi="Aptos Display" w:cs="Arial Nova"/>
      <w:sz w:val="20"/>
      <w:szCs w:val="24"/>
    </w:rPr>
  </w:style>
  <w:style w:type="character" w:styleId="Emphasis">
    <w:name w:val="Emphasis"/>
    <w:basedOn w:val="DefaultParagraphFont"/>
    <w:uiPriority w:val="20"/>
    <w:qFormat/>
    <w:rsid w:val="00741A0C"/>
    <w:rPr>
      <w:i/>
      <w:iCs/>
    </w:rPr>
  </w:style>
  <w:style w:type="character" w:styleId="Strong">
    <w:name w:val="Strong"/>
    <w:basedOn w:val="DefaultParagraphFont"/>
    <w:uiPriority w:val="22"/>
    <w:qFormat/>
    <w:rsid w:val="00741A0C"/>
    <w:rPr>
      <w:b/>
      <w:b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375B1" w:themeColor="hyperlink"/>
      <w:u w:val="single"/>
    </w:rPr>
  </w:style>
  <w:style w:type="character" w:styleId="EndnoteReference">
    <w:name w:val="endnote reference"/>
    <w:basedOn w:val="DefaultParagraphFont"/>
    <w:uiPriority w:val="99"/>
    <w:semiHidden/>
    <w:unhideWhenUsed/>
    <w:rsid w:val="00A54E98"/>
    <w:rPr>
      <w:vertAlign w:val="superscript"/>
    </w:rPr>
  </w:style>
  <w:style w:type="character" w:styleId="UnresolvedMention">
    <w:name w:val="Unresolved Mention"/>
    <w:basedOn w:val="DefaultParagraphFont"/>
    <w:uiPriority w:val="99"/>
    <w:semiHidden/>
    <w:unhideWhenUsed/>
    <w:rsid w:val="00FB5C94"/>
    <w:rPr>
      <w:color w:val="605E5C"/>
      <w:shd w:val="clear" w:color="auto" w:fill="E1DFDD"/>
    </w:rPr>
  </w:style>
  <w:style w:type="character" w:styleId="FollowedHyperlink">
    <w:name w:val="FollowedHyperlink"/>
    <w:basedOn w:val="DefaultParagraphFont"/>
    <w:uiPriority w:val="99"/>
    <w:semiHidden/>
    <w:unhideWhenUsed/>
    <w:rsid w:val="00905EFE"/>
    <w:rPr>
      <w:color w:val="806496" w:themeColor="followedHyperlink"/>
      <w:u w:val="single"/>
    </w:rPr>
  </w:style>
  <w:style w:type="character" w:styleId="FootnoteReference">
    <w:name w:val="footnote reference"/>
    <w:basedOn w:val="DefaultParagraphFont"/>
    <w:uiPriority w:val="99"/>
    <w:semiHidden/>
    <w:unhideWhenUsed/>
    <w:rsid w:val="002E52E4"/>
    <w:rPr>
      <w:vertAlign w:val="superscript"/>
    </w:rPr>
  </w:style>
  <w:style w:type="table" w:styleId="GridTable1Light-Accent6">
    <w:name w:val="Grid Table 1 Light Accent 6"/>
    <w:basedOn w:val="TableNormal"/>
    <w:uiPriority w:val="46"/>
    <w:rsid w:val="005858F5"/>
    <w:pPr>
      <w:spacing w:after="0" w:line="240" w:lineRule="auto"/>
    </w:pPr>
    <w:tblPr>
      <w:tblStyleRowBandSize w:val="1"/>
      <w:tblStyleColBandSize w:val="1"/>
      <w:tblBorders>
        <w:top w:val="single" w:sz="4" w:space="0" w:color="F6C5AC" w:themeColor="accent6" w:themeTint="66"/>
        <w:left w:val="single" w:sz="4" w:space="0" w:color="F6C5AC" w:themeColor="accent6" w:themeTint="66"/>
        <w:bottom w:val="single" w:sz="4" w:space="0" w:color="F6C5AC" w:themeColor="accent6" w:themeTint="66"/>
        <w:right w:val="single" w:sz="4" w:space="0" w:color="F6C5AC" w:themeColor="accent6" w:themeTint="66"/>
        <w:insideH w:val="single" w:sz="4" w:space="0" w:color="F6C5AC" w:themeColor="accent6" w:themeTint="66"/>
        <w:insideV w:val="single" w:sz="4" w:space="0" w:color="F6C5AC" w:themeColor="accent6" w:themeTint="66"/>
      </w:tblBorders>
    </w:tblPr>
    <w:tblStylePr w:type="firstRow">
      <w:rPr>
        <w:b/>
        <w:bCs/>
      </w:rPr>
      <w:tblPr/>
      <w:tcPr>
        <w:tcBorders>
          <w:bottom w:val="single" w:sz="12" w:space="0" w:color="F1A983" w:themeColor="accent6" w:themeTint="99"/>
        </w:tcBorders>
      </w:tcPr>
    </w:tblStylePr>
    <w:tblStylePr w:type="lastRow">
      <w:rPr>
        <w:b/>
        <w:bCs/>
      </w:rPr>
      <w:tblPr/>
      <w:tcPr>
        <w:tcBorders>
          <w:top w:val="double" w:sz="2" w:space="0" w:color="F1A983" w:themeColor="accent6"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B82D07"/>
    <w:pPr>
      <w:spacing w:after="0" w:line="240" w:lineRule="auto"/>
    </w:pPr>
    <w:rPr>
      <w:color w:val="000000" w:themeColor="text1"/>
    </w:r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color w:val="000000" w:themeColor="text1"/>
      </w:rPr>
      <w:tblPr/>
      <w:tcPr>
        <w:tcBorders>
          <w:top w:val="single" w:sz="4" w:space="0" w:color="809F41" w:themeColor="accent3"/>
          <w:left w:val="single" w:sz="4" w:space="0" w:color="809F41" w:themeColor="accent3"/>
          <w:bottom w:val="single" w:sz="4" w:space="0" w:color="809F41" w:themeColor="accent3"/>
          <w:right w:val="single" w:sz="4" w:space="0" w:color="809F41" w:themeColor="accent3"/>
          <w:insideH w:val="nil"/>
          <w:insideV w:val="nil"/>
        </w:tcBorders>
        <w:shd w:val="clear" w:color="auto" w:fill="809F41" w:themeFill="accent3"/>
      </w:tcPr>
    </w:tblStylePr>
    <w:tblStylePr w:type="lastRow">
      <w:rPr>
        <w:b/>
        <w:bCs/>
      </w:rPr>
      <w:tblPr/>
      <w:tcPr>
        <w:tcBorders>
          <w:top w:val="double" w:sz="4" w:space="0" w:color="809F41" w:themeColor="accent3"/>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GridTable5Dark-Accent3">
    <w:name w:val="Grid Table 5 Dark Accent 3"/>
    <w:basedOn w:val="TableNormal"/>
    <w:uiPriority w:val="50"/>
    <w:rsid w:val="00533C1F"/>
    <w:pPr>
      <w:spacing w:after="0" w:line="240" w:lineRule="auto"/>
    </w:pPr>
    <w:rPr>
      <w:color w:val="000000" w:themeColor="text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D6" w:themeFill="accent3"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9F41" w:themeFill="accent3"/>
      </w:tcPr>
    </w:tblStylePr>
    <w:tblStylePr w:type="lastRow">
      <w:rPr>
        <w:b/>
        <w:bCs/>
        <w:color w:va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9F41" w:themeFill="accent3"/>
      </w:tcPr>
    </w:tblStylePr>
    <w:tblStylePr w:type="firstCol">
      <w:rPr>
        <w:b/>
        <w:bCs/>
        <w:color w:va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9F41" w:themeFill="accent3"/>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9F41" w:themeFill="accent3"/>
      </w:tcPr>
    </w:tblStylePr>
    <w:tblStylePr w:type="band1Vert">
      <w:tblPr/>
      <w:tcPr>
        <w:shd w:val="clear" w:color="auto" w:fill="CDDDAD" w:themeFill="accent3" w:themeFillTint="66"/>
      </w:tcPr>
    </w:tblStylePr>
    <w:tblStylePr w:type="band1Horz">
      <w:tblPr/>
      <w:tcPr>
        <w:shd w:val="clear" w:color="auto" w:fill="CDDDAD" w:themeFill="accent3" w:themeFillTint="66"/>
      </w:tcPr>
    </w:tblStylePr>
  </w:style>
  <w:style w:type="table" w:styleId="TableGridLight">
    <w:name w:val="Grid Table Light"/>
    <w:basedOn w:val="TableNormal"/>
    <w:uiPriority w:val="40"/>
    <w:rsid w:val="00B82D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82D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4">
    <w:name w:val="Grid Table 4 Accent 4"/>
    <w:basedOn w:val="TableNormal"/>
    <w:uiPriority w:val="49"/>
    <w:rsid w:val="008B1B70"/>
    <w:pPr>
      <w:spacing w:after="0" w:line="240" w:lineRule="auto"/>
    </w:pPr>
    <w:tblPr>
      <w:tblStyleRowBandSize w:val="1"/>
      <w:tblStyleColBandSize w:val="1"/>
      <w:tblBorders>
        <w:top w:val="single" w:sz="4" w:space="0" w:color="B2A1C0" w:themeColor="accent4" w:themeTint="99"/>
        <w:left w:val="single" w:sz="4" w:space="0" w:color="B2A1C0" w:themeColor="accent4" w:themeTint="99"/>
        <w:bottom w:val="single" w:sz="4" w:space="0" w:color="B2A1C0" w:themeColor="accent4" w:themeTint="99"/>
        <w:right w:val="single" w:sz="4" w:space="0" w:color="B2A1C0" w:themeColor="accent4" w:themeTint="99"/>
        <w:insideH w:val="single" w:sz="4" w:space="0" w:color="B2A1C0" w:themeColor="accent4" w:themeTint="99"/>
        <w:insideV w:val="single" w:sz="4" w:space="0" w:color="B2A1C0" w:themeColor="accent4" w:themeTint="99"/>
      </w:tblBorders>
    </w:tblPr>
    <w:tblStylePr w:type="firstRow">
      <w:rPr>
        <w:b/>
        <w:bCs/>
        <w:color w:val="FFFFFF" w:themeColor="background1"/>
      </w:rPr>
      <w:tblPr/>
      <w:tcPr>
        <w:tcBorders>
          <w:top w:val="single" w:sz="4" w:space="0" w:color="806496" w:themeColor="accent4"/>
          <w:left w:val="single" w:sz="4" w:space="0" w:color="806496" w:themeColor="accent4"/>
          <w:bottom w:val="single" w:sz="4" w:space="0" w:color="806496" w:themeColor="accent4"/>
          <w:right w:val="single" w:sz="4" w:space="0" w:color="806496" w:themeColor="accent4"/>
          <w:insideH w:val="nil"/>
          <w:insideV w:val="nil"/>
        </w:tcBorders>
        <w:shd w:val="clear" w:color="auto" w:fill="806496" w:themeFill="accent4"/>
      </w:tcPr>
    </w:tblStylePr>
    <w:tblStylePr w:type="lastRow">
      <w:rPr>
        <w:b/>
        <w:bCs/>
      </w:rPr>
      <w:tblPr/>
      <w:tcPr>
        <w:tcBorders>
          <w:top w:val="double" w:sz="4" w:space="0" w:color="806496" w:themeColor="accent4"/>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GridTable4-Accent5">
    <w:name w:val="Grid Table 4 Accent 5"/>
    <w:basedOn w:val="TableNormal"/>
    <w:uiPriority w:val="49"/>
    <w:rsid w:val="00533C1F"/>
    <w:pPr>
      <w:spacing w:after="0" w:line="240" w:lineRule="auto"/>
    </w:p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insideV w:val="single" w:sz="4" w:space="0" w:color="86C6D8" w:themeColor="accent5" w:themeTint="99"/>
      </w:tblBorders>
    </w:tblPr>
    <w:tblStylePr w:type="firstRow">
      <w:rPr>
        <w:b/>
        <w:bCs/>
        <w:color w:val="000000" w:themeColor="text1"/>
      </w:rPr>
      <w:tblPr/>
      <w:tcPr>
        <w:tcBorders>
          <w:top w:val="single" w:sz="4" w:space="0" w:color="3B9EBA" w:themeColor="accent5"/>
          <w:left w:val="single" w:sz="4" w:space="0" w:color="3B9EBA" w:themeColor="accent5"/>
          <w:bottom w:val="single" w:sz="4" w:space="0" w:color="3B9EBA" w:themeColor="accent5"/>
          <w:right w:val="single" w:sz="4" w:space="0" w:color="3B9EBA" w:themeColor="accent5"/>
          <w:insideH w:val="nil"/>
          <w:insideV w:val="nil"/>
        </w:tcBorders>
        <w:shd w:val="clear" w:color="auto" w:fill="3B9EBA" w:themeFill="accent5"/>
      </w:tcPr>
    </w:tblStylePr>
    <w:tblStylePr w:type="lastRow">
      <w:rPr>
        <w:b/>
        <w:bCs/>
      </w:rPr>
      <w:tblPr/>
      <w:tcPr>
        <w:tcBorders>
          <w:top w:val="double" w:sz="4" w:space="0" w:color="3B9EBA" w:themeColor="accent5"/>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GridTable4-Accent6">
    <w:name w:val="Grid Table 4 Accent 6"/>
    <w:basedOn w:val="TableNormal"/>
    <w:uiPriority w:val="49"/>
    <w:rsid w:val="00533C1F"/>
    <w:pPr>
      <w:spacing w:after="0" w:line="240" w:lineRule="auto"/>
    </w:p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insideV w:val="single" w:sz="4" w:space="0" w:color="F1A983" w:themeColor="accent6" w:themeTint="99"/>
      </w:tblBorders>
    </w:tblPr>
    <w:tblStylePr w:type="firstRow">
      <w:rPr>
        <w:b/>
        <w:bCs/>
        <w:color w:val="auto"/>
      </w:rPr>
      <w:tblPr/>
      <w:tcPr>
        <w:tcBorders>
          <w:top w:val="single" w:sz="4" w:space="0" w:color="E97132" w:themeColor="accent6"/>
          <w:left w:val="single" w:sz="4" w:space="0" w:color="E97132" w:themeColor="accent6"/>
          <w:bottom w:val="single" w:sz="4" w:space="0" w:color="E97132" w:themeColor="accent6"/>
          <w:right w:val="single" w:sz="4" w:space="0" w:color="E97132" w:themeColor="accent6"/>
          <w:insideH w:val="nil"/>
          <w:insideV w:val="nil"/>
        </w:tcBorders>
        <w:shd w:val="clear" w:color="auto" w:fill="E97132" w:themeFill="accent6"/>
      </w:tcPr>
    </w:tblStylePr>
    <w:tblStylePr w:type="lastRow">
      <w:rPr>
        <w:b/>
        <w:bCs/>
      </w:rPr>
      <w:tblPr/>
      <w:tcPr>
        <w:tcBorders>
          <w:top w:val="double" w:sz="4" w:space="0" w:color="E97132" w:themeColor="accent6"/>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GridTable5Dark-Accent4">
    <w:name w:val="Grid Table 5 Dark Accent 4"/>
    <w:basedOn w:val="TableNormal"/>
    <w:uiPriority w:val="50"/>
    <w:rsid w:val="009F502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96" w:themeFill="accent4"/>
      </w:tcPr>
    </w:tblStylePr>
    <w:tblStylePr w:type="band1Vert">
      <w:tblPr/>
      <w:tcPr>
        <w:shd w:val="clear" w:color="auto" w:fill="CCC0D5" w:themeFill="accent4" w:themeFillTint="66"/>
      </w:tcPr>
    </w:tblStylePr>
    <w:tblStylePr w:type="band1Horz">
      <w:tblPr/>
      <w:tcPr>
        <w:shd w:val="clear" w:color="auto" w:fill="CCC0D5" w:themeFill="accent4" w:themeFillTint="66"/>
      </w:tcPr>
    </w:tblStylePr>
  </w:style>
  <w:style w:type="table" w:styleId="GridTable5Dark-Accent5">
    <w:name w:val="Grid Table 5 Dark Accent 5"/>
    <w:basedOn w:val="TableNormal"/>
    <w:uiPriority w:val="50"/>
    <w:rsid w:val="00533C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6ECF2" w:themeFill="accent5"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B9EBA" w:themeFill="accent5"/>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B9EBA" w:themeFill="accent5"/>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B9EBA" w:themeFill="accent5"/>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B9EBA" w:themeFill="accent5"/>
      </w:tcPr>
    </w:tblStylePr>
    <w:tblStylePr w:type="band1Vert">
      <w:tblPr/>
      <w:tcPr>
        <w:shd w:val="clear" w:color="auto" w:fill="AED9E5" w:themeFill="accent5" w:themeFillTint="66"/>
      </w:tcPr>
    </w:tblStylePr>
    <w:tblStylePr w:type="band1Horz">
      <w:tblPr/>
      <w:tcPr>
        <w:shd w:val="clear" w:color="auto" w:fill="AED9E5" w:themeFill="accent5" w:themeFillTint="66"/>
      </w:tcPr>
    </w:tblStylePr>
  </w:style>
  <w:style w:type="table" w:styleId="GridTable5Dark-Accent6">
    <w:name w:val="Grid Table 5 Dark Accent 6"/>
    <w:basedOn w:val="TableNormal"/>
    <w:uiPriority w:val="50"/>
    <w:rsid w:val="00533C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6"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6"/>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6"/>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6"/>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6"/>
      </w:tcPr>
    </w:tblStylePr>
    <w:tblStylePr w:type="band1Vert">
      <w:tblPr/>
      <w:tcPr>
        <w:shd w:val="clear" w:color="auto" w:fill="F6C5AC" w:themeFill="accent6" w:themeFillTint="66"/>
      </w:tcPr>
    </w:tblStylePr>
    <w:tblStylePr w:type="band1Horz">
      <w:tblPr/>
      <w:tcPr>
        <w:shd w:val="clear" w:color="auto" w:fill="F6C5AC" w:themeFill="accent6" w:themeFillTint="66"/>
      </w:tcPr>
    </w:tblStylePr>
  </w:style>
  <w:style w:type="table" w:styleId="GridTable3-Accent3">
    <w:name w:val="Grid Table 3 Accent 3"/>
    <w:basedOn w:val="TableNormal"/>
    <w:uiPriority w:val="48"/>
    <w:rsid w:val="00533C1F"/>
    <w:pPr>
      <w:spacing w:after="0" w:line="240" w:lineRule="auto"/>
    </w:p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bottom w:val="single" w:sz="4" w:space="0" w:color="B5CD85" w:themeColor="accent3" w:themeTint="99"/>
        </w:tcBorders>
      </w:tcPr>
    </w:tblStylePr>
    <w:tblStylePr w:type="nwCell">
      <w:tblPr/>
      <w:tcPr>
        <w:tcBorders>
          <w:bottom w:val="single" w:sz="4" w:space="0" w:color="B5CD85" w:themeColor="accent3" w:themeTint="99"/>
        </w:tcBorders>
      </w:tcPr>
    </w:tblStylePr>
    <w:tblStylePr w:type="seCell">
      <w:tblPr/>
      <w:tcPr>
        <w:tcBorders>
          <w:top w:val="single" w:sz="4" w:space="0" w:color="B5CD85" w:themeColor="accent3" w:themeTint="99"/>
        </w:tcBorders>
      </w:tcPr>
    </w:tblStylePr>
    <w:tblStylePr w:type="swCell">
      <w:tblPr/>
      <w:tcPr>
        <w:tcBorders>
          <w:top w:val="single" w:sz="4" w:space="0" w:color="B5CD85" w:themeColor="accent3" w:themeTint="99"/>
        </w:tcBorders>
      </w:tcPr>
    </w:tblStylePr>
  </w:style>
  <w:style w:type="table" w:styleId="GridTable7Colorful-Accent6">
    <w:name w:val="Grid Table 7 Colorful Accent 6"/>
    <w:basedOn w:val="TableNormal"/>
    <w:uiPriority w:val="52"/>
    <w:rsid w:val="00533C1F"/>
    <w:pPr>
      <w:spacing w:after="0" w:line="240" w:lineRule="auto"/>
    </w:pPr>
    <w:rPr>
      <w:color w:val="80340D" w:themeColor="accent6" w:themeShade="80"/>
    </w:r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insideV w:val="single" w:sz="4" w:space="0" w:color="F1A98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6" w:themeFillTint="33"/>
      </w:tcPr>
    </w:tblStylePr>
    <w:tblStylePr w:type="band1Horz">
      <w:tblPr/>
      <w:tcPr>
        <w:shd w:val="clear" w:color="auto" w:fill="FAE2D5" w:themeFill="accent6" w:themeFillTint="33"/>
      </w:tcPr>
    </w:tblStylePr>
    <w:tblStylePr w:type="neCell">
      <w:tblPr/>
      <w:tcPr>
        <w:tcBorders>
          <w:bottom w:val="single" w:sz="4" w:space="0" w:color="F1A983" w:themeColor="accent6" w:themeTint="99"/>
        </w:tcBorders>
      </w:tcPr>
    </w:tblStylePr>
    <w:tblStylePr w:type="nwCell">
      <w:tblPr/>
      <w:tcPr>
        <w:tcBorders>
          <w:bottom w:val="single" w:sz="4" w:space="0" w:color="F1A983" w:themeColor="accent6" w:themeTint="99"/>
        </w:tcBorders>
      </w:tcPr>
    </w:tblStylePr>
    <w:tblStylePr w:type="seCell">
      <w:tblPr/>
      <w:tcPr>
        <w:tcBorders>
          <w:top w:val="single" w:sz="4" w:space="0" w:color="F1A983" w:themeColor="accent6" w:themeTint="99"/>
        </w:tcBorders>
      </w:tcPr>
    </w:tblStylePr>
    <w:tblStylePr w:type="swCell">
      <w:tblPr/>
      <w:tcPr>
        <w:tcBorders>
          <w:top w:val="single" w:sz="4" w:space="0" w:color="F1A983" w:themeColor="accent6" w:themeTint="99"/>
        </w:tcBorders>
      </w:tcPr>
    </w:tblStylePr>
  </w:style>
  <w:style w:type="table" w:styleId="GridTable7Colorful">
    <w:name w:val="Grid Table 7 Colorful"/>
    <w:basedOn w:val="TableNormal"/>
    <w:uiPriority w:val="52"/>
    <w:rsid w:val="00533C1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33C1F"/>
    <w:pPr>
      <w:spacing w:after="0" w:line="240" w:lineRule="auto"/>
    </w:pPr>
    <w:rPr>
      <w:color w:val="325784" w:themeColor="accent1" w:themeShade="BF"/>
    </w:r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3F0" w:themeFill="accent1" w:themeFillTint="33"/>
      </w:tcPr>
    </w:tblStylePr>
    <w:tblStylePr w:type="band1Horz">
      <w:tblPr/>
      <w:tcPr>
        <w:shd w:val="clear" w:color="auto" w:fill="D8E3F0" w:themeFill="accent1" w:themeFillTint="33"/>
      </w:tcPr>
    </w:tblStylePr>
    <w:tblStylePr w:type="neCell">
      <w:tblPr/>
      <w:tcPr>
        <w:tcBorders>
          <w:bottom w:val="single" w:sz="4" w:space="0" w:color="8BABD3" w:themeColor="accent1" w:themeTint="99"/>
        </w:tcBorders>
      </w:tcPr>
    </w:tblStylePr>
    <w:tblStylePr w:type="nwCell">
      <w:tblPr/>
      <w:tcPr>
        <w:tcBorders>
          <w:bottom w:val="single" w:sz="4" w:space="0" w:color="8BABD3" w:themeColor="accent1" w:themeTint="99"/>
        </w:tcBorders>
      </w:tcPr>
    </w:tblStylePr>
    <w:tblStylePr w:type="seCell">
      <w:tblPr/>
      <w:tcPr>
        <w:tcBorders>
          <w:top w:val="single" w:sz="4" w:space="0" w:color="8BABD3" w:themeColor="accent1" w:themeTint="99"/>
        </w:tcBorders>
      </w:tcPr>
    </w:tblStylePr>
    <w:tblStylePr w:type="swCell">
      <w:tblPr/>
      <w:tcPr>
        <w:tcBorders>
          <w:top w:val="single" w:sz="4" w:space="0" w:color="8BABD3" w:themeColor="accent1" w:themeTint="99"/>
        </w:tcBorders>
      </w:tcPr>
    </w:tblStylePr>
  </w:style>
  <w:style w:type="table" w:styleId="GridTable1Light-Accent1">
    <w:name w:val="Grid Table 1 Light Accent 1"/>
    <w:basedOn w:val="TableNormal"/>
    <w:uiPriority w:val="46"/>
    <w:rsid w:val="00533C1F"/>
    <w:pPr>
      <w:spacing w:after="0" w:line="240" w:lineRule="auto"/>
    </w:pPr>
    <w:tblPr>
      <w:tblStyleRowBandSize w:val="1"/>
      <w:tblStyleColBandSize w:val="1"/>
      <w:tblBorders>
        <w:top w:val="single" w:sz="4" w:space="0" w:color="B1C7E1" w:themeColor="accent1" w:themeTint="66"/>
        <w:left w:val="single" w:sz="4" w:space="0" w:color="B1C7E1" w:themeColor="accent1" w:themeTint="66"/>
        <w:bottom w:val="single" w:sz="4" w:space="0" w:color="B1C7E1" w:themeColor="accent1" w:themeTint="66"/>
        <w:right w:val="single" w:sz="4" w:space="0" w:color="B1C7E1" w:themeColor="accent1" w:themeTint="66"/>
        <w:insideH w:val="single" w:sz="4" w:space="0" w:color="B1C7E1" w:themeColor="accent1" w:themeTint="66"/>
        <w:insideV w:val="single" w:sz="4" w:space="0" w:color="B1C7E1" w:themeColor="accent1" w:themeTint="66"/>
      </w:tblBorders>
    </w:tblPr>
    <w:tblStylePr w:type="firstRow">
      <w:rPr>
        <w:b/>
        <w:bCs/>
      </w:rPr>
      <w:tblPr/>
      <w:tcPr>
        <w:tcBorders>
          <w:bottom w:val="single" w:sz="12" w:space="0" w:color="8BABD3" w:themeColor="accent1" w:themeTint="99"/>
        </w:tcBorders>
      </w:tcPr>
    </w:tblStylePr>
    <w:tblStylePr w:type="lastRow">
      <w:rPr>
        <w:b/>
        <w:bCs/>
      </w:rPr>
      <w:tblPr/>
      <w:tcPr>
        <w:tcBorders>
          <w:top w:val="double" w:sz="2" w:space="0" w:color="8BABD3"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533C1F"/>
    <w:pPr>
      <w:spacing w:after="0" w:line="240" w:lineRule="auto"/>
    </w:p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3F0" w:themeFill="accent1" w:themeFillTint="33"/>
      </w:tcPr>
    </w:tblStylePr>
    <w:tblStylePr w:type="band1Horz">
      <w:tblPr/>
      <w:tcPr>
        <w:shd w:val="clear" w:color="auto" w:fill="D8E3F0" w:themeFill="accent1" w:themeFillTint="33"/>
      </w:tcPr>
    </w:tblStylePr>
    <w:tblStylePr w:type="neCell">
      <w:tblPr/>
      <w:tcPr>
        <w:tcBorders>
          <w:bottom w:val="single" w:sz="4" w:space="0" w:color="8BABD3" w:themeColor="accent1" w:themeTint="99"/>
        </w:tcBorders>
      </w:tcPr>
    </w:tblStylePr>
    <w:tblStylePr w:type="nwCell">
      <w:tblPr/>
      <w:tcPr>
        <w:tcBorders>
          <w:bottom w:val="single" w:sz="4" w:space="0" w:color="8BABD3" w:themeColor="accent1" w:themeTint="99"/>
        </w:tcBorders>
      </w:tcPr>
    </w:tblStylePr>
    <w:tblStylePr w:type="seCell">
      <w:tblPr/>
      <w:tcPr>
        <w:tcBorders>
          <w:top w:val="single" w:sz="4" w:space="0" w:color="8BABD3" w:themeColor="accent1" w:themeTint="99"/>
        </w:tcBorders>
      </w:tcPr>
    </w:tblStylePr>
    <w:tblStylePr w:type="swCell">
      <w:tblPr/>
      <w:tcPr>
        <w:tcBorders>
          <w:top w:val="single" w:sz="4" w:space="0" w:color="8BABD3" w:themeColor="accent1" w:themeTint="99"/>
        </w:tcBorders>
      </w:tcPr>
    </w:tblStylePr>
  </w:style>
  <w:style w:type="table" w:styleId="GridTable5Dark-Accent1">
    <w:name w:val="Grid Table 5 Dark Accent 1"/>
    <w:basedOn w:val="TableNormal"/>
    <w:uiPriority w:val="50"/>
    <w:rsid w:val="00533C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3F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375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375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375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375B1" w:themeFill="accent1"/>
      </w:tcPr>
    </w:tblStylePr>
    <w:tblStylePr w:type="band1Vert">
      <w:tblPr/>
      <w:tcPr>
        <w:shd w:val="clear" w:color="auto" w:fill="B1C7E1" w:themeFill="accent1" w:themeFillTint="66"/>
      </w:tcPr>
    </w:tblStylePr>
    <w:tblStylePr w:type="band1Horz">
      <w:tblPr/>
      <w:tcPr>
        <w:shd w:val="clear" w:color="auto" w:fill="B1C7E1" w:themeFill="accent1" w:themeFillTint="66"/>
      </w:tcPr>
    </w:tblStylePr>
  </w:style>
  <w:style w:type="table" w:styleId="GridTable7Colorful-Accent2">
    <w:name w:val="Grid Table 7 Colorful Accent 2"/>
    <w:basedOn w:val="TableNormal"/>
    <w:uiPriority w:val="52"/>
    <w:rsid w:val="00533C1F"/>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417AE8"/>
    <w:pPr>
      <w:spacing w:after="0" w:line="240" w:lineRule="auto"/>
    </w:pPr>
    <w:rPr>
      <w:color w:val="404F20" w:themeColor="accent3" w:themeShade="80"/>
    </w:r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bottom w:val="single" w:sz="4" w:space="0" w:color="B5CD85" w:themeColor="accent3" w:themeTint="99"/>
        </w:tcBorders>
      </w:tcPr>
    </w:tblStylePr>
    <w:tblStylePr w:type="nwCell">
      <w:tblPr/>
      <w:tcPr>
        <w:tcBorders>
          <w:bottom w:val="single" w:sz="4" w:space="0" w:color="B5CD85" w:themeColor="accent3" w:themeTint="99"/>
        </w:tcBorders>
      </w:tcPr>
    </w:tblStylePr>
    <w:tblStylePr w:type="seCell">
      <w:tblPr/>
      <w:tcPr>
        <w:tcBorders>
          <w:top w:val="single" w:sz="4" w:space="0" w:color="B5CD85" w:themeColor="accent3" w:themeTint="99"/>
        </w:tcBorders>
      </w:tcPr>
    </w:tblStylePr>
    <w:tblStylePr w:type="swCell">
      <w:tblPr/>
      <w:tcPr>
        <w:tcBorders>
          <w:top w:val="single" w:sz="4" w:space="0" w:color="B5CD85" w:themeColor="accent3" w:themeTint="99"/>
        </w:tcBorders>
      </w:tcPr>
    </w:tblStylePr>
  </w:style>
  <w:style w:type="table" w:styleId="GridTable7Colorful-Accent4">
    <w:name w:val="Grid Table 7 Colorful Accent 4"/>
    <w:basedOn w:val="TableNormal"/>
    <w:uiPriority w:val="52"/>
    <w:rsid w:val="00533C1F"/>
    <w:pPr>
      <w:spacing w:after="0" w:line="240" w:lineRule="auto"/>
    </w:pPr>
    <w:rPr>
      <w:color w:val="5F4A70" w:themeColor="accent4" w:themeShade="BF"/>
    </w:rPr>
    <w:tblPr>
      <w:tblStyleRowBandSize w:val="1"/>
      <w:tblStyleColBandSize w:val="1"/>
      <w:tblBorders>
        <w:top w:val="single" w:sz="4" w:space="0" w:color="B2A1C0" w:themeColor="accent4" w:themeTint="99"/>
        <w:left w:val="single" w:sz="4" w:space="0" w:color="B2A1C0" w:themeColor="accent4" w:themeTint="99"/>
        <w:bottom w:val="single" w:sz="4" w:space="0" w:color="B2A1C0" w:themeColor="accent4" w:themeTint="99"/>
        <w:right w:val="single" w:sz="4" w:space="0" w:color="B2A1C0" w:themeColor="accent4" w:themeTint="99"/>
        <w:insideH w:val="single" w:sz="4" w:space="0" w:color="B2A1C0" w:themeColor="accent4" w:themeTint="99"/>
        <w:insideV w:val="single" w:sz="4" w:space="0" w:color="B2A1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A" w:themeFill="accent4" w:themeFillTint="33"/>
      </w:tcPr>
    </w:tblStylePr>
    <w:tblStylePr w:type="band1Horz">
      <w:tblPr/>
      <w:tcPr>
        <w:shd w:val="clear" w:color="auto" w:fill="E5DFEA" w:themeFill="accent4" w:themeFillTint="33"/>
      </w:tcPr>
    </w:tblStylePr>
    <w:tblStylePr w:type="neCell">
      <w:tblPr/>
      <w:tcPr>
        <w:tcBorders>
          <w:bottom w:val="single" w:sz="4" w:space="0" w:color="B2A1C0" w:themeColor="accent4" w:themeTint="99"/>
        </w:tcBorders>
      </w:tcPr>
    </w:tblStylePr>
    <w:tblStylePr w:type="nwCell">
      <w:tblPr/>
      <w:tcPr>
        <w:tcBorders>
          <w:bottom w:val="single" w:sz="4" w:space="0" w:color="B2A1C0" w:themeColor="accent4" w:themeTint="99"/>
        </w:tcBorders>
      </w:tcPr>
    </w:tblStylePr>
    <w:tblStylePr w:type="seCell">
      <w:tblPr/>
      <w:tcPr>
        <w:tcBorders>
          <w:top w:val="single" w:sz="4" w:space="0" w:color="B2A1C0" w:themeColor="accent4" w:themeTint="99"/>
        </w:tcBorders>
      </w:tcPr>
    </w:tblStylePr>
    <w:tblStylePr w:type="swCell">
      <w:tblPr/>
      <w:tcPr>
        <w:tcBorders>
          <w:top w:val="single" w:sz="4" w:space="0" w:color="B2A1C0" w:themeColor="accent4" w:themeTint="99"/>
        </w:tcBorders>
      </w:tcPr>
    </w:tblStylePr>
  </w:style>
  <w:style w:type="table" w:styleId="GridTable7Colorful-Accent5">
    <w:name w:val="Grid Table 7 Colorful Accent 5"/>
    <w:basedOn w:val="TableNormal"/>
    <w:uiPriority w:val="52"/>
    <w:rsid w:val="00417AE8"/>
    <w:pPr>
      <w:spacing w:after="0" w:line="240" w:lineRule="auto"/>
    </w:pPr>
    <w:rPr>
      <w:color w:val="1D4E5D" w:themeColor="accent5" w:themeShade="80"/>
    </w:r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insideV w:val="single" w:sz="4" w:space="0" w:color="86C6D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6ECF2" w:themeFill="accent5" w:themeFillTint="33"/>
      </w:tcPr>
    </w:tblStylePr>
    <w:tblStylePr w:type="band1Horz">
      <w:tblPr/>
      <w:tcPr>
        <w:shd w:val="clear" w:color="auto" w:fill="D6ECF2" w:themeFill="accent5" w:themeFillTint="33"/>
      </w:tcPr>
    </w:tblStylePr>
    <w:tblStylePr w:type="neCell">
      <w:tblPr/>
      <w:tcPr>
        <w:tcBorders>
          <w:bottom w:val="single" w:sz="4" w:space="0" w:color="86C6D8" w:themeColor="accent5" w:themeTint="99"/>
        </w:tcBorders>
      </w:tcPr>
    </w:tblStylePr>
    <w:tblStylePr w:type="nwCell">
      <w:tblPr/>
      <w:tcPr>
        <w:tcBorders>
          <w:bottom w:val="single" w:sz="4" w:space="0" w:color="86C6D8" w:themeColor="accent5" w:themeTint="99"/>
        </w:tcBorders>
      </w:tcPr>
    </w:tblStylePr>
    <w:tblStylePr w:type="seCell">
      <w:tblPr/>
      <w:tcPr>
        <w:tcBorders>
          <w:top w:val="single" w:sz="4" w:space="0" w:color="86C6D8" w:themeColor="accent5" w:themeTint="99"/>
        </w:tcBorders>
      </w:tcPr>
    </w:tblStylePr>
    <w:tblStylePr w:type="swCell">
      <w:tblPr/>
      <w:tcPr>
        <w:tcBorders>
          <w:top w:val="single" w:sz="4" w:space="0" w:color="86C6D8" w:themeColor="accent5" w:themeTint="99"/>
        </w:tcBorders>
      </w:tcPr>
    </w:tblStylePr>
  </w:style>
  <w:style w:type="table" w:styleId="ListTable3-Accent3">
    <w:name w:val="List Table 3 Accent 3"/>
    <w:basedOn w:val="TableNormal"/>
    <w:uiPriority w:val="48"/>
    <w:rsid w:val="00533C1F"/>
    <w:pPr>
      <w:spacing w:after="0" w:line="240" w:lineRule="auto"/>
    </w:pPr>
    <w:tblPr>
      <w:tblStyleRowBandSize w:val="1"/>
      <w:tblStyleColBandSize w:val="1"/>
      <w:tblBorders>
        <w:top w:val="single" w:sz="4" w:space="0" w:color="809F41" w:themeColor="accent3"/>
        <w:left w:val="single" w:sz="4" w:space="0" w:color="809F41" w:themeColor="accent3"/>
        <w:bottom w:val="single" w:sz="4" w:space="0" w:color="809F41" w:themeColor="accent3"/>
        <w:right w:val="single" w:sz="4" w:space="0" w:color="809F41" w:themeColor="accent3"/>
      </w:tblBorders>
    </w:tblPr>
    <w:tblStylePr w:type="firstRow">
      <w:rPr>
        <w:b/>
        <w:bCs/>
        <w:color w:val="000000" w:themeColor="text1"/>
      </w:rPr>
      <w:tblPr/>
      <w:tcPr>
        <w:shd w:val="clear" w:color="auto" w:fill="809F41" w:themeFill="accent3"/>
      </w:tcPr>
    </w:tblStylePr>
    <w:tblStylePr w:type="lastRow">
      <w:rPr>
        <w:b/>
        <w:bCs/>
      </w:rPr>
      <w:tblPr/>
      <w:tcPr>
        <w:tcBorders>
          <w:top w:val="double" w:sz="4" w:space="0" w:color="809F4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9F41" w:themeColor="accent3"/>
          <w:right w:val="single" w:sz="4" w:space="0" w:color="809F41" w:themeColor="accent3"/>
        </w:tcBorders>
      </w:tcPr>
    </w:tblStylePr>
    <w:tblStylePr w:type="band1Horz">
      <w:tblPr/>
      <w:tcPr>
        <w:tcBorders>
          <w:top w:val="single" w:sz="4" w:space="0" w:color="809F41" w:themeColor="accent3"/>
          <w:bottom w:val="single" w:sz="4" w:space="0" w:color="809F4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F41" w:themeColor="accent3"/>
          <w:left w:val="nil"/>
        </w:tcBorders>
      </w:tcPr>
    </w:tblStylePr>
    <w:tblStylePr w:type="swCell">
      <w:tblPr/>
      <w:tcPr>
        <w:tcBorders>
          <w:top w:val="double" w:sz="4" w:space="0" w:color="809F41" w:themeColor="accent3"/>
          <w:right w:val="nil"/>
        </w:tcBorders>
      </w:tcPr>
    </w:tblStylePr>
  </w:style>
  <w:style w:type="table" w:styleId="ListTable3-Accent4">
    <w:name w:val="List Table 3 Accent 4"/>
    <w:basedOn w:val="TableNormal"/>
    <w:uiPriority w:val="48"/>
    <w:rsid w:val="008B1B70"/>
    <w:pPr>
      <w:spacing w:after="0" w:line="240" w:lineRule="auto"/>
    </w:pPr>
    <w:tblPr>
      <w:tblStyleRowBandSize w:val="1"/>
      <w:tblStyleColBandSize w:val="1"/>
      <w:tblBorders>
        <w:top w:val="single" w:sz="4" w:space="0" w:color="806496" w:themeColor="accent4"/>
        <w:left w:val="single" w:sz="4" w:space="0" w:color="806496" w:themeColor="accent4"/>
        <w:bottom w:val="single" w:sz="4" w:space="0" w:color="806496" w:themeColor="accent4"/>
        <w:right w:val="single" w:sz="4" w:space="0" w:color="806496" w:themeColor="accent4"/>
      </w:tblBorders>
    </w:tblPr>
    <w:tblStylePr w:type="firstRow">
      <w:rPr>
        <w:b/>
        <w:bCs/>
        <w:color w:val="FFFFFF" w:themeColor="background1"/>
      </w:rPr>
      <w:tblPr/>
      <w:tcPr>
        <w:shd w:val="clear" w:color="auto" w:fill="806496" w:themeFill="accent4"/>
      </w:tcPr>
    </w:tblStylePr>
    <w:tblStylePr w:type="lastRow">
      <w:rPr>
        <w:b/>
        <w:bCs/>
      </w:rPr>
      <w:tblPr/>
      <w:tcPr>
        <w:tcBorders>
          <w:top w:val="double" w:sz="4" w:space="0" w:color="8064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96" w:themeColor="accent4"/>
          <w:right w:val="single" w:sz="4" w:space="0" w:color="806496" w:themeColor="accent4"/>
        </w:tcBorders>
      </w:tcPr>
    </w:tblStylePr>
    <w:tblStylePr w:type="band1Horz">
      <w:tblPr/>
      <w:tcPr>
        <w:tcBorders>
          <w:top w:val="single" w:sz="4" w:space="0" w:color="806496" w:themeColor="accent4"/>
          <w:bottom w:val="single" w:sz="4" w:space="0" w:color="8064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96" w:themeColor="accent4"/>
          <w:left w:val="nil"/>
        </w:tcBorders>
      </w:tcPr>
    </w:tblStylePr>
    <w:tblStylePr w:type="swCell">
      <w:tblPr/>
      <w:tcPr>
        <w:tcBorders>
          <w:top w:val="double" w:sz="4" w:space="0" w:color="806496" w:themeColor="accent4"/>
          <w:right w:val="nil"/>
        </w:tcBorders>
      </w:tcPr>
    </w:tblStylePr>
  </w:style>
  <w:style w:type="table" w:styleId="ListTable3-Accent5">
    <w:name w:val="List Table 3 Accent 5"/>
    <w:basedOn w:val="TableNormal"/>
    <w:uiPriority w:val="48"/>
    <w:rsid w:val="00533C1F"/>
    <w:pPr>
      <w:spacing w:after="0" w:line="240" w:lineRule="auto"/>
    </w:pPr>
    <w:tblPr>
      <w:tblStyleRowBandSize w:val="1"/>
      <w:tblStyleColBandSize w:val="1"/>
      <w:tblBorders>
        <w:top w:val="single" w:sz="4" w:space="0" w:color="3B9EBA" w:themeColor="accent5"/>
        <w:left w:val="single" w:sz="4" w:space="0" w:color="3B9EBA" w:themeColor="accent5"/>
        <w:bottom w:val="single" w:sz="4" w:space="0" w:color="3B9EBA" w:themeColor="accent5"/>
        <w:right w:val="single" w:sz="4" w:space="0" w:color="3B9EBA" w:themeColor="accent5"/>
      </w:tblBorders>
    </w:tblPr>
    <w:tblStylePr w:type="firstRow">
      <w:rPr>
        <w:b/>
        <w:bCs/>
        <w:color w:val="000000" w:themeColor="text1"/>
      </w:rPr>
      <w:tblPr/>
      <w:tcPr>
        <w:shd w:val="clear" w:color="auto" w:fill="3B9EBA" w:themeFill="accent5"/>
      </w:tcPr>
    </w:tblStylePr>
    <w:tblStylePr w:type="lastRow">
      <w:rPr>
        <w:b/>
        <w:bCs/>
      </w:rPr>
      <w:tblPr/>
      <w:tcPr>
        <w:tcBorders>
          <w:top w:val="double" w:sz="4" w:space="0" w:color="3B9EB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B9EBA" w:themeColor="accent5"/>
          <w:right w:val="single" w:sz="4" w:space="0" w:color="3B9EBA" w:themeColor="accent5"/>
        </w:tcBorders>
      </w:tcPr>
    </w:tblStylePr>
    <w:tblStylePr w:type="band1Horz">
      <w:tblPr/>
      <w:tcPr>
        <w:tcBorders>
          <w:top w:val="single" w:sz="4" w:space="0" w:color="3B9EBA" w:themeColor="accent5"/>
          <w:bottom w:val="single" w:sz="4" w:space="0" w:color="3B9EB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B9EBA" w:themeColor="accent5"/>
          <w:left w:val="nil"/>
        </w:tcBorders>
      </w:tcPr>
    </w:tblStylePr>
    <w:tblStylePr w:type="swCell">
      <w:tblPr/>
      <w:tcPr>
        <w:tcBorders>
          <w:top w:val="double" w:sz="4" w:space="0" w:color="3B9EBA" w:themeColor="accent5"/>
          <w:right w:val="nil"/>
        </w:tcBorders>
      </w:tcPr>
    </w:tblStylePr>
  </w:style>
  <w:style w:type="table" w:styleId="ListTable3-Accent6">
    <w:name w:val="List Table 3 Accent 6"/>
    <w:basedOn w:val="TableNormal"/>
    <w:uiPriority w:val="48"/>
    <w:rsid w:val="00533C1F"/>
    <w:pPr>
      <w:spacing w:after="0" w:line="240" w:lineRule="auto"/>
    </w:pPr>
    <w:tblPr>
      <w:tblStyleRowBandSize w:val="1"/>
      <w:tblStyleColBandSize w:val="1"/>
      <w:tblBorders>
        <w:top w:val="single" w:sz="4" w:space="0" w:color="E97132" w:themeColor="accent6"/>
        <w:left w:val="single" w:sz="4" w:space="0" w:color="E97132" w:themeColor="accent6"/>
        <w:bottom w:val="single" w:sz="4" w:space="0" w:color="E97132" w:themeColor="accent6"/>
        <w:right w:val="single" w:sz="4" w:space="0" w:color="E97132" w:themeColor="accent6"/>
      </w:tblBorders>
    </w:tblPr>
    <w:tblStylePr w:type="firstRow">
      <w:rPr>
        <w:b/>
        <w:bCs/>
        <w:color w:val="000000" w:themeColor="text1"/>
      </w:rPr>
      <w:tblPr/>
      <w:tcPr>
        <w:shd w:val="clear" w:color="auto" w:fill="E97132" w:themeFill="accent6"/>
      </w:tcPr>
    </w:tblStylePr>
    <w:tblStylePr w:type="lastRow">
      <w:rPr>
        <w:b/>
        <w:bCs/>
      </w:rPr>
      <w:tblPr/>
      <w:tcPr>
        <w:tcBorders>
          <w:top w:val="double" w:sz="4" w:space="0" w:color="E9713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6"/>
          <w:right w:val="single" w:sz="4" w:space="0" w:color="E97132" w:themeColor="accent6"/>
        </w:tcBorders>
      </w:tcPr>
    </w:tblStylePr>
    <w:tblStylePr w:type="band1Horz">
      <w:tblPr/>
      <w:tcPr>
        <w:tcBorders>
          <w:top w:val="single" w:sz="4" w:space="0" w:color="E97132" w:themeColor="accent6"/>
          <w:bottom w:val="single" w:sz="4" w:space="0" w:color="E9713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6"/>
          <w:left w:val="nil"/>
        </w:tcBorders>
      </w:tcPr>
    </w:tblStylePr>
    <w:tblStylePr w:type="swCell">
      <w:tblPr/>
      <w:tcPr>
        <w:tcBorders>
          <w:top w:val="double" w:sz="4" w:space="0" w:color="E97132" w:themeColor="accent6"/>
          <w:right w:val="nil"/>
        </w:tcBorders>
      </w:tcPr>
    </w:tblStylePr>
  </w:style>
  <w:style w:type="table" w:styleId="ListTable4-Accent3">
    <w:name w:val="List Table 4 Accent 3"/>
    <w:basedOn w:val="TableNormal"/>
    <w:uiPriority w:val="49"/>
    <w:rsid w:val="00533C1F"/>
    <w:pPr>
      <w:spacing w:after="0" w:line="240" w:lineRule="auto"/>
    </w:p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tblBorders>
    </w:tblPr>
    <w:tblStylePr w:type="firstRow">
      <w:rPr>
        <w:b/>
        <w:bCs/>
        <w:color w:val="auto"/>
      </w:rPr>
      <w:tblPr/>
      <w:tcPr>
        <w:tcBorders>
          <w:top w:val="single" w:sz="4" w:space="0" w:color="809F41" w:themeColor="accent3"/>
          <w:left w:val="single" w:sz="4" w:space="0" w:color="809F41" w:themeColor="accent3"/>
          <w:bottom w:val="single" w:sz="4" w:space="0" w:color="809F41" w:themeColor="accent3"/>
          <w:right w:val="single" w:sz="4" w:space="0" w:color="809F41" w:themeColor="accent3"/>
          <w:insideH w:val="nil"/>
        </w:tcBorders>
        <w:shd w:val="clear" w:color="auto" w:fill="809F41" w:themeFill="accent3"/>
      </w:tcPr>
    </w:tblStylePr>
    <w:tblStylePr w:type="lastRow">
      <w:rPr>
        <w:b/>
        <w:bCs/>
      </w:rPr>
      <w:tblPr/>
      <w:tcPr>
        <w:tcBorders>
          <w:top w:val="double" w:sz="4" w:space="0" w:color="B5CD85" w:themeColor="accent3" w:themeTint="99"/>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ListTable4-Accent4">
    <w:name w:val="List Table 4 Accent 4"/>
    <w:basedOn w:val="TableNormal"/>
    <w:uiPriority w:val="49"/>
    <w:rsid w:val="008B1B70"/>
    <w:pPr>
      <w:spacing w:after="0" w:line="240" w:lineRule="auto"/>
    </w:pPr>
    <w:tblPr>
      <w:tblStyleRowBandSize w:val="1"/>
      <w:tblStyleColBandSize w:val="1"/>
      <w:tblBorders>
        <w:top w:val="single" w:sz="4" w:space="0" w:color="B2A1C0" w:themeColor="accent4" w:themeTint="99"/>
        <w:left w:val="single" w:sz="4" w:space="0" w:color="B2A1C0" w:themeColor="accent4" w:themeTint="99"/>
        <w:bottom w:val="single" w:sz="4" w:space="0" w:color="B2A1C0" w:themeColor="accent4" w:themeTint="99"/>
        <w:right w:val="single" w:sz="4" w:space="0" w:color="B2A1C0" w:themeColor="accent4" w:themeTint="99"/>
        <w:insideH w:val="single" w:sz="4" w:space="0" w:color="B2A1C0" w:themeColor="accent4" w:themeTint="99"/>
      </w:tblBorders>
    </w:tblPr>
    <w:tblStylePr w:type="firstRow">
      <w:rPr>
        <w:b/>
        <w:bCs/>
        <w:color w:val="FFFFFF" w:themeColor="background1"/>
      </w:rPr>
      <w:tblPr/>
      <w:tcPr>
        <w:tcBorders>
          <w:top w:val="single" w:sz="4" w:space="0" w:color="806496" w:themeColor="accent4"/>
          <w:left w:val="single" w:sz="4" w:space="0" w:color="806496" w:themeColor="accent4"/>
          <w:bottom w:val="single" w:sz="4" w:space="0" w:color="806496" w:themeColor="accent4"/>
          <w:right w:val="single" w:sz="4" w:space="0" w:color="806496" w:themeColor="accent4"/>
          <w:insideH w:val="nil"/>
        </w:tcBorders>
        <w:shd w:val="clear" w:color="auto" w:fill="806496" w:themeFill="accent4"/>
      </w:tcPr>
    </w:tblStylePr>
    <w:tblStylePr w:type="lastRow">
      <w:rPr>
        <w:b/>
        <w:bCs/>
      </w:rPr>
      <w:tblPr/>
      <w:tcPr>
        <w:tcBorders>
          <w:top w:val="double" w:sz="4" w:space="0" w:color="B2A1C0" w:themeColor="accent4" w:themeTint="99"/>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ListTable4-Accent5">
    <w:name w:val="List Table 4 Accent 5"/>
    <w:basedOn w:val="TableNormal"/>
    <w:uiPriority w:val="49"/>
    <w:rsid w:val="00246065"/>
    <w:pPr>
      <w:spacing w:after="0" w:line="240" w:lineRule="auto"/>
    </w:p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tblBorders>
    </w:tblPr>
    <w:tblStylePr w:type="firstRow">
      <w:rPr>
        <w:b/>
        <w:bCs/>
        <w:color w:val="000000" w:themeColor="text1"/>
      </w:rPr>
      <w:tblPr/>
      <w:tcPr>
        <w:tcBorders>
          <w:top w:val="single" w:sz="4" w:space="0" w:color="3B9EBA" w:themeColor="accent5"/>
          <w:left w:val="single" w:sz="4" w:space="0" w:color="3B9EBA" w:themeColor="accent5"/>
          <w:bottom w:val="single" w:sz="4" w:space="0" w:color="3B9EBA" w:themeColor="accent5"/>
          <w:right w:val="single" w:sz="4" w:space="0" w:color="3B9EBA" w:themeColor="accent5"/>
          <w:insideH w:val="nil"/>
        </w:tcBorders>
        <w:shd w:val="clear" w:color="auto" w:fill="3B9EBA" w:themeFill="accent5"/>
      </w:tcPr>
    </w:tblStylePr>
    <w:tblStylePr w:type="lastRow">
      <w:rPr>
        <w:b/>
        <w:bCs/>
      </w:rPr>
      <w:tblPr/>
      <w:tcPr>
        <w:tcBorders>
          <w:top w:val="double" w:sz="4" w:space="0" w:color="86C6D8" w:themeColor="accent5" w:themeTint="99"/>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ListTable4-Accent6">
    <w:name w:val="List Table 4 Accent 6"/>
    <w:basedOn w:val="TableNormal"/>
    <w:uiPriority w:val="49"/>
    <w:rsid w:val="00246065"/>
    <w:pPr>
      <w:spacing w:after="0" w:line="240" w:lineRule="auto"/>
    </w:p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tblBorders>
    </w:tblPr>
    <w:tblStylePr w:type="firstRow">
      <w:rPr>
        <w:b/>
        <w:bCs/>
        <w:color w:val="auto"/>
      </w:rPr>
      <w:tblPr/>
      <w:tcPr>
        <w:tcBorders>
          <w:top w:val="single" w:sz="4" w:space="0" w:color="E97132" w:themeColor="accent6"/>
          <w:left w:val="single" w:sz="4" w:space="0" w:color="E97132" w:themeColor="accent6"/>
          <w:bottom w:val="single" w:sz="4" w:space="0" w:color="E97132" w:themeColor="accent6"/>
          <w:right w:val="single" w:sz="4" w:space="0" w:color="E97132" w:themeColor="accent6"/>
          <w:insideH w:val="nil"/>
        </w:tcBorders>
        <w:shd w:val="clear" w:color="auto" w:fill="E97132" w:themeFill="accent6"/>
      </w:tcPr>
    </w:tblStylePr>
    <w:tblStylePr w:type="lastRow">
      <w:rPr>
        <w:b/>
        <w:bCs/>
      </w:rPr>
      <w:tblPr/>
      <w:tcPr>
        <w:tcBorders>
          <w:top w:val="double" w:sz="4" w:space="0" w:color="F1A983" w:themeColor="accent6" w:themeTint="99"/>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5Dark-Accent3">
    <w:name w:val="List Table 5 Dark Accent 3"/>
    <w:basedOn w:val="TableNormal"/>
    <w:uiPriority w:val="50"/>
    <w:rsid w:val="00246065"/>
    <w:pPr>
      <w:spacing w:after="0" w:line="240" w:lineRule="auto"/>
    </w:pPr>
    <w:tblPr>
      <w:tblStyleRowBandSize w:val="1"/>
      <w:tblStyleColBandSize w:val="1"/>
      <w:tblBorders>
        <w:top w:val="single" w:sz="24" w:space="0" w:color="809F41" w:themeColor="accent3"/>
        <w:left w:val="single" w:sz="24" w:space="0" w:color="809F41" w:themeColor="accent3"/>
        <w:bottom w:val="single" w:sz="24" w:space="0" w:color="809F41" w:themeColor="accent3"/>
        <w:right w:val="single" w:sz="24" w:space="0" w:color="809F41" w:themeColor="accent3"/>
      </w:tblBorders>
    </w:tblPr>
    <w:tcPr>
      <w:shd w:val="clear" w:color="auto" w:fill="809F4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B1B70"/>
    <w:pPr>
      <w:spacing w:after="0" w:line="240" w:lineRule="auto"/>
    </w:pPr>
    <w:rPr>
      <w:color w:val="FFFFFF" w:themeColor="background1"/>
    </w:rPr>
    <w:tblPr>
      <w:tblStyleRowBandSize w:val="1"/>
      <w:tblStyleColBandSize w:val="1"/>
      <w:tblBorders>
        <w:top w:val="single" w:sz="24" w:space="0" w:color="806496" w:themeColor="accent4"/>
        <w:left w:val="single" w:sz="24" w:space="0" w:color="806496" w:themeColor="accent4"/>
        <w:bottom w:val="single" w:sz="24" w:space="0" w:color="806496" w:themeColor="accent4"/>
        <w:right w:val="single" w:sz="24" w:space="0" w:color="806496" w:themeColor="accent4"/>
      </w:tblBorders>
    </w:tblPr>
    <w:tcPr>
      <w:shd w:val="clear" w:color="auto" w:fill="8064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46065"/>
    <w:pPr>
      <w:spacing w:after="0" w:line="240" w:lineRule="auto"/>
    </w:pPr>
    <w:rPr>
      <w:color w:val="000000" w:themeColor="text1"/>
    </w:rPr>
    <w:tblPr>
      <w:tblStyleRowBandSize w:val="1"/>
      <w:tblStyleColBandSize w:val="1"/>
      <w:tblBorders>
        <w:top w:val="single" w:sz="24" w:space="0" w:color="3B9EBA" w:themeColor="accent5"/>
        <w:left w:val="single" w:sz="24" w:space="0" w:color="3B9EBA" w:themeColor="accent5"/>
        <w:bottom w:val="single" w:sz="24" w:space="0" w:color="3B9EBA" w:themeColor="accent5"/>
        <w:right w:val="single" w:sz="24" w:space="0" w:color="3B9EBA" w:themeColor="accent5"/>
      </w:tblBorders>
    </w:tblPr>
    <w:tcPr>
      <w:shd w:val="clear" w:color="auto" w:fill="3B9EB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46065"/>
    <w:pPr>
      <w:spacing w:after="0" w:line="240" w:lineRule="auto"/>
    </w:pPr>
    <w:tblPr>
      <w:tblStyleRowBandSize w:val="1"/>
      <w:tblStyleColBandSize w:val="1"/>
      <w:tblBorders>
        <w:top w:val="single" w:sz="24" w:space="0" w:color="E97132" w:themeColor="accent6"/>
        <w:left w:val="single" w:sz="24" w:space="0" w:color="E97132" w:themeColor="accent6"/>
        <w:bottom w:val="single" w:sz="24" w:space="0" w:color="E97132" w:themeColor="accent6"/>
        <w:right w:val="single" w:sz="24" w:space="0" w:color="E97132" w:themeColor="accent6"/>
      </w:tblBorders>
    </w:tblPr>
    <w:tcPr>
      <w:shd w:val="clear" w:color="auto" w:fill="E97132"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Accent6">
    <w:name w:val="List Table 7 Colorful Accent 6"/>
    <w:basedOn w:val="TableNormal"/>
    <w:uiPriority w:val="52"/>
    <w:rsid w:val="00246065"/>
    <w:pPr>
      <w:spacing w:after="0" w:line="240" w:lineRule="auto"/>
    </w:pPr>
    <w:rPr>
      <w:color w:val="80340D" w:themeColor="accent6" w:themeShade="8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6"/>
        </w:tcBorders>
        <w:shd w:val="clear" w:color="auto" w:fill="FFFFFF" w:themeFill="background1"/>
      </w:tcPr>
    </w:tblStylePr>
    <w:tblStylePr w:type="band1Vert">
      <w:tblPr/>
      <w:tcPr>
        <w:shd w:val="clear" w:color="auto" w:fill="FAE2D5" w:themeFill="accent6" w:themeFillTint="33"/>
      </w:tcPr>
    </w:tblStylePr>
    <w:tblStylePr w:type="band1Horz">
      <w:tblPr/>
      <w:tcPr>
        <w:shd w:val="clear" w:color="auto" w:fill="FAE2D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6">
    <w:name w:val="Grid Table 6 Colorful Accent 6"/>
    <w:basedOn w:val="TableNormal"/>
    <w:uiPriority w:val="51"/>
    <w:rsid w:val="00246065"/>
    <w:pPr>
      <w:spacing w:after="0" w:line="240" w:lineRule="auto"/>
    </w:pPr>
    <w:rPr>
      <w:color w:val="80340D" w:themeColor="accent6" w:themeShade="80"/>
    </w:r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insideV w:val="single" w:sz="4" w:space="0" w:color="F1A983" w:themeColor="accent6" w:themeTint="99"/>
      </w:tblBorders>
    </w:tblPr>
    <w:tblStylePr w:type="firstRow">
      <w:rPr>
        <w:b/>
        <w:bCs/>
      </w:rPr>
      <w:tblPr/>
      <w:tcPr>
        <w:tcBorders>
          <w:bottom w:val="single" w:sz="12" w:space="0" w:color="F1A983" w:themeColor="accent6" w:themeTint="99"/>
        </w:tcBorders>
      </w:tcPr>
    </w:tblStylePr>
    <w:tblStylePr w:type="lastRow">
      <w:rPr>
        <w:b/>
        <w:bCs/>
      </w:rPr>
      <w:tblPr/>
      <w:tcPr>
        <w:tcBorders>
          <w:top w:val="double" w:sz="4" w:space="0" w:color="F1A983" w:themeColor="accent6" w:themeTint="99"/>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6Colorful-Accent6">
    <w:name w:val="List Table 6 Colorful Accent 6"/>
    <w:basedOn w:val="TableNormal"/>
    <w:uiPriority w:val="51"/>
    <w:rsid w:val="00246065"/>
    <w:pPr>
      <w:spacing w:after="0" w:line="240" w:lineRule="auto"/>
    </w:pPr>
    <w:rPr>
      <w:color w:val="80340D" w:themeColor="accent6" w:themeShade="80"/>
    </w:rPr>
    <w:tblPr>
      <w:tblStyleRowBandSize w:val="1"/>
      <w:tblStyleColBandSize w:val="1"/>
      <w:tblBorders>
        <w:top w:val="single" w:sz="4" w:space="0" w:color="E97132" w:themeColor="accent6"/>
        <w:bottom w:val="single" w:sz="4" w:space="0" w:color="E97132" w:themeColor="accent6"/>
      </w:tblBorders>
    </w:tblPr>
    <w:tblStylePr w:type="firstRow">
      <w:rPr>
        <w:b/>
        <w:bCs/>
      </w:rPr>
      <w:tblPr/>
      <w:tcPr>
        <w:tcBorders>
          <w:bottom w:val="single" w:sz="4" w:space="0" w:color="E97132" w:themeColor="accent6"/>
        </w:tcBorders>
      </w:tcPr>
    </w:tblStylePr>
    <w:tblStylePr w:type="lastRow">
      <w:rPr>
        <w:b/>
        <w:bCs/>
      </w:rPr>
      <w:tblPr/>
      <w:tcPr>
        <w:tcBorders>
          <w:top w:val="double" w:sz="4" w:space="0" w:color="E97132" w:themeColor="accent6"/>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6Colorful-Accent3">
    <w:name w:val="List Table 6 Colorful Accent 3"/>
    <w:basedOn w:val="TableNormal"/>
    <w:uiPriority w:val="51"/>
    <w:rsid w:val="00417AE8"/>
    <w:pPr>
      <w:spacing w:after="0" w:line="240" w:lineRule="auto"/>
    </w:pPr>
    <w:rPr>
      <w:color w:val="404F20" w:themeColor="accent3" w:themeShade="80"/>
    </w:rPr>
    <w:tblPr>
      <w:tblStyleRowBandSize w:val="1"/>
      <w:tblStyleColBandSize w:val="1"/>
      <w:tblBorders>
        <w:top w:val="single" w:sz="4" w:space="0" w:color="809F41" w:themeColor="accent3"/>
        <w:bottom w:val="single" w:sz="4" w:space="0" w:color="809F41" w:themeColor="accent3"/>
      </w:tblBorders>
    </w:tblPr>
    <w:tblStylePr w:type="firstRow">
      <w:rPr>
        <w:b/>
        <w:bCs/>
      </w:rPr>
      <w:tblPr/>
      <w:tcPr>
        <w:tcBorders>
          <w:bottom w:val="single" w:sz="4" w:space="0" w:color="809F41" w:themeColor="accent3"/>
        </w:tcBorders>
      </w:tcPr>
    </w:tblStylePr>
    <w:tblStylePr w:type="lastRow">
      <w:rPr>
        <w:b/>
        <w:bCs/>
      </w:rPr>
      <w:tblPr/>
      <w:tcPr>
        <w:tcBorders>
          <w:top w:val="double" w:sz="4" w:space="0" w:color="809F41" w:themeColor="accent3"/>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ListTable6Colorful-Accent1">
    <w:name w:val="List Table 6 Colorful Accent 1"/>
    <w:basedOn w:val="TableNormal"/>
    <w:uiPriority w:val="51"/>
    <w:rsid w:val="00417AE8"/>
    <w:pPr>
      <w:spacing w:after="0" w:line="240" w:lineRule="auto"/>
    </w:pPr>
    <w:rPr>
      <w:color w:val="325784" w:themeColor="accent1" w:themeShade="BF"/>
    </w:rPr>
    <w:tblPr>
      <w:tblStyleRowBandSize w:val="1"/>
      <w:tblStyleColBandSize w:val="1"/>
      <w:tblBorders>
        <w:top w:val="single" w:sz="4" w:space="0" w:color="4375B1" w:themeColor="accent1"/>
        <w:bottom w:val="single" w:sz="4" w:space="0" w:color="4375B1" w:themeColor="accent1"/>
      </w:tblBorders>
    </w:tblPr>
    <w:tblStylePr w:type="firstRow">
      <w:rPr>
        <w:b/>
        <w:bCs/>
      </w:rPr>
      <w:tblPr/>
      <w:tcPr>
        <w:tcBorders>
          <w:bottom w:val="single" w:sz="4" w:space="0" w:color="4375B1" w:themeColor="accent1"/>
        </w:tcBorders>
      </w:tcPr>
    </w:tblStylePr>
    <w:tblStylePr w:type="lastRow">
      <w:rPr>
        <w:b/>
        <w:bCs/>
      </w:rPr>
      <w:tblPr/>
      <w:tcPr>
        <w:tcBorders>
          <w:top w:val="double" w:sz="4" w:space="0" w:color="4375B1" w:themeColor="accent1"/>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table" w:styleId="ListTable6Colorful-Accent2">
    <w:name w:val="List Table 6 Colorful Accent 2"/>
    <w:basedOn w:val="TableNormal"/>
    <w:uiPriority w:val="51"/>
    <w:rsid w:val="00417AE8"/>
    <w:pPr>
      <w:spacing w:after="0"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4">
    <w:name w:val="List Table 6 Colorful Accent 4"/>
    <w:basedOn w:val="TableNormal"/>
    <w:uiPriority w:val="51"/>
    <w:rsid w:val="00417AE8"/>
    <w:pPr>
      <w:spacing w:after="0" w:line="240" w:lineRule="auto"/>
    </w:pPr>
    <w:rPr>
      <w:color w:val="5F4A70" w:themeColor="accent4" w:themeShade="BF"/>
    </w:rPr>
    <w:tblPr>
      <w:tblStyleRowBandSize w:val="1"/>
      <w:tblStyleColBandSize w:val="1"/>
      <w:tblBorders>
        <w:top w:val="single" w:sz="4" w:space="0" w:color="806496" w:themeColor="accent4"/>
        <w:bottom w:val="single" w:sz="4" w:space="0" w:color="806496" w:themeColor="accent4"/>
      </w:tblBorders>
    </w:tblPr>
    <w:tblStylePr w:type="firstRow">
      <w:rPr>
        <w:b/>
        <w:bCs/>
      </w:rPr>
      <w:tblPr/>
      <w:tcPr>
        <w:tcBorders>
          <w:bottom w:val="single" w:sz="4" w:space="0" w:color="806496" w:themeColor="accent4"/>
        </w:tcBorders>
      </w:tcPr>
    </w:tblStylePr>
    <w:tblStylePr w:type="lastRow">
      <w:rPr>
        <w:b/>
        <w:bCs/>
      </w:rPr>
      <w:tblPr/>
      <w:tcPr>
        <w:tcBorders>
          <w:top w:val="double" w:sz="4" w:space="0" w:color="806496" w:themeColor="accent4"/>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ListTable6Colorful-Accent5">
    <w:name w:val="List Table 6 Colorful Accent 5"/>
    <w:basedOn w:val="TableNormal"/>
    <w:uiPriority w:val="51"/>
    <w:rsid w:val="00417AE8"/>
    <w:pPr>
      <w:spacing w:after="0" w:line="240" w:lineRule="auto"/>
    </w:pPr>
    <w:rPr>
      <w:color w:val="1D4E5D" w:themeColor="accent5" w:themeShade="80"/>
    </w:rPr>
    <w:tblPr>
      <w:tblStyleRowBandSize w:val="1"/>
      <w:tblStyleColBandSize w:val="1"/>
      <w:tblBorders>
        <w:top w:val="single" w:sz="4" w:space="0" w:color="3B9EBA" w:themeColor="accent5"/>
        <w:bottom w:val="single" w:sz="4" w:space="0" w:color="3B9EBA" w:themeColor="accent5"/>
      </w:tblBorders>
    </w:tblPr>
    <w:tblStylePr w:type="firstRow">
      <w:rPr>
        <w:b/>
        <w:bCs/>
      </w:rPr>
      <w:tblPr/>
      <w:tcPr>
        <w:tcBorders>
          <w:bottom w:val="single" w:sz="4" w:space="0" w:color="3B9EBA" w:themeColor="accent5"/>
        </w:tcBorders>
      </w:tcPr>
    </w:tblStylePr>
    <w:tblStylePr w:type="lastRow">
      <w:rPr>
        <w:b/>
        <w:bCs/>
      </w:rPr>
      <w:tblPr/>
      <w:tcPr>
        <w:tcBorders>
          <w:top w:val="double" w:sz="4" w:space="0" w:color="3B9EBA" w:themeColor="accent5"/>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ListTable7Colorful-Accent5">
    <w:name w:val="List Table 7 Colorful Accent 5"/>
    <w:basedOn w:val="TableNormal"/>
    <w:uiPriority w:val="52"/>
    <w:rsid w:val="00417AE8"/>
    <w:pPr>
      <w:spacing w:after="0" w:line="240" w:lineRule="auto"/>
    </w:pPr>
    <w:rPr>
      <w:color w:val="1D4E5D" w:themeColor="accent5" w:themeShade="8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B9EBA"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B9EBA"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B9EBA"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B9EBA" w:themeColor="accent5"/>
        </w:tcBorders>
        <w:shd w:val="clear" w:color="auto" w:fill="FFFFFF" w:themeFill="background1"/>
      </w:tcPr>
    </w:tblStylePr>
    <w:tblStylePr w:type="band1Vert">
      <w:tblPr/>
      <w:tcPr>
        <w:shd w:val="clear" w:color="auto" w:fill="D6ECF2" w:themeFill="accent5" w:themeFillTint="33"/>
      </w:tcPr>
    </w:tblStylePr>
    <w:tblStylePr w:type="band1Horz">
      <w:tblPr/>
      <w:tcPr>
        <w:shd w:val="clear" w:color="auto" w:fill="D6EC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17AE8"/>
    <w:pPr>
      <w:spacing w:after="0" w:line="240" w:lineRule="auto"/>
    </w:pPr>
    <w:rPr>
      <w:color w:val="404F20" w:themeColor="accent3" w:themeShade="8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9F4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9F4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9F4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9F41" w:themeColor="accent3"/>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417AE8"/>
    <w:pPr>
      <w:spacing w:after="0" w:line="240" w:lineRule="auto"/>
    </w:pPr>
    <w:rPr>
      <w:color w:val="404F20" w:themeColor="accent3" w:themeShade="80"/>
    </w:r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rPr>
      <w:tblPr/>
      <w:tcPr>
        <w:tcBorders>
          <w:bottom w:val="single" w:sz="12" w:space="0" w:color="B5CD85" w:themeColor="accent3" w:themeTint="99"/>
        </w:tcBorders>
      </w:tcPr>
    </w:tblStylePr>
    <w:tblStylePr w:type="lastRow">
      <w:rPr>
        <w:b/>
        <w:bCs/>
      </w:rPr>
      <w:tblPr/>
      <w:tcPr>
        <w:tcBorders>
          <w:top w:val="double" w:sz="4" w:space="0" w:color="B5CD85" w:themeColor="accent3" w:themeTint="99"/>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GridTable6Colorful-Accent5">
    <w:name w:val="Grid Table 6 Colorful Accent 5"/>
    <w:basedOn w:val="TableNormal"/>
    <w:uiPriority w:val="51"/>
    <w:rsid w:val="00417AE8"/>
    <w:pPr>
      <w:spacing w:after="0" w:line="240" w:lineRule="auto"/>
    </w:pPr>
    <w:rPr>
      <w:color w:val="1D4E5D" w:themeColor="accent5" w:themeShade="80"/>
    </w:r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insideV w:val="single" w:sz="4" w:space="0" w:color="86C6D8" w:themeColor="accent5" w:themeTint="99"/>
      </w:tblBorders>
    </w:tblPr>
    <w:tblStylePr w:type="firstRow">
      <w:rPr>
        <w:b/>
        <w:bCs/>
      </w:rPr>
      <w:tblPr/>
      <w:tcPr>
        <w:tcBorders>
          <w:bottom w:val="single" w:sz="12" w:space="0" w:color="86C6D8" w:themeColor="accent5" w:themeTint="99"/>
        </w:tcBorders>
      </w:tcPr>
    </w:tblStylePr>
    <w:tblStylePr w:type="lastRow">
      <w:rPr>
        <w:b/>
        <w:bCs/>
      </w:rPr>
      <w:tblPr/>
      <w:tcPr>
        <w:tcBorders>
          <w:top w:val="double" w:sz="4" w:space="0" w:color="86C6D8" w:themeColor="accent5" w:themeTint="99"/>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GridTable6Colorful-Accent1">
    <w:name w:val="Grid Table 6 Colorful Accent 1"/>
    <w:basedOn w:val="TableNormal"/>
    <w:uiPriority w:val="51"/>
    <w:rsid w:val="0036573E"/>
    <w:pPr>
      <w:spacing w:after="0" w:line="240" w:lineRule="auto"/>
    </w:pPr>
    <w:rPr>
      <w:color w:val="325784" w:themeColor="accent1" w:themeShade="BF"/>
    </w:r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rPr>
      <w:tblPr/>
      <w:tcPr>
        <w:tcBorders>
          <w:bottom w:val="single" w:sz="12" w:space="0" w:color="8BABD3" w:themeColor="accent1" w:themeTint="99"/>
        </w:tcBorders>
      </w:tcPr>
    </w:tblStylePr>
    <w:tblStylePr w:type="lastRow">
      <w:rPr>
        <w:b/>
        <w:bCs/>
      </w:rPr>
      <w:tblPr/>
      <w:tcPr>
        <w:tcBorders>
          <w:top w:val="double" w:sz="4" w:space="0" w:color="8BABD3" w:themeColor="accent1" w:themeTint="99"/>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character" w:customStyle="1" w:styleId="NoSpacingChar">
    <w:name w:val="No Spacing Char"/>
    <w:basedOn w:val="DefaultParagraphFont"/>
    <w:link w:val="NoSpacing"/>
    <w:uiPriority w:val="1"/>
    <w:rsid w:val="00F04841"/>
    <w:rPr>
      <w:rFonts w:ascii="Aptos Display" w:eastAsia="Arial Nova" w:hAnsi="Aptos Display" w:cs="Arial Nova"/>
      <w:sz w:val="24"/>
      <w:szCs w:val="24"/>
    </w:rPr>
  </w:style>
  <w:style w:type="character" w:styleId="PlaceholderText">
    <w:name w:val="Placeholder Text"/>
    <w:basedOn w:val="DefaultParagraphFont"/>
    <w:uiPriority w:val="99"/>
    <w:semiHidden/>
    <w:qFormat/>
    <w:rsid w:val="00205EF0"/>
    <w:rPr>
      <w:color w:val="000000" w:themeColor="text1"/>
      <w:bdr w:val="none" w:sz="0" w:space="0" w:color="auto"/>
      <w:shd w:val="clear" w:color="auto" w:fill="D9D9D9" w:themeFill="background1" w:themeFillShade="D9"/>
    </w:rPr>
  </w:style>
  <w:style w:type="table" w:styleId="ListTable4-Accent1">
    <w:name w:val="List Table 4 Accent 1"/>
    <w:basedOn w:val="TableNormal"/>
    <w:uiPriority w:val="49"/>
    <w:rsid w:val="005608F3"/>
    <w:pPr>
      <w:spacing w:after="0" w:line="240" w:lineRule="auto"/>
    </w:p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tblBorders>
    </w:tblPr>
    <w:tblStylePr w:type="firstRow">
      <w:rPr>
        <w:b/>
        <w:bCs/>
        <w:color w:val="FFFFFF" w:themeColor="background1"/>
      </w:rPr>
      <w:tblPr/>
      <w:tcPr>
        <w:tcBorders>
          <w:top w:val="single" w:sz="4" w:space="0" w:color="4375B1" w:themeColor="accent1"/>
          <w:left w:val="single" w:sz="4" w:space="0" w:color="4375B1" w:themeColor="accent1"/>
          <w:bottom w:val="single" w:sz="4" w:space="0" w:color="4375B1" w:themeColor="accent1"/>
          <w:right w:val="single" w:sz="4" w:space="0" w:color="4375B1" w:themeColor="accent1"/>
          <w:insideH w:val="nil"/>
        </w:tcBorders>
        <w:shd w:val="clear" w:color="auto" w:fill="4375B1" w:themeFill="accent1"/>
      </w:tcPr>
    </w:tblStylePr>
    <w:tblStylePr w:type="lastRow">
      <w:rPr>
        <w:b/>
        <w:bCs/>
      </w:rPr>
      <w:tblPr/>
      <w:tcPr>
        <w:tcBorders>
          <w:top w:val="double" w:sz="4" w:space="0" w:color="8BABD3" w:themeColor="accent1" w:themeTint="99"/>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character" w:styleId="CommentReference">
    <w:name w:val="annotation reference"/>
    <w:basedOn w:val="DefaultParagraphFont"/>
    <w:uiPriority w:val="99"/>
    <w:semiHidden/>
    <w:unhideWhenUsed/>
    <w:rsid w:val="009673B0"/>
    <w:rPr>
      <w:sz w:val="16"/>
      <w:szCs w:val="16"/>
    </w:rPr>
  </w:style>
  <w:style w:type="paragraph" w:styleId="CommentText">
    <w:name w:val="annotation text"/>
    <w:basedOn w:val="Normal"/>
    <w:link w:val="CommentTextChar"/>
    <w:uiPriority w:val="99"/>
    <w:unhideWhenUsed/>
    <w:rsid w:val="009673B0"/>
    <w:pPr>
      <w:spacing w:line="240" w:lineRule="auto"/>
    </w:pPr>
    <w:rPr>
      <w:sz w:val="20"/>
      <w:szCs w:val="20"/>
    </w:rPr>
  </w:style>
  <w:style w:type="character" w:customStyle="1" w:styleId="CommentTextChar">
    <w:name w:val="Comment Text Char"/>
    <w:basedOn w:val="DefaultParagraphFont"/>
    <w:link w:val="CommentText"/>
    <w:uiPriority w:val="99"/>
    <w:rsid w:val="009673B0"/>
    <w:rPr>
      <w:rFonts w:ascii="Aptos Display" w:eastAsia="Arial Nova" w:hAnsi="Aptos Display" w:cs="Arial Nova"/>
      <w:sz w:val="20"/>
      <w:szCs w:val="20"/>
    </w:rPr>
  </w:style>
  <w:style w:type="paragraph" w:styleId="CommentSubject">
    <w:name w:val="annotation subject"/>
    <w:basedOn w:val="CommentText"/>
    <w:next w:val="CommentText"/>
    <w:link w:val="CommentSubjectChar"/>
    <w:uiPriority w:val="99"/>
    <w:semiHidden/>
    <w:unhideWhenUsed/>
    <w:rsid w:val="009673B0"/>
    <w:rPr>
      <w:b/>
      <w:bCs/>
    </w:rPr>
  </w:style>
  <w:style w:type="character" w:customStyle="1" w:styleId="CommentSubjectChar">
    <w:name w:val="Comment Subject Char"/>
    <w:basedOn w:val="CommentTextChar"/>
    <w:link w:val="CommentSubject"/>
    <w:uiPriority w:val="99"/>
    <w:semiHidden/>
    <w:rsid w:val="009673B0"/>
    <w:rPr>
      <w:rFonts w:ascii="Aptos Display" w:eastAsia="Arial Nova" w:hAnsi="Aptos Display" w:cs="Arial Nova"/>
      <w:b/>
      <w:bCs/>
      <w:sz w:val="20"/>
      <w:szCs w:val="20"/>
    </w:rPr>
  </w:style>
  <w:style w:type="table" w:styleId="ListTable4">
    <w:name w:val="List Table 4"/>
    <w:basedOn w:val="TableNormal"/>
    <w:uiPriority w:val="49"/>
    <w:rsid w:val="000D0D3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1">
    <w:name w:val="List Table 3 Accent 1"/>
    <w:basedOn w:val="TableNormal"/>
    <w:uiPriority w:val="48"/>
    <w:rsid w:val="000D0D38"/>
    <w:pPr>
      <w:spacing w:after="0" w:line="240" w:lineRule="auto"/>
    </w:pPr>
    <w:tblPr>
      <w:tblStyleRowBandSize w:val="1"/>
      <w:tblStyleColBandSize w:val="1"/>
      <w:tblBorders>
        <w:top w:val="single" w:sz="4" w:space="0" w:color="4375B1" w:themeColor="accent1"/>
        <w:left w:val="single" w:sz="4" w:space="0" w:color="4375B1" w:themeColor="accent1"/>
        <w:bottom w:val="single" w:sz="4" w:space="0" w:color="4375B1" w:themeColor="accent1"/>
        <w:right w:val="single" w:sz="4" w:space="0" w:color="4375B1" w:themeColor="accent1"/>
      </w:tblBorders>
    </w:tblPr>
    <w:tblStylePr w:type="firstRow">
      <w:rPr>
        <w:b/>
        <w:bCs/>
        <w:color w:val="FFFFFF" w:themeColor="background1"/>
      </w:rPr>
      <w:tblPr/>
      <w:tcPr>
        <w:shd w:val="clear" w:color="auto" w:fill="4375B1" w:themeFill="accent1"/>
      </w:tcPr>
    </w:tblStylePr>
    <w:tblStylePr w:type="lastRow">
      <w:rPr>
        <w:b/>
        <w:bCs/>
      </w:rPr>
      <w:tblPr/>
      <w:tcPr>
        <w:tcBorders>
          <w:top w:val="double" w:sz="4" w:space="0" w:color="4375B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375B1" w:themeColor="accent1"/>
          <w:right w:val="single" w:sz="4" w:space="0" w:color="4375B1" w:themeColor="accent1"/>
        </w:tcBorders>
      </w:tcPr>
    </w:tblStylePr>
    <w:tblStylePr w:type="band1Horz">
      <w:tblPr/>
      <w:tcPr>
        <w:tcBorders>
          <w:top w:val="single" w:sz="4" w:space="0" w:color="4375B1" w:themeColor="accent1"/>
          <w:bottom w:val="single" w:sz="4" w:space="0" w:color="4375B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375B1" w:themeColor="accent1"/>
          <w:left w:val="nil"/>
        </w:tcBorders>
      </w:tcPr>
    </w:tblStylePr>
    <w:tblStylePr w:type="swCell">
      <w:tblPr/>
      <w:tcPr>
        <w:tcBorders>
          <w:top w:val="double" w:sz="4" w:space="0" w:color="4375B1" w:themeColor="accent1"/>
          <w:right w:val="nil"/>
        </w:tcBorders>
      </w:tcPr>
    </w:tblStylePr>
  </w:style>
  <w:style w:type="paragraph" w:customStyle="1" w:styleId="Normal-Annotations">
    <w:name w:val="Normal - Annotations"/>
    <w:basedOn w:val="Normal"/>
    <w:link w:val="Normal-AnnotationsChar"/>
    <w:uiPriority w:val="1"/>
    <w:qFormat/>
    <w:rsid w:val="00206B78"/>
    <w:pPr>
      <w:pBdr>
        <w:top w:val="single" w:sz="8" w:space="1" w:color="86C6D8" w:themeColor="accent5" w:themeTint="99"/>
        <w:left w:val="single" w:sz="8" w:space="4" w:color="86C6D8" w:themeColor="accent5" w:themeTint="99"/>
        <w:bottom w:val="single" w:sz="8" w:space="1" w:color="86C6D8" w:themeColor="accent5" w:themeTint="99"/>
        <w:right w:val="single" w:sz="8" w:space="4" w:color="86C6D8" w:themeColor="accent5" w:themeTint="99"/>
      </w:pBdr>
      <w:shd w:val="solid" w:color="D6ECF2" w:themeColor="accent5" w:themeTint="33" w:fill="auto"/>
      <w:spacing w:line="240" w:lineRule="auto"/>
      <w:ind w:left="86" w:right="86"/>
    </w:pPr>
    <w:rPr>
      <w:rFonts w:ascii="Aptos Narrow" w:eastAsiaTheme="minorEastAsia" w:hAnsi="Aptos Narrow" w:cstheme="minorBidi"/>
      <w:color w:val="1D4E5D" w:themeColor="accent5" w:themeShade="80"/>
      <w:sz w:val="22"/>
      <w:szCs w:val="22"/>
    </w:rPr>
  </w:style>
  <w:style w:type="character" w:customStyle="1" w:styleId="Normal-AnnotationsChar">
    <w:name w:val="Normal - Annotations Char"/>
    <w:basedOn w:val="DefaultParagraphFont"/>
    <w:link w:val="Normal-Annotations"/>
    <w:uiPriority w:val="1"/>
    <w:rsid w:val="00206B78"/>
    <w:rPr>
      <w:rFonts w:ascii="Aptos Narrow" w:eastAsiaTheme="minorEastAsia" w:hAnsi="Aptos Narrow"/>
      <w:color w:val="1D4E5D" w:themeColor="accent5" w:themeShade="80"/>
      <w:shd w:val="solid" w:color="D6ECF2" w:themeColor="accent5" w:themeTint="33" w:fill="auto"/>
    </w:rPr>
  </w:style>
  <w:style w:type="table" w:styleId="GridTable4-Accent1">
    <w:name w:val="Grid Table 4 Accent 1"/>
    <w:basedOn w:val="TableNormal"/>
    <w:uiPriority w:val="49"/>
    <w:rsid w:val="00945113"/>
    <w:pPr>
      <w:spacing w:after="0" w:line="240" w:lineRule="auto"/>
    </w:p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color w:val="FFFFFF" w:themeColor="background1"/>
      </w:rPr>
      <w:tblPr/>
      <w:tcPr>
        <w:tcBorders>
          <w:top w:val="single" w:sz="4" w:space="0" w:color="4375B1" w:themeColor="accent1"/>
          <w:left w:val="single" w:sz="4" w:space="0" w:color="4375B1" w:themeColor="accent1"/>
          <w:bottom w:val="single" w:sz="4" w:space="0" w:color="4375B1" w:themeColor="accent1"/>
          <w:right w:val="single" w:sz="4" w:space="0" w:color="4375B1" w:themeColor="accent1"/>
          <w:insideH w:val="nil"/>
          <w:insideV w:val="nil"/>
        </w:tcBorders>
        <w:shd w:val="clear" w:color="auto" w:fill="4375B1" w:themeFill="accent1"/>
      </w:tcPr>
    </w:tblStylePr>
    <w:tblStylePr w:type="lastRow">
      <w:rPr>
        <w:b/>
        <w:bCs/>
      </w:rPr>
      <w:tblPr/>
      <w:tcPr>
        <w:tcBorders>
          <w:top w:val="double" w:sz="4" w:space="0" w:color="4375B1" w:themeColor="accent1"/>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paragraph" w:customStyle="1" w:styleId="ListParagraph-Notes">
    <w:name w:val="List Paragraph - Notes"/>
    <w:basedOn w:val="Normal-Annotations"/>
    <w:link w:val="ListParagraph-NotesChar"/>
    <w:uiPriority w:val="1"/>
    <w:qFormat/>
    <w:rsid w:val="0041690F"/>
    <w:pPr>
      <w:numPr>
        <w:numId w:val="31"/>
      </w:numPr>
      <w:contextualSpacing/>
    </w:pPr>
  </w:style>
  <w:style w:type="character" w:customStyle="1" w:styleId="ListParagraph-NotesChar">
    <w:name w:val="List Paragraph - Notes Char"/>
    <w:basedOn w:val="Normal-AnnotationsChar"/>
    <w:link w:val="ListParagraph-Notes"/>
    <w:uiPriority w:val="1"/>
    <w:rsid w:val="0041690F"/>
    <w:rPr>
      <w:rFonts w:ascii="Aptos Narrow" w:eastAsiaTheme="minorEastAsia" w:hAnsi="Aptos Narrow"/>
      <w:color w:val="1D4E5D" w:themeColor="accent5" w:themeShade="80"/>
      <w:shd w:val="solid" w:color="D6ECF2" w:themeColor="accent5" w:themeTint="33" w:fill="auto"/>
    </w:rPr>
  </w:style>
  <w:style w:type="table" w:customStyle="1" w:styleId="Notes">
    <w:name w:val="Notes"/>
    <w:basedOn w:val="TableNormal"/>
    <w:uiPriority w:val="99"/>
    <w:rsid w:val="00677EA4"/>
    <w:pPr>
      <w:spacing w:after="0" w:line="240" w:lineRule="auto"/>
    </w:pPr>
    <w:tblPr/>
  </w:style>
  <w:style w:type="character" w:customStyle="1" w:styleId="markedcontent">
    <w:name w:val="markedcontent"/>
    <w:basedOn w:val="DefaultParagraphFont"/>
    <w:rsid w:val="00E24029"/>
  </w:style>
  <w:style w:type="character" w:styleId="Mention">
    <w:name w:val="Mention"/>
    <w:basedOn w:val="DefaultParagraphFont"/>
    <w:uiPriority w:val="99"/>
    <w:unhideWhenUsed/>
    <w:rsid w:val="00917D7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241109">
      <w:bodyDiv w:val="1"/>
      <w:marLeft w:val="0"/>
      <w:marRight w:val="0"/>
      <w:marTop w:val="0"/>
      <w:marBottom w:val="0"/>
      <w:divBdr>
        <w:top w:val="none" w:sz="0" w:space="0" w:color="auto"/>
        <w:left w:val="none" w:sz="0" w:space="0" w:color="auto"/>
        <w:bottom w:val="none" w:sz="0" w:space="0" w:color="auto"/>
        <w:right w:val="none" w:sz="0" w:space="0" w:color="auto"/>
      </w:divBdr>
      <w:divsChild>
        <w:div w:id="706023260">
          <w:marLeft w:val="0"/>
          <w:marRight w:val="0"/>
          <w:marTop w:val="0"/>
          <w:marBottom w:val="0"/>
          <w:divBdr>
            <w:top w:val="none" w:sz="0" w:space="0" w:color="auto"/>
            <w:left w:val="none" w:sz="0" w:space="0" w:color="auto"/>
            <w:bottom w:val="none" w:sz="0" w:space="0" w:color="auto"/>
            <w:right w:val="none" w:sz="0" w:space="0" w:color="auto"/>
          </w:divBdr>
        </w:div>
        <w:div w:id="772943559">
          <w:marLeft w:val="0"/>
          <w:marRight w:val="0"/>
          <w:marTop w:val="0"/>
          <w:marBottom w:val="0"/>
          <w:divBdr>
            <w:top w:val="none" w:sz="0" w:space="0" w:color="auto"/>
            <w:left w:val="none" w:sz="0" w:space="0" w:color="auto"/>
            <w:bottom w:val="none" w:sz="0" w:space="0" w:color="auto"/>
            <w:right w:val="none" w:sz="0" w:space="0" w:color="auto"/>
          </w:divBdr>
        </w:div>
        <w:div w:id="832841656">
          <w:marLeft w:val="0"/>
          <w:marRight w:val="0"/>
          <w:marTop w:val="0"/>
          <w:marBottom w:val="0"/>
          <w:divBdr>
            <w:top w:val="none" w:sz="0" w:space="0" w:color="auto"/>
            <w:left w:val="none" w:sz="0" w:space="0" w:color="auto"/>
            <w:bottom w:val="none" w:sz="0" w:space="0" w:color="auto"/>
            <w:right w:val="none" w:sz="0" w:space="0" w:color="auto"/>
          </w:divBdr>
        </w:div>
        <w:div w:id="1113867616">
          <w:marLeft w:val="0"/>
          <w:marRight w:val="0"/>
          <w:marTop w:val="0"/>
          <w:marBottom w:val="0"/>
          <w:divBdr>
            <w:top w:val="none" w:sz="0" w:space="0" w:color="auto"/>
            <w:left w:val="none" w:sz="0" w:space="0" w:color="auto"/>
            <w:bottom w:val="none" w:sz="0" w:space="0" w:color="auto"/>
            <w:right w:val="none" w:sz="0" w:space="0" w:color="auto"/>
          </w:divBdr>
        </w:div>
        <w:div w:id="1221479093">
          <w:marLeft w:val="0"/>
          <w:marRight w:val="0"/>
          <w:marTop w:val="0"/>
          <w:marBottom w:val="0"/>
          <w:divBdr>
            <w:top w:val="none" w:sz="0" w:space="0" w:color="auto"/>
            <w:left w:val="none" w:sz="0" w:space="0" w:color="auto"/>
            <w:bottom w:val="none" w:sz="0" w:space="0" w:color="auto"/>
            <w:right w:val="none" w:sz="0" w:space="0" w:color="auto"/>
          </w:divBdr>
        </w:div>
      </w:divsChild>
    </w:div>
    <w:div w:id="246110479">
      <w:bodyDiv w:val="1"/>
      <w:marLeft w:val="0"/>
      <w:marRight w:val="0"/>
      <w:marTop w:val="0"/>
      <w:marBottom w:val="0"/>
      <w:divBdr>
        <w:top w:val="none" w:sz="0" w:space="0" w:color="auto"/>
        <w:left w:val="none" w:sz="0" w:space="0" w:color="auto"/>
        <w:bottom w:val="none" w:sz="0" w:space="0" w:color="auto"/>
        <w:right w:val="none" w:sz="0" w:space="0" w:color="auto"/>
      </w:divBdr>
    </w:div>
    <w:div w:id="299923367">
      <w:bodyDiv w:val="1"/>
      <w:marLeft w:val="0"/>
      <w:marRight w:val="0"/>
      <w:marTop w:val="0"/>
      <w:marBottom w:val="0"/>
      <w:divBdr>
        <w:top w:val="none" w:sz="0" w:space="0" w:color="auto"/>
        <w:left w:val="none" w:sz="0" w:space="0" w:color="auto"/>
        <w:bottom w:val="none" w:sz="0" w:space="0" w:color="auto"/>
        <w:right w:val="none" w:sz="0" w:space="0" w:color="auto"/>
      </w:divBdr>
      <w:divsChild>
        <w:div w:id="34549239">
          <w:marLeft w:val="0"/>
          <w:marRight w:val="0"/>
          <w:marTop w:val="0"/>
          <w:marBottom w:val="0"/>
          <w:divBdr>
            <w:top w:val="none" w:sz="0" w:space="0" w:color="auto"/>
            <w:left w:val="none" w:sz="0" w:space="0" w:color="auto"/>
            <w:bottom w:val="none" w:sz="0" w:space="0" w:color="auto"/>
            <w:right w:val="none" w:sz="0" w:space="0" w:color="auto"/>
          </w:divBdr>
        </w:div>
        <w:div w:id="73598698">
          <w:marLeft w:val="0"/>
          <w:marRight w:val="0"/>
          <w:marTop w:val="0"/>
          <w:marBottom w:val="0"/>
          <w:divBdr>
            <w:top w:val="none" w:sz="0" w:space="0" w:color="auto"/>
            <w:left w:val="none" w:sz="0" w:space="0" w:color="auto"/>
            <w:bottom w:val="none" w:sz="0" w:space="0" w:color="auto"/>
            <w:right w:val="none" w:sz="0" w:space="0" w:color="auto"/>
          </w:divBdr>
        </w:div>
        <w:div w:id="249051035">
          <w:marLeft w:val="0"/>
          <w:marRight w:val="0"/>
          <w:marTop w:val="0"/>
          <w:marBottom w:val="0"/>
          <w:divBdr>
            <w:top w:val="none" w:sz="0" w:space="0" w:color="auto"/>
            <w:left w:val="none" w:sz="0" w:space="0" w:color="auto"/>
            <w:bottom w:val="none" w:sz="0" w:space="0" w:color="auto"/>
            <w:right w:val="none" w:sz="0" w:space="0" w:color="auto"/>
          </w:divBdr>
        </w:div>
        <w:div w:id="341513457">
          <w:marLeft w:val="0"/>
          <w:marRight w:val="0"/>
          <w:marTop w:val="0"/>
          <w:marBottom w:val="0"/>
          <w:divBdr>
            <w:top w:val="none" w:sz="0" w:space="0" w:color="auto"/>
            <w:left w:val="none" w:sz="0" w:space="0" w:color="auto"/>
            <w:bottom w:val="none" w:sz="0" w:space="0" w:color="auto"/>
            <w:right w:val="none" w:sz="0" w:space="0" w:color="auto"/>
          </w:divBdr>
        </w:div>
        <w:div w:id="577136479">
          <w:marLeft w:val="0"/>
          <w:marRight w:val="0"/>
          <w:marTop w:val="0"/>
          <w:marBottom w:val="0"/>
          <w:divBdr>
            <w:top w:val="none" w:sz="0" w:space="0" w:color="auto"/>
            <w:left w:val="none" w:sz="0" w:space="0" w:color="auto"/>
            <w:bottom w:val="none" w:sz="0" w:space="0" w:color="auto"/>
            <w:right w:val="none" w:sz="0" w:space="0" w:color="auto"/>
          </w:divBdr>
        </w:div>
        <w:div w:id="615253637">
          <w:marLeft w:val="0"/>
          <w:marRight w:val="0"/>
          <w:marTop w:val="0"/>
          <w:marBottom w:val="0"/>
          <w:divBdr>
            <w:top w:val="none" w:sz="0" w:space="0" w:color="auto"/>
            <w:left w:val="none" w:sz="0" w:space="0" w:color="auto"/>
            <w:bottom w:val="none" w:sz="0" w:space="0" w:color="auto"/>
            <w:right w:val="none" w:sz="0" w:space="0" w:color="auto"/>
          </w:divBdr>
        </w:div>
        <w:div w:id="729228171">
          <w:marLeft w:val="0"/>
          <w:marRight w:val="0"/>
          <w:marTop w:val="0"/>
          <w:marBottom w:val="0"/>
          <w:divBdr>
            <w:top w:val="none" w:sz="0" w:space="0" w:color="auto"/>
            <w:left w:val="none" w:sz="0" w:space="0" w:color="auto"/>
            <w:bottom w:val="none" w:sz="0" w:space="0" w:color="auto"/>
            <w:right w:val="none" w:sz="0" w:space="0" w:color="auto"/>
          </w:divBdr>
        </w:div>
        <w:div w:id="770006491">
          <w:marLeft w:val="0"/>
          <w:marRight w:val="0"/>
          <w:marTop w:val="0"/>
          <w:marBottom w:val="0"/>
          <w:divBdr>
            <w:top w:val="none" w:sz="0" w:space="0" w:color="auto"/>
            <w:left w:val="none" w:sz="0" w:space="0" w:color="auto"/>
            <w:bottom w:val="none" w:sz="0" w:space="0" w:color="auto"/>
            <w:right w:val="none" w:sz="0" w:space="0" w:color="auto"/>
          </w:divBdr>
        </w:div>
        <w:div w:id="834953166">
          <w:marLeft w:val="0"/>
          <w:marRight w:val="0"/>
          <w:marTop w:val="0"/>
          <w:marBottom w:val="0"/>
          <w:divBdr>
            <w:top w:val="none" w:sz="0" w:space="0" w:color="auto"/>
            <w:left w:val="none" w:sz="0" w:space="0" w:color="auto"/>
            <w:bottom w:val="none" w:sz="0" w:space="0" w:color="auto"/>
            <w:right w:val="none" w:sz="0" w:space="0" w:color="auto"/>
          </w:divBdr>
        </w:div>
        <w:div w:id="952636154">
          <w:marLeft w:val="0"/>
          <w:marRight w:val="0"/>
          <w:marTop w:val="0"/>
          <w:marBottom w:val="0"/>
          <w:divBdr>
            <w:top w:val="none" w:sz="0" w:space="0" w:color="auto"/>
            <w:left w:val="none" w:sz="0" w:space="0" w:color="auto"/>
            <w:bottom w:val="none" w:sz="0" w:space="0" w:color="auto"/>
            <w:right w:val="none" w:sz="0" w:space="0" w:color="auto"/>
          </w:divBdr>
        </w:div>
        <w:div w:id="1490553911">
          <w:marLeft w:val="0"/>
          <w:marRight w:val="0"/>
          <w:marTop w:val="0"/>
          <w:marBottom w:val="0"/>
          <w:divBdr>
            <w:top w:val="none" w:sz="0" w:space="0" w:color="auto"/>
            <w:left w:val="none" w:sz="0" w:space="0" w:color="auto"/>
            <w:bottom w:val="none" w:sz="0" w:space="0" w:color="auto"/>
            <w:right w:val="none" w:sz="0" w:space="0" w:color="auto"/>
          </w:divBdr>
        </w:div>
        <w:div w:id="1563516467">
          <w:marLeft w:val="0"/>
          <w:marRight w:val="0"/>
          <w:marTop w:val="0"/>
          <w:marBottom w:val="0"/>
          <w:divBdr>
            <w:top w:val="none" w:sz="0" w:space="0" w:color="auto"/>
            <w:left w:val="none" w:sz="0" w:space="0" w:color="auto"/>
            <w:bottom w:val="none" w:sz="0" w:space="0" w:color="auto"/>
            <w:right w:val="none" w:sz="0" w:space="0" w:color="auto"/>
          </w:divBdr>
        </w:div>
        <w:div w:id="1568540337">
          <w:marLeft w:val="0"/>
          <w:marRight w:val="0"/>
          <w:marTop w:val="0"/>
          <w:marBottom w:val="0"/>
          <w:divBdr>
            <w:top w:val="none" w:sz="0" w:space="0" w:color="auto"/>
            <w:left w:val="none" w:sz="0" w:space="0" w:color="auto"/>
            <w:bottom w:val="none" w:sz="0" w:space="0" w:color="auto"/>
            <w:right w:val="none" w:sz="0" w:space="0" w:color="auto"/>
          </w:divBdr>
        </w:div>
        <w:div w:id="1589802094">
          <w:marLeft w:val="0"/>
          <w:marRight w:val="0"/>
          <w:marTop w:val="0"/>
          <w:marBottom w:val="0"/>
          <w:divBdr>
            <w:top w:val="none" w:sz="0" w:space="0" w:color="auto"/>
            <w:left w:val="none" w:sz="0" w:space="0" w:color="auto"/>
            <w:bottom w:val="none" w:sz="0" w:space="0" w:color="auto"/>
            <w:right w:val="none" w:sz="0" w:space="0" w:color="auto"/>
          </w:divBdr>
        </w:div>
        <w:div w:id="1752312250">
          <w:marLeft w:val="0"/>
          <w:marRight w:val="0"/>
          <w:marTop w:val="0"/>
          <w:marBottom w:val="0"/>
          <w:divBdr>
            <w:top w:val="none" w:sz="0" w:space="0" w:color="auto"/>
            <w:left w:val="none" w:sz="0" w:space="0" w:color="auto"/>
            <w:bottom w:val="none" w:sz="0" w:space="0" w:color="auto"/>
            <w:right w:val="none" w:sz="0" w:space="0" w:color="auto"/>
          </w:divBdr>
        </w:div>
        <w:div w:id="1889796528">
          <w:marLeft w:val="0"/>
          <w:marRight w:val="0"/>
          <w:marTop w:val="0"/>
          <w:marBottom w:val="0"/>
          <w:divBdr>
            <w:top w:val="none" w:sz="0" w:space="0" w:color="auto"/>
            <w:left w:val="none" w:sz="0" w:space="0" w:color="auto"/>
            <w:bottom w:val="none" w:sz="0" w:space="0" w:color="auto"/>
            <w:right w:val="none" w:sz="0" w:space="0" w:color="auto"/>
          </w:divBdr>
        </w:div>
        <w:div w:id="2093894097">
          <w:marLeft w:val="0"/>
          <w:marRight w:val="0"/>
          <w:marTop w:val="0"/>
          <w:marBottom w:val="0"/>
          <w:divBdr>
            <w:top w:val="none" w:sz="0" w:space="0" w:color="auto"/>
            <w:left w:val="none" w:sz="0" w:space="0" w:color="auto"/>
            <w:bottom w:val="none" w:sz="0" w:space="0" w:color="auto"/>
            <w:right w:val="none" w:sz="0" w:space="0" w:color="auto"/>
          </w:divBdr>
        </w:div>
        <w:div w:id="2125884242">
          <w:marLeft w:val="0"/>
          <w:marRight w:val="0"/>
          <w:marTop w:val="0"/>
          <w:marBottom w:val="0"/>
          <w:divBdr>
            <w:top w:val="none" w:sz="0" w:space="0" w:color="auto"/>
            <w:left w:val="none" w:sz="0" w:space="0" w:color="auto"/>
            <w:bottom w:val="none" w:sz="0" w:space="0" w:color="auto"/>
            <w:right w:val="none" w:sz="0" w:space="0" w:color="auto"/>
          </w:divBdr>
        </w:div>
        <w:div w:id="2135949975">
          <w:marLeft w:val="0"/>
          <w:marRight w:val="0"/>
          <w:marTop w:val="0"/>
          <w:marBottom w:val="0"/>
          <w:divBdr>
            <w:top w:val="none" w:sz="0" w:space="0" w:color="auto"/>
            <w:left w:val="none" w:sz="0" w:space="0" w:color="auto"/>
            <w:bottom w:val="none" w:sz="0" w:space="0" w:color="auto"/>
            <w:right w:val="none" w:sz="0" w:space="0" w:color="auto"/>
          </w:divBdr>
        </w:div>
      </w:divsChild>
    </w:div>
    <w:div w:id="321278453">
      <w:bodyDiv w:val="1"/>
      <w:marLeft w:val="0"/>
      <w:marRight w:val="0"/>
      <w:marTop w:val="0"/>
      <w:marBottom w:val="0"/>
      <w:divBdr>
        <w:top w:val="none" w:sz="0" w:space="0" w:color="auto"/>
        <w:left w:val="none" w:sz="0" w:space="0" w:color="auto"/>
        <w:bottom w:val="none" w:sz="0" w:space="0" w:color="auto"/>
        <w:right w:val="none" w:sz="0" w:space="0" w:color="auto"/>
      </w:divBdr>
    </w:div>
    <w:div w:id="500585646">
      <w:bodyDiv w:val="1"/>
      <w:marLeft w:val="0"/>
      <w:marRight w:val="0"/>
      <w:marTop w:val="0"/>
      <w:marBottom w:val="0"/>
      <w:divBdr>
        <w:top w:val="none" w:sz="0" w:space="0" w:color="auto"/>
        <w:left w:val="none" w:sz="0" w:space="0" w:color="auto"/>
        <w:bottom w:val="none" w:sz="0" w:space="0" w:color="auto"/>
        <w:right w:val="none" w:sz="0" w:space="0" w:color="auto"/>
      </w:divBdr>
    </w:div>
    <w:div w:id="941913921">
      <w:bodyDiv w:val="1"/>
      <w:marLeft w:val="0"/>
      <w:marRight w:val="0"/>
      <w:marTop w:val="0"/>
      <w:marBottom w:val="0"/>
      <w:divBdr>
        <w:top w:val="none" w:sz="0" w:space="0" w:color="auto"/>
        <w:left w:val="none" w:sz="0" w:space="0" w:color="auto"/>
        <w:bottom w:val="none" w:sz="0" w:space="0" w:color="auto"/>
        <w:right w:val="none" w:sz="0" w:space="0" w:color="auto"/>
      </w:divBdr>
    </w:div>
    <w:div w:id="1123035387">
      <w:bodyDiv w:val="1"/>
      <w:marLeft w:val="0"/>
      <w:marRight w:val="0"/>
      <w:marTop w:val="0"/>
      <w:marBottom w:val="0"/>
      <w:divBdr>
        <w:top w:val="none" w:sz="0" w:space="0" w:color="auto"/>
        <w:left w:val="none" w:sz="0" w:space="0" w:color="auto"/>
        <w:bottom w:val="none" w:sz="0" w:space="0" w:color="auto"/>
        <w:right w:val="none" w:sz="0" w:space="0" w:color="auto"/>
      </w:divBdr>
    </w:div>
    <w:div w:id="1266618867">
      <w:bodyDiv w:val="1"/>
      <w:marLeft w:val="0"/>
      <w:marRight w:val="0"/>
      <w:marTop w:val="0"/>
      <w:marBottom w:val="0"/>
      <w:divBdr>
        <w:top w:val="none" w:sz="0" w:space="0" w:color="auto"/>
        <w:left w:val="none" w:sz="0" w:space="0" w:color="auto"/>
        <w:bottom w:val="none" w:sz="0" w:space="0" w:color="auto"/>
        <w:right w:val="none" w:sz="0" w:space="0" w:color="auto"/>
      </w:divBdr>
      <w:divsChild>
        <w:div w:id="135732155">
          <w:marLeft w:val="0"/>
          <w:marRight w:val="0"/>
          <w:marTop w:val="0"/>
          <w:marBottom w:val="0"/>
          <w:divBdr>
            <w:top w:val="none" w:sz="0" w:space="0" w:color="auto"/>
            <w:left w:val="none" w:sz="0" w:space="0" w:color="auto"/>
            <w:bottom w:val="none" w:sz="0" w:space="0" w:color="auto"/>
            <w:right w:val="none" w:sz="0" w:space="0" w:color="auto"/>
          </w:divBdr>
        </w:div>
        <w:div w:id="172645605">
          <w:marLeft w:val="0"/>
          <w:marRight w:val="0"/>
          <w:marTop w:val="0"/>
          <w:marBottom w:val="0"/>
          <w:divBdr>
            <w:top w:val="none" w:sz="0" w:space="0" w:color="auto"/>
            <w:left w:val="none" w:sz="0" w:space="0" w:color="auto"/>
            <w:bottom w:val="none" w:sz="0" w:space="0" w:color="auto"/>
            <w:right w:val="none" w:sz="0" w:space="0" w:color="auto"/>
          </w:divBdr>
        </w:div>
        <w:div w:id="178741842">
          <w:marLeft w:val="0"/>
          <w:marRight w:val="0"/>
          <w:marTop w:val="0"/>
          <w:marBottom w:val="0"/>
          <w:divBdr>
            <w:top w:val="none" w:sz="0" w:space="0" w:color="auto"/>
            <w:left w:val="none" w:sz="0" w:space="0" w:color="auto"/>
            <w:bottom w:val="none" w:sz="0" w:space="0" w:color="auto"/>
            <w:right w:val="none" w:sz="0" w:space="0" w:color="auto"/>
          </w:divBdr>
        </w:div>
        <w:div w:id="198932217">
          <w:marLeft w:val="0"/>
          <w:marRight w:val="0"/>
          <w:marTop w:val="0"/>
          <w:marBottom w:val="0"/>
          <w:divBdr>
            <w:top w:val="none" w:sz="0" w:space="0" w:color="auto"/>
            <w:left w:val="none" w:sz="0" w:space="0" w:color="auto"/>
            <w:bottom w:val="none" w:sz="0" w:space="0" w:color="auto"/>
            <w:right w:val="none" w:sz="0" w:space="0" w:color="auto"/>
          </w:divBdr>
        </w:div>
        <w:div w:id="257491912">
          <w:marLeft w:val="0"/>
          <w:marRight w:val="0"/>
          <w:marTop w:val="0"/>
          <w:marBottom w:val="0"/>
          <w:divBdr>
            <w:top w:val="none" w:sz="0" w:space="0" w:color="auto"/>
            <w:left w:val="none" w:sz="0" w:space="0" w:color="auto"/>
            <w:bottom w:val="none" w:sz="0" w:space="0" w:color="auto"/>
            <w:right w:val="none" w:sz="0" w:space="0" w:color="auto"/>
          </w:divBdr>
        </w:div>
        <w:div w:id="358431068">
          <w:marLeft w:val="0"/>
          <w:marRight w:val="0"/>
          <w:marTop w:val="0"/>
          <w:marBottom w:val="0"/>
          <w:divBdr>
            <w:top w:val="none" w:sz="0" w:space="0" w:color="auto"/>
            <w:left w:val="none" w:sz="0" w:space="0" w:color="auto"/>
            <w:bottom w:val="none" w:sz="0" w:space="0" w:color="auto"/>
            <w:right w:val="none" w:sz="0" w:space="0" w:color="auto"/>
          </w:divBdr>
        </w:div>
        <w:div w:id="405079886">
          <w:marLeft w:val="0"/>
          <w:marRight w:val="0"/>
          <w:marTop w:val="0"/>
          <w:marBottom w:val="0"/>
          <w:divBdr>
            <w:top w:val="none" w:sz="0" w:space="0" w:color="auto"/>
            <w:left w:val="none" w:sz="0" w:space="0" w:color="auto"/>
            <w:bottom w:val="none" w:sz="0" w:space="0" w:color="auto"/>
            <w:right w:val="none" w:sz="0" w:space="0" w:color="auto"/>
          </w:divBdr>
        </w:div>
        <w:div w:id="465244385">
          <w:marLeft w:val="0"/>
          <w:marRight w:val="0"/>
          <w:marTop w:val="0"/>
          <w:marBottom w:val="0"/>
          <w:divBdr>
            <w:top w:val="none" w:sz="0" w:space="0" w:color="auto"/>
            <w:left w:val="none" w:sz="0" w:space="0" w:color="auto"/>
            <w:bottom w:val="none" w:sz="0" w:space="0" w:color="auto"/>
            <w:right w:val="none" w:sz="0" w:space="0" w:color="auto"/>
          </w:divBdr>
        </w:div>
        <w:div w:id="570118216">
          <w:marLeft w:val="0"/>
          <w:marRight w:val="0"/>
          <w:marTop w:val="0"/>
          <w:marBottom w:val="0"/>
          <w:divBdr>
            <w:top w:val="none" w:sz="0" w:space="0" w:color="auto"/>
            <w:left w:val="none" w:sz="0" w:space="0" w:color="auto"/>
            <w:bottom w:val="none" w:sz="0" w:space="0" w:color="auto"/>
            <w:right w:val="none" w:sz="0" w:space="0" w:color="auto"/>
          </w:divBdr>
        </w:div>
        <w:div w:id="750808545">
          <w:marLeft w:val="0"/>
          <w:marRight w:val="0"/>
          <w:marTop w:val="0"/>
          <w:marBottom w:val="0"/>
          <w:divBdr>
            <w:top w:val="none" w:sz="0" w:space="0" w:color="auto"/>
            <w:left w:val="none" w:sz="0" w:space="0" w:color="auto"/>
            <w:bottom w:val="none" w:sz="0" w:space="0" w:color="auto"/>
            <w:right w:val="none" w:sz="0" w:space="0" w:color="auto"/>
          </w:divBdr>
        </w:div>
        <w:div w:id="759259232">
          <w:marLeft w:val="0"/>
          <w:marRight w:val="0"/>
          <w:marTop w:val="0"/>
          <w:marBottom w:val="0"/>
          <w:divBdr>
            <w:top w:val="none" w:sz="0" w:space="0" w:color="auto"/>
            <w:left w:val="none" w:sz="0" w:space="0" w:color="auto"/>
            <w:bottom w:val="none" w:sz="0" w:space="0" w:color="auto"/>
            <w:right w:val="none" w:sz="0" w:space="0" w:color="auto"/>
          </w:divBdr>
        </w:div>
        <w:div w:id="832721059">
          <w:marLeft w:val="0"/>
          <w:marRight w:val="0"/>
          <w:marTop w:val="0"/>
          <w:marBottom w:val="0"/>
          <w:divBdr>
            <w:top w:val="none" w:sz="0" w:space="0" w:color="auto"/>
            <w:left w:val="none" w:sz="0" w:space="0" w:color="auto"/>
            <w:bottom w:val="none" w:sz="0" w:space="0" w:color="auto"/>
            <w:right w:val="none" w:sz="0" w:space="0" w:color="auto"/>
          </w:divBdr>
        </w:div>
        <w:div w:id="1209687413">
          <w:marLeft w:val="0"/>
          <w:marRight w:val="0"/>
          <w:marTop w:val="0"/>
          <w:marBottom w:val="0"/>
          <w:divBdr>
            <w:top w:val="none" w:sz="0" w:space="0" w:color="auto"/>
            <w:left w:val="none" w:sz="0" w:space="0" w:color="auto"/>
            <w:bottom w:val="none" w:sz="0" w:space="0" w:color="auto"/>
            <w:right w:val="none" w:sz="0" w:space="0" w:color="auto"/>
          </w:divBdr>
        </w:div>
        <w:div w:id="1210411311">
          <w:marLeft w:val="0"/>
          <w:marRight w:val="0"/>
          <w:marTop w:val="0"/>
          <w:marBottom w:val="0"/>
          <w:divBdr>
            <w:top w:val="none" w:sz="0" w:space="0" w:color="auto"/>
            <w:left w:val="none" w:sz="0" w:space="0" w:color="auto"/>
            <w:bottom w:val="none" w:sz="0" w:space="0" w:color="auto"/>
            <w:right w:val="none" w:sz="0" w:space="0" w:color="auto"/>
          </w:divBdr>
        </w:div>
        <w:div w:id="1242328993">
          <w:marLeft w:val="0"/>
          <w:marRight w:val="0"/>
          <w:marTop w:val="0"/>
          <w:marBottom w:val="0"/>
          <w:divBdr>
            <w:top w:val="none" w:sz="0" w:space="0" w:color="auto"/>
            <w:left w:val="none" w:sz="0" w:space="0" w:color="auto"/>
            <w:bottom w:val="none" w:sz="0" w:space="0" w:color="auto"/>
            <w:right w:val="none" w:sz="0" w:space="0" w:color="auto"/>
          </w:divBdr>
        </w:div>
        <w:div w:id="1276593729">
          <w:marLeft w:val="0"/>
          <w:marRight w:val="0"/>
          <w:marTop w:val="0"/>
          <w:marBottom w:val="0"/>
          <w:divBdr>
            <w:top w:val="none" w:sz="0" w:space="0" w:color="auto"/>
            <w:left w:val="none" w:sz="0" w:space="0" w:color="auto"/>
            <w:bottom w:val="none" w:sz="0" w:space="0" w:color="auto"/>
            <w:right w:val="none" w:sz="0" w:space="0" w:color="auto"/>
          </w:divBdr>
        </w:div>
        <w:div w:id="1417555904">
          <w:marLeft w:val="0"/>
          <w:marRight w:val="0"/>
          <w:marTop w:val="0"/>
          <w:marBottom w:val="0"/>
          <w:divBdr>
            <w:top w:val="none" w:sz="0" w:space="0" w:color="auto"/>
            <w:left w:val="none" w:sz="0" w:space="0" w:color="auto"/>
            <w:bottom w:val="none" w:sz="0" w:space="0" w:color="auto"/>
            <w:right w:val="none" w:sz="0" w:space="0" w:color="auto"/>
          </w:divBdr>
        </w:div>
        <w:div w:id="1426654145">
          <w:marLeft w:val="0"/>
          <w:marRight w:val="0"/>
          <w:marTop w:val="0"/>
          <w:marBottom w:val="0"/>
          <w:divBdr>
            <w:top w:val="none" w:sz="0" w:space="0" w:color="auto"/>
            <w:left w:val="none" w:sz="0" w:space="0" w:color="auto"/>
            <w:bottom w:val="none" w:sz="0" w:space="0" w:color="auto"/>
            <w:right w:val="none" w:sz="0" w:space="0" w:color="auto"/>
          </w:divBdr>
        </w:div>
        <w:div w:id="1593464394">
          <w:marLeft w:val="0"/>
          <w:marRight w:val="0"/>
          <w:marTop w:val="0"/>
          <w:marBottom w:val="0"/>
          <w:divBdr>
            <w:top w:val="none" w:sz="0" w:space="0" w:color="auto"/>
            <w:left w:val="none" w:sz="0" w:space="0" w:color="auto"/>
            <w:bottom w:val="none" w:sz="0" w:space="0" w:color="auto"/>
            <w:right w:val="none" w:sz="0" w:space="0" w:color="auto"/>
          </w:divBdr>
        </w:div>
        <w:div w:id="1743333571">
          <w:marLeft w:val="0"/>
          <w:marRight w:val="0"/>
          <w:marTop w:val="0"/>
          <w:marBottom w:val="0"/>
          <w:divBdr>
            <w:top w:val="none" w:sz="0" w:space="0" w:color="auto"/>
            <w:left w:val="none" w:sz="0" w:space="0" w:color="auto"/>
            <w:bottom w:val="none" w:sz="0" w:space="0" w:color="auto"/>
            <w:right w:val="none" w:sz="0" w:space="0" w:color="auto"/>
          </w:divBdr>
        </w:div>
        <w:div w:id="2002807403">
          <w:marLeft w:val="0"/>
          <w:marRight w:val="0"/>
          <w:marTop w:val="0"/>
          <w:marBottom w:val="0"/>
          <w:divBdr>
            <w:top w:val="none" w:sz="0" w:space="0" w:color="auto"/>
            <w:left w:val="none" w:sz="0" w:space="0" w:color="auto"/>
            <w:bottom w:val="none" w:sz="0" w:space="0" w:color="auto"/>
            <w:right w:val="none" w:sz="0" w:space="0" w:color="auto"/>
          </w:divBdr>
        </w:div>
        <w:div w:id="2039157730">
          <w:marLeft w:val="0"/>
          <w:marRight w:val="0"/>
          <w:marTop w:val="0"/>
          <w:marBottom w:val="0"/>
          <w:divBdr>
            <w:top w:val="none" w:sz="0" w:space="0" w:color="auto"/>
            <w:left w:val="none" w:sz="0" w:space="0" w:color="auto"/>
            <w:bottom w:val="none" w:sz="0" w:space="0" w:color="auto"/>
            <w:right w:val="none" w:sz="0" w:space="0" w:color="auto"/>
          </w:divBdr>
        </w:div>
        <w:div w:id="2055109725">
          <w:marLeft w:val="0"/>
          <w:marRight w:val="0"/>
          <w:marTop w:val="0"/>
          <w:marBottom w:val="0"/>
          <w:divBdr>
            <w:top w:val="none" w:sz="0" w:space="0" w:color="auto"/>
            <w:left w:val="none" w:sz="0" w:space="0" w:color="auto"/>
            <w:bottom w:val="none" w:sz="0" w:space="0" w:color="auto"/>
            <w:right w:val="none" w:sz="0" w:space="0" w:color="auto"/>
          </w:divBdr>
        </w:div>
        <w:div w:id="2059356349">
          <w:marLeft w:val="0"/>
          <w:marRight w:val="0"/>
          <w:marTop w:val="0"/>
          <w:marBottom w:val="0"/>
          <w:divBdr>
            <w:top w:val="none" w:sz="0" w:space="0" w:color="auto"/>
            <w:left w:val="none" w:sz="0" w:space="0" w:color="auto"/>
            <w:bottom w:val="none" w:sz="0" w:space="0" w:color="auto"/>
            <w:right w:val="none" w:sz="0" w:space="0" w:color="auto"/>
          </w:divBdr>
        </w:div>
        <w:div w:id="2061902261">
          <w:marLeft w:val="0"/>
          <w:marRight w:val="0"/>
          <w:marTop w:val="0"/>
          <w:marBottom w:val="0"/>
          <w:divBdr>
            <w:top w:val="none" w:sz="0" w:space="0" w:color="auto"/>
            <w:left w:val="none" w:sz="0" w:space="0" w:color="auto"/>
            <w:bottom w:val="none" w:sz="0" w:space="0" w:color="auto"/>
            <w:right w:val="none" w:sz="0" w:space="0" w:color="auto"/>
          </w:divBdr>
        </w:div>
      </w:divsChild>
    </w:div>
    <w:div w:id="1317567025">
      <w:bodyDiv w:val="1"/>
      <w:marLeft w:val="0"/>
      <w:marRight w:val="0"/>
      <w:marTop w:val="0"/>
      <w:marBottom w:val="0"/>
      <w:divBdr>
        <w:top w:val="none" w:sz="0" w:space="0" w:color="auto"/>
        <w:left w:val="none" w:sz="0" w:space="0" w:color="auto"/>
        <w:bottom w:val="none" w:sz="0" w:space="0" w:color="auto"/>
        <w:right w:val="none" w:sz="0" w:space="0" w:color="auto"/>
      </w:divBdr>
    </w:div>
    <w:div w:id="1417239432">
      <w:bodyDiv w:val="1"/>
      <w:marLeft w:val="0"/>
      <w:marRight w:val="0"/>
      <w:marTop w:val="0"/>
      <w:marBottom w:val="0"/>
      <w:divBdr>
        <w:top w:val="none" w:sz="0" w:space="0" w:color="auto"/>
        <w:left w:val="none" w:sz="0" w:space="0" w:color="auto"/>
        <w:bottom w:val="none" w:sz="0" w:space="0" w:color="auto"/>
        <w:right w:val="none" w:sz="0" w:space="0" w:color="auto"/>
      </w:divBdr>
    </w:div>
    <w:div w:id="1555963750">
      <w:bodyDiv w:val="1"/>
      <w:marLeft w:val="0"/>
      <w:marRight w:val="0"/>
      <w:marTop w:val="0"/>
      <w:marBottom w:val="0"/>
      <w:divBdr>
        <w:top w:val="none" w:sz="0" w:space="0" w:color="auto"/>
        <w:left w:val="none" w:sz="0" w:space="0" w:color="auto"/>
        <w:bottom w:val="none" w:sz="0" w:space="0" w:color="auto"/>
        <w:right w:val="none" w:sz="0" w:space="0" w:color="auto"/>
      </w:divBdr>
    </w:div>
    <w:div w:id="1629165543">
      <w:bodyDiv w:val="1"/>
      <w:marLeft w:val="0"/>
      <w:marRight w:val="0"/>
      <w:marTop w:val="0"/>
      <w:marBottom w:val="0"/>
      <w:divBdr>
        <w:top w:val="none" w:sz="0" w:space="0" w:color="auto"/>
        <w:left w:val="none" w:sz="0" w:space="0" w:color="auto"/>
        <w:bottom w:val="none" w:sz="0" w:space="0" w:color="auto"/>
        <w:right w:val="none" w:sz="0" w:space="0" w:color="auto"/>
      </w:divBdr>
      <w:divsChild>
        <w:div w:id="638222201">
          <w:marLeft w:val="0"/>
          <w:marRight w:val="0"/>
          <w:marTop w:val="0"/>
          <w:marBottom w:val="0"/>
          <w:divBdr>
            <w:top w:val="none" w:sz="0" w:space="0" w:color="auto"/>
            <w:left w:val="none" w:sz="0" w:space="0" w:color="auto"/>
            <w:bottom w:val="none" w:sz="0" w:space="0" w:color="auto"/>
            <w:right w:val="none" w:sz="0" w:space="0" w:color="auto"/>
          </w:divBdr>
        </w:div>
        <w:div w:id="752822846">
          <w:marLeft w:val="0"/>
          <w:marRight w:val="0"/>
          <w:marTop w:val="0"/>
          <w:marBottom w:val="0"/>
          <w:divBdr>
            <w:top w:val="none" w:sz="0" w:space="0" w:color="auto"/>
            <w:left w:val="none" w:sz="0" w:space="0" w:color="auto"/>
            <w:bottom w:val="none" w:sz="0" w:space="0" w:color="auto"/>
            <w:right w:val="none" w:sz="0" w:space="0" w:color="auto"/>
          </w:divBdr>
        </w:div>
        <w:div w:id="759066841">
          <w:marLeft w:val="0"/>
          <w:marRight w:val="0"/>
          <w:marTop w:val="0"/>
          <w:marBottom w:val="0"/>
          <w:divBdr>
            <w:top w:val="none" w:sz="0" w:space="0" w:color="auto"/>
            <w:left w:val="none" w:sz="0" w:space="0" w:color="auto"/>
            <w:bottom w:val="none" w:sz="0" w:space="0" w:color="auto"/>
            <w:right w:val="none" w:sz="0" w:space="0" w:color="auto"/>
          </w:divBdr>
        </w:div>
        <w:div w:id="1373194750">
          <w:marLeft w:val="0"/>
          <w:marRight w:val="0"/>
          <w:marTop w:val="0"/>
          <w:marBottom w:val="0"/>
          <w:divBdr>
            <w:top w:val="none" w:sz="0" w:space="0" w:color="auto"/>
            <w:left w:val="none" w:sz="0" w:space="0" w:color="auto"/>
            <w:bottom w:val="none" w:sz="0" w:space="0" w:color="auto"/>
            <w:right w:val="none" w:sz="0" w:space="0" w:color="auto"/>
          </w:divBdr>
        </w:div>
        <w:div w:id="2013751825">
          <w:marLeft w:val="0"/>
          <w:marRight w:val="0"/>
          <w:marTop w:val="0"/>
          <w:marBottom w:val="0"/>
          <w:divBdr>
            <w:top w:val="none" w:sz="0" w:space="0" w:color="auto"/>
            <w:left w:val="none" w:sz="0" w:space="0" w:color="auto"/>
            <w:bottom w:val="none" w:sz="0" w:space="0" w:color="auto"/>
            <w:right w:val="none" w:sz="0" w:space="0" w:color="auto"/>
          </w:divBdr>
        </w:div>
      </w:divsChild>
    </w:div>
    <w:div w:id="178141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conn-storrs.primo.exlibrisgroup.com/permalink/01UCT_STORRS/1t77p3k/alma99431909922002432" TargetMode="External"/><Relationship Id="rId18" Type="http://schemas.openxmlformats.org/officeDocument/2006/relationships/hyperlink" Target="https://s.uconn.edu/online-syllabus-addendum-policies" TargetMode="External"/><Relationship Id="rId26" Type="http://schemas.openxmlformats.org/officeDocument/2006/relationships/hyperlink" Target="http://helpcenter.uconn.edu/" TargetMode="External"/><Relationship Id="rId3" Type="http://schemas.openxmlformats.org/officeDocument/2006/relationships/customXml" Target="../customXml/item3.xml"/><Relationship Id="rId21" Type="http://schemas.openxmlformats.org/officeDocument/2006/relationships/hyperlink" Target="https://uconn.onthehub.co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lms.uconn.edu/" TargetMode="External"/><Relationship Id="rId17" Type="http://schemas.openxmlformats.org/officeDocument/2006/relationships/hyperlink" Target="https://s.uconn.edu/online-syllabus-addendum" TargetMode="External"/><Relationship Id="rId25" Type="http://schemas.openxmlformats.org/officeDocument/2006/relationships/hyperlink" Target="http://huskyct.uconn.edu/"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catalog.uconn.edu/" TargetMode="External"/><Relationship Id="rId20" Type="http://schemas.openxmlformats.org/officeDocument/2006/relationships/hyperlink" Target="https://s.uconn.edu/online-syllabus-addendum-tech" TargetMode="External"/><Relationship Id="rId29" Type="http://schemas.openxmlformats.org/officeDocument/2006/relationships/hyperlink" Target="https://onlinestudent.uconn.edu/keeplearn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onlinestudent.uconn.edu/frequently-asked-questions/"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registrar.uconn.edu/grades/" TargetMode="External"/><Relationship Id="rId23" Type="http://schemas.openxmlformats.org/officeDocument/2006/relationships/hyperlink" Target="https://privacy.microsoft.com/en-us/privacystatement/" TargetMode="External"/><Relationship Id="rId28" Type="http://schemas.openxmlformats.org/officeDocument/2006/relationships/hyperlink" Target="https://achieve.uconn.edu/online-course/" TargetMode="External"/><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s.uconn.edu/online-syllabus-addendum-resources"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atalog.uconn.edu/undergraduate/common-curriculum/" TargetMode="External"/><Relationship Id="rId22" Type="http://schemas.openxmlformats.org/officeDocument/2006/relationships/hyperlink" Target="http://www.microsoft.com/enable/microsoft/mission.aspx" TargetMode="External"/><Relationship Id="rId27" Type="http://schemas.openxmlformats.org/officeDocument/2006/relationships/hyperlink" Target="http://www.ecampus24x7.uconn.edu/" TargetMode="External"/><Relationship Id="rId30" Type="http://schemas.openxmlformats.org/officeDocument/2006/relationships/hyperlink" Target="https://s.uconn.edu/online-syllabus-addendum-tech" TargetMode="External"/><Relationship Id="rId35" Type="http://schemas.microsoft.com/office/2019/05/relationships/documenttasks" Target="documenttasks/documenttasks1.xml"/><Relationship Id="rId8" Type="http://schemas.openxmlformats.org/officeDocument/2006/relationships/webSettings" Target="webSettings.xml"/></Relationships>
</file>

<file path=word/documenttasks/documenttasks1.xml><?xml version="1.0" encoding="utf-8"?>
<t:Tasks xmlns:t="http://schemas.microsoft.com/office/tasks/2019/documenttasks" xmlns:oel="http://schemas.microsoft.com/office/2019/extlst">
  <t:Task id="{C3C49212-2DA6-4DF5-83B8-516A0C9F869C}">
    <t:Anchor>
      <t:Comment id="2139043324"/>
    </t:Anchor>
    <t:History>
      <t:Event id="{0B383DF7-C824-49CE-A4FE-1D1405911D08}" time="2025-08-19T19:49:57.501Z">
        <t:Attribution userId="S::catherine.healy@uconn.edu::708b7a28-c66c-4537-96bc-30d66aa90237" userProvider="AD" userName="Healy, Catherine"/>
        <t:Anchor>
          <t:Comment id="2139043324"/>
        </t:Anchor>
        <t:Create/>
      </t:Event>
      <t:Event id="{D42620AF-7273-4599-98F0-0B685708F5C6}" time="2025-08-19T19:49:57.501Z">
        <t:Attribution userId="S::catherine.healy@uconn.edu::708b7a28-c66c-4537-96bc-30d66aa90237" userProvider="AD" userName="Healy, Catherine"/>
        <t:Anchor>
          <t:Comment id="2139043324"/>
        </t:Anchor>
        <t:Assign userId="S::kelsey.keefe@uconn.edu::c14b64b0-bec5-4535-a7bf-4c289d03ba34" userProvider="AD" userName="Keefe, Kelsey"/>
      </t:Event>
      <t:Event id="{21E15457-5E5E-4883-B6C5-AD12ED4A8474}" time="2025-08-19T19:49:57.501Z">
        <t:Attribution userId="S::catherine.healy@uconn.edu::708b7a28-c66c-4537-96bc-30d66aa90237" userProvider="AD" userName="Healy, Catherine"/>
        <t:Anchor>
          <t:Comment id="2139043324"/>
        </t:Anchor>
        <t:SetTitle title="@Keefe, Kelsey Should we add a stem here? Ex: Upon completion of this course, students will be able to: "/>
      </t:Event>
      <t:Event id="{AF9F35F6-DCF4-4145-BA59-42C36A9FE947}" time="2025-08-20T14:33:54.575Z">
        <t:Attribution userId="S::kelsey.keefe@uconn.edu::c14b64b0-bec5-4535-a7bf-4c289d03ba34" userProvider="AD" userName="Keefe, Kelsey"/>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57B233D92441B3BD1371665D4FB745"/>
        <w:category>
          <w:name w:val="General"/>
          <w:gallery w:val="placeholder"/>
        </w:category>
        <w:types>
          <w:type w:val="bbPlcHdr"/>
        </w:types>
        <w:behaviors>
          <w:behavior w:val="content"/>
        </w:behaviors>
        <w:guid w:val="{AF174491-53CD-42DE-B28B-B57DBFB6F5DD}"/>
      </w:docPartPr>
      <w:docPartBody>
        <w:p w:rsidR="002A544A" w:rsidRDefault="00FA707B">
          <w:pPr>
            <w:pStyle w:val="C557B233D92441B3BD1371665D4FB7452"/>
          </w:pPr>
          <w:r>
            <w:rPr>
              <w:rStyle w:val="PlaceholderText"/>
            </w:rPr>
            <w:t>Select number of credits</w:t>
          </w:r>
        </w:p>
      </w:docPartBody>
    </w:docPart>
    <w:docPart>
      <w:docPartPr>
        <w:name w:val="C12D2BC3F3254684B3FC551C063326DB"/>
        <w:category>
          <w:name w:val="General"/>
          <w:gallery w:val="placeholder"/>
        </w:category>
        <w:types>
          <w:type w:val="bbPlcHdr"/>
        </w:types>
        <w:behaviors>
          <w:behavior w:val="content"/>
        </w:behaviors>
        <w:guid w:val="{0956E399-0631-47A9-92B6-9EDF20E0F964}"/>
      </w:docPartPr>
      <w:docPartBody>
        <w:p w:rsidR="002A544A" w:rsidRDefault="00FA707B">
          <w:pPr>
            <w:pStyle w:val="C12D2BC3F3254684B3FC551C063326DB2"/>
          </w:pPr>
          <w:r>
            <w:rPr>
              <w:rStyle w:val="PlaceholderText"/>
            </w:rPr>
            <w:t xml:space="preserve">Select </w:t>
          </w:r>
          <w:r w:rsidRPr="00263905">
            <w:rPr>
              <w:shd w:val="clear" w:color="auto" w:fill="D9D9D9" w:themeFill="background1" w:themeFillShade="D9"/>
            </w:rPr>
            <w:t>course modality</w:t>
          </w:r>
          <w:r>
            <w:rPr>
              <w:rStyle w:val="PlaceholderText"/>
            </w:rPr>
            <w:t xml:space="preserve"> (as listed in Student Admin)</w:t>
          </w:r>
        </w:p>
      </w:docPartBody>
    </w:docPart>
    <w:docPart>
      <w:docPartPr>
        <w:name w:val="8A2F8B8FE85D4CE7994A0F23FEFC8313"/>
        <w:category>
          <w:name w:val="General"/>
          <w:gallery w:val="placeholder"/>
        </w:category>
        <w:types>
          <w:type w:val="bbPlcHdr"/>
        </w:types>
        <w:behaviors>
          <w:behavior w:val="content"/>
        </w:behaviors>
        <w:guid w:val="{9AF6F13F-CC12-4C85-A021-8A989FEF59EF}"/>
      </w:docPartPr>
      <w:docPartBody>
        <w:p w:rsidR="002A544A" w:rsidRDefault="00FA707B">
          <w:pPr>
            <w:pStyle w:val="8A2F8B8FE85D4CE7994A0F23FEFC83132"/>
          </w:pPr>
          <w:r>
            <w:rPr>
              <w:rStyle w:val="PlaceholderText"/>
            </w:rPr>
            <w:t>I</w:t>
          </w:r>
          <w:r w:rsidRPr="002A25AF">
            <w:rPr>
              <w:rStyle w:val="PlaceholderText"/>
            </w:rPr>
            <w:t xml:space="preserve">nstructor’s name </w:t>
          </w:r>
        </w:p>
      </w:docPartBody>
    </w:docPart>
    <w:docPart>
      <w:docPartPr>
        <w:name w:val="EDE1CEC2459843CB90A27FC9769AC649"/>
        <w:category>
          <w:name w:val="General"/>
          <w:gallery w:val="placeholder"/>
        </w:category>
        <w:types>
          <w:type w:val="bbPlcHdr"/>
        </w:types>
        <w:behaviors>
          <w:behavior w:val="content"/>
        </w:behaviors>
        <w:guid w:val="{6CE92FA1-EC21-4CE3-A029-B9D2FC2A582D}"/>
      </w:docPartPr>
      <w:docPartBody>
        <w:p w:rsidR="002A544A" w:rsidRDefault="00FA707B">
          <w:pPr>
            <w:pStyle w:val="EDE1CEC2459843CB90A27FC9769AC6492"/>
          </w:pPr>
          <w:r>
            <w:rPr>
              <w:rStyle w:val="PlaceholderText"/>
            </w:rPr>
            <w:t>I</w:t>
          </w:r>
          <w:r w:rsidRPr="002A25AF">
            <w:rPr>
              <w:rStyle w:val="PlaceholderText"/>
            </w:rPr>
            <w:t>nstructor’s preferred name</w:t>
          </w:r>
        </w:p>
      </w:docPartBody>
    </w:docPart>
    <w:docPart>
      <w:docPartPr>
        <w:name w:val="E7975FA433A240A6B860AACFF152C293"/>
        <w:category>
          <w:name w:val="General"/>
          <w:gallery w:val="placeholder"/>
        </w:category>
        <w:types>
          <w:type w:val="bbPlcHdr"/>
        </w:types>
        <w:behaviors>
          <w:behavior w:val="content"/>
        </w:behaviors>
        <w:guid w:val="{45A4E7FC-ACD2-4EEC-9C62-0BADEDAB8F88}"/>
      </w:docPartPr>
      <w:docPartBody>
        <w:p w:rsidR="002A544A" w:rsidRDefault="00FA707B">
          <w:pPr>
            <w:pStyle w:val="E7975FA433A240A6B860AACFF152C2932"/>
          </w:pPr>
          <w:r>
            <w:rPr>
              <w:rStyle w:val="PlaceholderText"/>
            </w:rPr>
            <w:t>UConn email address</w:t>
          </w:r>
        </w:p>
      </w:docPartBody>
    </w:docPart>
    <w:docPart>
      <w:docPartPr>
        <w:name w:val="C0DA631E619F40ADBDA10C7DF23B051D"/>
        <w:category>
          <w:name w:val="General"/>
          <w:gallery w:val="placeholder"/>
        </w:category>
        <w:types>
          <w:type w:val="bbPlcHdr"/>
        </w:types>
        <w:behaviors>
          <w:behavior w:val="content"/>
        </w:behaviors>
        <w:guid w:val="{EF681C6B-0FFB-48C7-8643-A2EA54722ECD}"/>
      </w:docPartPr>
      <w:docPartBody>
        <w:p w:rsidR="002A544A" w:rsidRDefault="00FA707B">
          <w:pPr>
            <w:pStyle w:val="C0DA631E619F40ADBDA10C7DF23B051D2"/>
          </w:pPr>
          <w:r>
            <w:rPr>
              <w:rStyle w:val="PlaceholderText"/>
            </w:rPr>
            <w:t>D</w:t>
          </w:r>
          <w:r w:rsidRPr="002A25AF">
            <w:rPr>
              <w:rStyle w:val="PlaceholderText"/>
            </w:rPr>
            <w:t>ays/times available and location</w:t>
          </w:r>
        </w:p>
      </w:docPartBody>
    </w:docPart>
    <w:docPart>
      <w:docPartPr>
        <w:name w:val="610F549502A449E1A0F891ADA5725F01"/>
        <w:category>
          <w:name w:val="General"/>
          <w:gallery w:val="placeholder"/>
        </w:category>
        <w:types>
          <w:type w:val="bbPlcHdr"/>
        </w:types>
        <w:behaviors>
          <w:behavior w:val="content"/>
        </w:behaviors>
        <w:guid w:val="{9C33EBA4-A7F8-4826-952E-F2D1F06D0B50}"/>
      </w:docPartPr>
      <w:docPartBody>
        <w:p w:rsidR="002A544A" w:rsidRDefault="00FA707B">
          <w:pPr>
            <w:pStyle w:val="610F549502A449E1A0F891ADA5725F012"/>
          </w:pPr>
          <w:r>
            <w:rPr>
              <w:rStyle w:val="PlaceholderText"/>
            </w:rPr>
            <w:t>Select start date</w:t>
          </w:r>
        </w:p>
      </w:docPartBody>
    </w:docPart>
    <w:docPart>
      <w:docPartPr>
        <w:name w:val="D3865EEE49BE4DED9C17D4E393D1CDA1"/>
        <w:category>
          <w:name w:val="General"/>
          <w:gallery w:val="placeholder"/>
        </w:category>
        <w:types>
          <w:type w:val="bbPlcHdr"/>
        </w:types>
        <w:behaviors>
          <w:behavior w:val="content"/>
        </w:behaviors>
        <w:guid w:val="{6ADE7A4E-0FB2-4ABD-AF1C-2FC576CC8684}"/>
      </w:docPartPr>
      <w:docPartBody>
        <w:p w:rsidR="00EA6784" w:rsidRPr="00740813" w:rsidRDefault="00FA707B">
          <w:pPr>
            <w:pStyle w:val="ListParagraph"/>
            <w:rPr>
              <w:rStyle w:val="PlaceholderText"/>
            </w:rPr>
          </w:pPr>
          <w:r>
            <w:rPr>
              <w:rStyle w:val="PlaceholderText"/>
            </w:rPr>
            <w:t>Item 1</w:t>
          </w:r>
        </w:p>
        <w:p w:rsidR="002A544A" w:rsidRDefault="00FA707B">
          <w:pPr>
            <w:pStyle w:val="D3865EEE49BE4DED9C17D4E393D1CDA12"/>
          </w:pPr>
          <w:r>
            <w:rPr>
              <w:rStyle w:val="PlaceholderText"/>
            </w:rPr>
            <w:t xml:space="preserve">Item 2 </w:t>
          </w:r>
          <w:r w:rsidRPr="00740813">
            <w:rPr>
              <w:rStyle w:val="PlaceholderText"/>
              <w:i/>
              <w:iCs/>
            </w:rPr>
            <w:t>(Delete this section if not applicable)</w:t>
          </w:r>
        </w:p>
      </w:docPartBody>
    </w:docPart>
    <w:docPart>
      <w:docPartPr>
        <w:name w:val="AF364AC0AA3C4506B89EC04E324EC2B5"/>
        <w:category>
          <w:name w:val="General"/>
          <w:gallery w:val="placeholder"/>
        </w:category>
        <w:types>
          <w:type w:val="bbPlcHdr"/>
        </w:types>
        <w:behaviors>
          <w:behavior w:val="content"/>
        </w:behaviors>
        <w:guid w:val="{C0428E4B-9182-4779-935E-7A776E45077E}"/>
      </w:docPartPr>
      <w:docPartBody>
        <w:p w:rsidR="002A544A" w:rsidRDefault="00FA707B">
          <w:pPr>
            <w:pStyle w:val="AF364AC0AA3C4506B89EC04E324EC2B52"/>
          </w:pPr>
          <w:r>
            <w:rPr>
              <w:rStyle w:val="PlaceholderText"/>
            </w:rPr>
            <w:t xml:space="preserve">Enter course description from </w:t>
          </w:r>
          <w:r w:rsidRPr="00263905">
            <w:rPr>
              <w:i/>
              <w:iCs/>
              <w:shd w:val="clear" w:color="auto" w:fill="D9D9D9" w:themeFill="background1" w:themeFillShade="D9"/>
            </w:rPr>
            <w:t>Academic Catalog</w:t>
          </w:r>
        </w:p>
      </w:docPartBody>
    </w:docPart>
    <w:docPart>
      <w:docPartPr>
        <w:name w:val="44004FF60E154C55A5F0D8B8B8A0C817"/>
        <w:category>
          <w:name w:val="General"/>
          <w:gallery w:val="placeholder"/>
        </w:category>
        <w:types>
          <w:type w:val="bbPlcHdr"/>
        </w:types>
        <w:behaviors>
          <w:behavior w:val="content"/>
        </w:behaviors>
        <w:guid w:val="{2B7CFF7D-67C3-48D3-9139-9EEDED05F345}"/>
      </w:docPartPr>
      <w:docPartBody>
        <w:p w:rsidR="00EA6784" w:rsidRPr="00B52726" w:rsidRDefault="00FA707B">
          <w:pPr>
            <w:pStyle w:val="ListParagraph"/>
            <w:numPr>
              <w:ilvl w:val="0"/>
              <w:numId w:val="6"/>
            </w:numPr>
            <w:rPr>
              <w:rStyle w:val="PlaceholderText"/>
            </w:rPr>
          </w:pPr>
          <w:r>
            <w:rPr>
              <w:rStyle w:val="PlaceholderText"/>
            </w:rPr>
            <w:t>Module 1: Title</w:t>
          </w:r>
        </w:p>
        <w:p w:rsidR="00EA6784" w:rsidRPr="00B52726" w:rsidRDefault="00FA707B">
          <w:pPr>
            <w:pStyle w:val="ListParagraph"/>
            <w:numPr>
              <w:ilvl w:val="0"/>
              <w:numId w:val="6"/>
            </w:numPr>
            <w:rPr>
              <w:rStyle w:val="PlaceholderText"/>
            </w:rPr>
          </w:pPr>
          <w:r>
            <w:rPr>
              <w:rStyle w:val="PlaceholderText"/>
            </w:rPr>
            <w:t>Module 2: Title</w:t>
          </w:r>
        </w:p>
        <w:p w:rsidR="002A544A" w:rsidRDefault="00FA707B">
          <w:pPr>
            <w:pStyle w:val="44004FF60E154C55A5F0D8B8B8A0C8172"/>
          </w:pPr>
          <w:r>
            <w:rPr>
              <w:rStyle w:val="PlaceholderText"/>
            </w:rPr>
            <w:t>Module 3: Title</w:t>
          </w:r>
        </w:p>
      </w:docPartBody>
    </w:docPart>
    <w:docPart>
      <w:docPartPr>
        <w:name w:val="04BD673C832A466880772D8AFD4FCBBF"/>
        <w:category>
          <w:name w:val="General"/>
          <w:gallery w:val="placeholder"/>
        </w:category>
        <w:types>
          <w:type w:val="bbPlcHdr"/>
        </w:types>
        <w:behaviors>
          <w:behavior w:val="content"/>
        </w:behaviors>
        <w:guid w:val="{DFB971C7-BB15-445F-A376-A29C8E37FFEC}"/>
      </w:docPartPr>
      <w:docPartBody>
        <w:p w:rsidR="002A544A" w:rsidRDefault="00FA707B">
          <w:pPr>
            <w:pStyle w:val="04BD673C832A466880772D8AFD4FCBBF2"/>
          </w:pPr>
          <w:r>
            <w:rPr>
              <w:rStyle w:val="PlaceholderText"/>
            </w:rPr>
            <w:t>Enter</w:t>
          </w:r>
          <w:r w:rsidRPr="007954EC">
            <w:rPr>
              <w:rStyle w:val="PlaceholderText"/>
            </w:rPr>
            <w:t xml:space="preserve"> late and missed assessment policy.</w:t>
          </w:r>
        </w:p>
      </w:docPartBody>
    </w:docPart>
    <w:docPart>
      <w:docPartPr>
        <w:name w:val="68AA5FEBF1564D2C8AB449AF31C47086"/>
        <w:category>
          <w:name w:val="General"/>
          <w:gallery w:val="placeholder"/>
        </w:category>
        <w:types>
          <w:type w:val="bbPlcHdr"/>
        </w:types>
        <w:behaviors>
          <w:behavior w:val="content"/>
        </w:behaviors>
        <w:guid w:val="{AF5EA275-83B1-4F2D-AB39-8DF2C6755FB7}"/>
      </w:docPartPr>
      <w:docPartBody>
        <w:p w:rsidR="002A544A" w:rsidRDefault="00FA707B">
          <w:pPr>
            <w:pStyle w:val="68AA5FEBF1564D2C8AB449AF31C470862"/>
          </w:pPr>
          <w:r>
            <w:rPr>
              <w:rStyle w:val="PlaceholderText"/>
            </w:rPr>
            <w:t>Description of Component A</w:t>
          </w:r>
        </w:p>
      </w:docPartBody>
    </w:docPart>
    <w:docPart>
      <w:docPartPr>
        <w:name w:val="769D22D4AD534D6D83FBA50FDBFD4EDF"/>
        <w:category>
          <w:name w:val="General"/>
          <w:gallery w:val="placeholder"/>
        </w:category>
        <w:types>
          <w:type w:val="bbPlcHdr"/>
        </w:types>
        <w:behaviors>
          <w:behavior w:val="content"/>
        </w:behaviors>
        <w:guid w:val="{57257D4E-6F3B-4DCA-9E4F-31477E231407}"/>
      </w:docPartPr>
      <w:docPartBody>
        <w:p w:rsidR="002A544A" w:rsidRDefault="00FA707B">
          <w:pPr>
            <w:pStyle w:val="769D22D4AD534D6D83FBA50FDBFD4EDF2"/>
          </w:pPr>
          <w:r>
            <w:rPr>
              <w:rStyle w:val="PlaceholderText"/>
            </w:rPr>
            <w:t>Description of Component B</w:t>
          </w:r>
        </w:p>
      </w:docPartBody>
    </w:docPart>
    <w:docPart>
      <w:docPartPr>
        <w:name w:val="558309DAD7944D799B5CBCA36CF1F08B"/>
        <w:category>
          <w:name w:val="General"/>
          <w:gallery w:val="placeholder"/>
        </w:category>
        <w:types>
          <w:type w:val="bbPlcHdr"/>
        </w:types>
        <w:behaviors>
          <w:behavior w:val="content"/>
        </w:behaviors>
        <w:guid w:val="{D359AC14-622E-4359-934E-DE07FDD362F5}"/>
      </w:docPartPr>
      <w:docPartBody>
        <w:p w:rsidR="002A544A" w:rsidRDefault="00FA707B">
          <w:pPr>
            <w:pStyle w:val="558309DAD7944D799B5CBCA36CF1F08B2"/>
          </w:pPr>
          <w:r>
            <w:rPr>
              <w:rStyle w:val="PlaceholderText"/>
            </w:rPr>
            <w:t xml:space="preserve">Description of Component D </w:t>
          </w:r>
        </w:p>
      </w:docPartBody>
    </w:docPart>
    <w:docPart>
      <w:docPartPr>
        <w:name w:val="2AC877834875406BB9ED997C9F84E039"/>
        <w:category>
          <w:name w:val="General"/>
          <w:gallery w:val="placeholder"/>
        </w:category>
        <w:types>
          <w:type w:val="bbPlcHdr"/>
        </w:types>
        <w:behaviors>
          <w:behavior w:val="content"/>
        </w:behaviors>
        <w:guid w:val="{D513E0EF-4A6F-4666-B621-5A2831988471}"/>
      </w:docPartPr>
      <w:docPartBody>
        <w:p w:rsidR="002A544A" w:rsidRDefault="00FA707B">
          <w:pPr>
            <w:pStyle w:val="2AC877834875406BB9ED997C9F84E0392"/>
          </w:pPr>
          <w:r w:rsidRPr="38F33C7D">
            <w:rPr>
              <w:rStyle w:val="PlaceholderText"/>
            </w:rPr>
            <w:t>Component A</w:t>
          </w:r>
        </w:p>
      </w:docPartBody>
    </w:docPart>
    <w:docPart>
      <w:docPartPr>
        <w:name w:val="3E19F28357F44B7BB1B846045210439F"/>
        <w:category>
          <w:name w:val="General"/>
          <w:gallery w:val="placeholder"/>
        </w:category>
        <w:types>
          <w:type w:val="bbPlcHdr"/>
        </w:types>
        <w:behaviors>
          <w:behavior w:val="content"/>
        </w:behaviors>
        <w:guid w:val="{9A5AA4B7-8843-4407-82B2-C1C983B0C45A}"/>
      </w:docPartPr>
      <w:docPartBody>
        <w:p w:rsidR="002A544A" w:rsidRDefault="00FA707B">
          <w:pPr>
            <w:pStyle w:val="3E19F28357F44B7BB1B846045210439F2"/>
          </w:pPr>
          <w:r w:rsidRPr="38F33C7D">
            <w:rPr>
              <w:rStyle w:val="PlaceholderText"/>
            </w:rPr>
            <w:t>Component B</w:t>
          </w:r>
        </w:p>
      </w:docPartBody>
    </w:docPart>
    <w:docPart>
      <w:docPartPr>
        <w:name w:val="BD33959458D7427C87E2724D21E92184"/>
        <w:category>
          <w:name w:val="General"/>
          <w:gallery w:val="placeholder"/>
        </w:category>
        <w:types>
          <w:type w:val="bbPlcHdr"/>
        </w:types>
        <w:behaviors>
          <w:behavior w:val="content"/>
        </w:behaviors>
        <w:guid w:val="{6CF8CE70-B060-49D7-B9C7-85526ECCDA40}"/>
      </w:docPartPr>
      <w:docPartBody>
        <w:p w:rsidR="002A544A" w:rsidRDefault="00FA707B">
          <w:pPr>
            <w:pStyle w:val="BD33959458D7427C87E2724D21E921842"/>
          </w:pPr>
          <w:r w:rsidRPr="38F33C7D">
            <w:rPr>
              <w:rStyle w:val="PlaceholderText"/>
            </w:rPr>
            <w:t>Component C</w:t>
          </w:r>
        </w:p>
      </w:docPartBody>
    </w:docPart>
    <w:docPart>
      <w:docPartPr>
        <w:name w:val="227958BF4F8B458499029D0CC53A08E0"/>
        <w:category>
          <w:name w:val="General"/>
          <w:gallery w:val="placeholder"/>
        </w:category>
        <w:types>
          <w:type w:val="bbPlcHdr"/>
        </w:types>
        <w:behaviors>
          <w:behavior w:val="content"/>
        </w:behaviors>
        <w:guid w:val="{B158487A-2305-413D-B2E9-4562792F3741}"/>
      </w:docPartPr>
      <w:docPartBody>
        <w:p w:rsidR="002A544A" w:rsidRDefault="00FA707B">
          <w:pPr>
            <w:pStyle w:val="227958BF4F8B458499029D0CC53A08E02"/>
          </w:pPr>
          <w:r w:rsidRPr="38F33C7D">
            <w:rPr>
              <w:rStyle w:val="PlaceholderText"/>
            </w:rPr>
            <w:t>Component D</w:t>
          </w:r>
        </w:p>
      </w:docPartBody>
    </w:docPart>
    <w:docPart>
      <w:docPartPr>
        <w:name w:val="7330FEB554B24923ABA6E0A74B784C0E"/>
        <w:category>
          <w:name w:val="General"/>
          <w:gallery w:val="placeholder"/>
        </w:category>
        <w:types>
          <w:type w:val="bbPlcHdr"/>
        </w:types>
        <w:behaviors>
          <w:behavior w:val="content"/>
        </w:behaviors>
        <w:guid w:val="{F9C7F769-2857-4C86-A70E-CAA2C26D66C7}"/>
      </w:docPartPr>
      <w:docPartBody>
        <w:p w:rsidR="002A544A" w:rsidRDefault="00FA707B">
          <w:pPr>
            <w:pStyle w:val="7330FEB554B24923ABA6E0A74B784C0E2"/>
          </w:pPr>
          <w:r>
            <w:rPr>
              <w:rStyle w:val="PlaceholderText"/>
            </w:rPr>
            <w:t>Enter a</w:t>
          </w:r>
          <w:r w:rsidRPr="008C746C">
            <w:rPr>
              <w:rStyle w:val="PlaceholderText"/>
            </w:rPr>
            <w:t xml:space="preserve">dditional </w:t>
          </w:r>
          <w:r>
            <w:rPr>
              <w:rStyle w:val="PlaceholderText"/>
            </w:rPr>
            <w:t>m</w:t>
          </w:r>
          <w:r w:rsidRPr="008C746C">
            <w:rPr>
              <w:rStyle w:val="PlaceholderText"/>
            </w:rPr>
            <w:t>ethod</w:t>
          </w:r>
        </w:p>
      </w:docPartBody>
    </w:docPart>
    <w:docPart>
      <w:docPartPr>
        <w:name w:val="EB1B816D15CD4A719B736045EA67B97E"/>
        <w:category>
          <w:name w:val="General"/>
          <w:gallery w:val="placeholder"/>
        </w:category>
        <w:types>
          <w:type w:val="bbPlcHdr"/>
        </w:types>
        <w:behaviors>
          <w:behavior w:val="content"/>
        </w:behaviors>
        <w:guid w:val="{0D0E482D-6B67-44AD-A5EC-DB2A2935EDA1}"/>
      </w:docPartPr>
      <w:docPartBody>
        <w:p w:rsidR="002A544A" w:rsidRDefault="00FA707B">
          <w:pPr>
            <w:pStyle w:val="EB1B816D15CD4A719B736045EA67B97E2"/>
          </w:pPr>
          <w:r>
            <w:rPr>
              <w:rStyle w:val="PlaceholderText"/>
            </w:rPr>
            <w:t>Enter</w:t>
          </w:r>
          <w:r w:rsidRPr="00BF098E">
            <w:rPr>
              <w:rStyle w:val="PlaceholderText"/>
            </w:rPr>
            <w:t xml:space="preserve"> general class expectations</w:t>
          </w:r>
        </w:p>
      </w:docPartBody>
    </w:docPart>
    <w:docPart>
      <w:docPartPr>
        <w:name w:val="6AEBD55AFC654362B2675FA30BAB3C22"/>
        <w:category>
          <w:name w:val="General"/>
          <w:gallery w:val="placeholder"/>
        </w:category>
        <w:types>
          <w:type w:val="bbPlcHdr"/>
        </w:types>
        <w:behaviors>
          <w:behavior w:val="content"/>
        </w:behaviors>
        <w:guid w:val="{5ECBBA0C-2B21-46A0-BE69-6C89DD47E429}"/>
      </w:docPartPr>
      <w:docPartBody>
        <w:p w:rsidR="002A544A" w:rsidRDefault="00FA707B">
          <w:pPr>
            <w:pStyle w:val="6AEBD55AFC654362B2675FA30BAB3C222"/>
          </w:pPr>
          <w:r>
            <w:rPr>
              <w:rStyle w:val="PlaceholderText"/>
            </w:rPr>
            <w:t>Enter your AI policy</w:t>
          </w:r>
        </w:p>
      </w:docPartBody>
    </w:docPart>
    <w:docPart>
      <w:docPartPr>
        <w:name w:val="F485BBA11AE0481D9008B1EEC5A51C95"/>
        <w:category>
          <w:name w:val="General"/>
          <w:gallery w:val="placeholder"/>
        </w:category>
        <w:types>
          <w:type w:val="bbPlcHdr"/>
        </w:types>
        <w:behaviors>
          <w:behavior w:val="content"/>
        </w:behaviors>
        <w:guid w:val="{F26EC2CD-1A14-484E-8015-91C015340346}"/>
      </w:docPartPr>
      <w:docPartBody>
        <w:p w:rsidR="0002778E" w:rsidRDefault="00FA707B">
          <w:pPr>
            <w:pStyle w:val="F485BBA11AE0481D9008B1EEC5A51C952"/>
          </w:pPr>
          <w:r>
            <w:rPr>
              <w:rStyle w:val="PlaceholderText"/>
            </w:rPr>
            <w:t>30%</w:t>
          </w:r>
        </w:p>
      </w:docPartBody>
    </w:docPart>
    <w:docPart>
      <w:docPartPr>
        <w:name w:val="735457848A3D467F801F6D8FB946E3AA"/>
        <w:category>
          <w:name w:val="General"/>
          <w:gallery w:val="placeholder"/>
        </w:category>
        <w:types>
          <w:type w:val="bbPlcHdr"/>
        </w:types>
        <w:behaviors>
          <w:behavior w:val="content"/>
        </w:behaviors>
        <w:guid w:val="{304F7BB5-8E83-4FA7-A5B0-BA3A315D7456}"/>
      </w:docPartPr>
      <w:docPartBody>
        <w:p w:rsidR="0002778E" w:rsidRDefault="00FA707B">
          <w:pPr>
            <w:pStyle w:val="735457848A3D467F801F6D8FB946E3AA2"/>
          </w:pPr>
          <w:r>
            <w:rPr>
              <w:rStyle w:val="PlaceholderText"/>
            </w:rPr>
            <w:t>Component A</w:t>
          </w:r>
        </w:p>
      </w:docPartBody>
    </w:docPart>
    <w:docPart>
      <w:docPartPr>
        <w:name w:val="E1D3E3497439470A9F4F068C7DE9D95B"/>
        <w:category>
          <w:name w:val="General"/>
          <w:gallery w:val="placeholder"/>
        </w:category>
        <w:types>
          <w:type w:val="bbPlcHdr"/>
        </w:types>
        <w:behaviors>
          <w:behavior w:val="content"/>
        </w:behaviors>
        <w:guid w:val="{744DF3B8-56D4-4347-92FF-33370C8D1A11}"/>
      </w:docPartPr>
      <w:docPartBody>
        <w:p w:rsidR="0002778E" w:rsidRDefault="00FA707B">
          <w:pPr>
            <w:pStyle w:val="E1D3E3497439470A9F4F068C7DE9D95B2"/>
          </w:pPr>
          <w:r>
            <w:rPr>
              <w:rStyle w:val="PlaceholderText"/>
            </w:rPr>
            <w:t>Component B</w:t>
          </w:r>
        </w:p>
      </w:docPartBody>
    </w:docPart>
    <w:docPart>
      <w:docPartPr>
        <w:name w:val="205B7EA16CF3495EB8CBA53493235AA4"/>
        <w:category>
          <w:name w:val="General"/>
          <w:gallery w:val="placeholder"/>
        </w:category>
        <w:types>
          <w:type w:val="bbPlcHdr"/>
        </w:types>
        <w:behaviors>
          <w:behavior w:val="content"/>
        </w:behaviors>
        <w:guid w:val="{C019507A-F900-45BC-A0AD-990B5F1AA13F}"/>
      </w:docPartPr>
      <w:docPartBody>
        <w:p w:rsidR="0002778E" w:rsidRDefault="00FA707B">
          <w:pPr>
            <w:pStyle w:val="205B7EA16CF3495EB8CBA53493235AA42"/>
          </w:pPr>
          <w:r>
            <w:rPr>
              <w:rStyle w:val="PlaceholderText"/>
            </w:rPr>
            <w:t>Component C</w:t>
          </w:r>
        </w:p>
      </w:docPartBody>
    </w:docPart>
    <w:docPart>
      <w:docPartPr>
        <w:name w:val="92401D74365D4A90AEBB80596FAE397B"/>
        <w:category>
          <w:name w:val="General"/>
          <w:gallery w:val="placeholder"/>
        </w:category>
        <w:types>
          <w:type w:val="bbPlcHdr"/>
        </w:types>
        <w:behaviors>
          <w:behavior w:val="content"/>
        </w:behaviors>
        <w:guid w:val="{D80974D7-7131-46D8-A5E5-304319C86946}"/>
      </w:docPartPr>
      <w:docPartBody>
        <w:p w:rsidR="0002778E" w:rsidRDefault="00FA707B">
          <w:pPr>
            <w:pStyle w:val="92401D74365D4A90AEBB80596FAE397B2"/>
          </w:pPr>
          <w:r>
            <w:rPr>
              <w:rStyle w:val="PlaceholderText"/>
            </w:rPr>
            <w:t>Component D</w:t>
          </w:r>
        </w:p>
      </w:docPartBody>
    </w:docPart>
    <w:docPart>
      <w:docPartPr>
        <w:name w:val="803E3C2F7BD54C89BA698860C9EDF3C2"/>
        <w:category>
          <w:name w:val="General"/>
          <w:gallery w:val="placeholder"/>
        </w:category>
        <w:types>
          <w:type w:val="bbPlcHdr"/>
        </w:types>
        <w:behaviors>
          <w:behavior w:val="content"/>
        </w:behaviors>
        <w:guid w:val="{5866121A-E7FE-43E6-BF8C-0417C5439BAB}"/>
      </w:docPartPr>
      <w:docPartBody>
        <w:p w:rsidR="0002778E" w:rsidRDefault="00FA707B">
          <w:pPr>
            <w:pStyle w:val="803E3C2F7BD54C89BA698860C9EDF3C22"/>
          </w:pPr>
          <w:r>
            <w:rPr>
              <w:rStyle w:val="PlaceholderText"/>
            </w:rPr>
            <w:t>25%</w:t>
          </w:r>
        </w:p>
      </w:docPartBody>
    </w:docPart>
    <w:docPart>
      <w:docPartPr>
        <w:name w:val="A66B6AF098EF4DDC94AF5341A6D70865"/>
        <w:category>
          <w:name w:val="General"/>
          <w:gallery w:val="placeholder"/>
        </w:category>
        <w:types>
          <w:type w:val="bbPlcHdr"/>
        </w:types>
        <w:behaviors>
          <w:behavior w:val="content"/>
        </w:behaviors>
        <w:guid w:val="{F8C2A3F4-62FF-42A7-8E72-0C981E632BFB}"/>
      </w:docPartPr>
      <w:docPartBody>
        <w:p w:rsidR="0002778E" w:rsidRDefault="00FA707B">
          <w:pPr>
            <w:pStyle w:val="A66B6AF098EF4DDC94AF5341A6D708652"/>
          </w:pPr>
          <w:r>
            <w:rPr>
              <w:rStyle w:val="PlaceholderText"/>
            </w:rPr>
            <w:t>25%</w:t>
          </w:r>
        </w:p>
      </w:docPartBody>
    </w:docPart>
    <w:docPart>
      <w:docPartPr>
        <w:name w:val="EB10DA15CFD54736A758DD8E84472BA9"/>
        <w:category>
          <w:name w:val="General"/>
          <w:gallery w:val="placeholder"/>
        </w:category>
        <w:types>
          <w:type w:val="bbPlcHdr"/>
        </w:types>
        <w:behaviors>
          <w:behavior w:val="content"/>
        </w:behaviors>
        <w:guid w:val="{951892F3-E239-4926-B38D-7D78AB6D5B35}"/>
      </w:docPartPr>
      <w:docPartBody>
        <w:p w:rsidR="0002778E" w:rsidRDefault="00FA707B">
          <w:pPr>
            <w:pStyle w:val="EB10DA15CFD54736A758DD8E84472BA92"/>
          </w:pPr>
          <w:r>
            <w:rPr>
              <w:rStyle w:val="PlaceholderText"/>
            </w:rPr>
            <w:t>10%</w:t>
          </w:r>
        </w:p>
      </w:docPartBody>
    </w:docPart>
    <w:docPart>
      <w:docPartPr>
        <w:name w:val="A3957EBEBB674699A8652EEAB567B6A5"/>
        <w:category>
          <w:name w:val="General"/>
          <w:gallery w:val="placeholder"/>
        </w:category>
        <w:types>
          <w:type w:val="bbPlcHdr"/>
        </w:types>
        <w:behaviors>
          <w:behavior w:val="content"/>
        </w:behaviors>
        <w:guid w:val="{FB3F5B47-5725-4156-82D3-FE78DAD1A48D}"/>
      </w:docPartPr>
      <w:docPartBody>
        <w:p w:rsidR="0002778E" w:rsidRDefault="00FA707B">
          <w:pPr>
            <w:pStyle w:val="A3957EBEBB674699A8652EEAB567B6A52"/>
          </w:pPr>
          <w:r w:rsidRPr="002A25AF">
            <w:rPr>
              <w:rStyle w:val="PlaceholderText"/>
            </w:rPr>
            <w:t>(pronouns)</w:t>
          </w:r>
        </w:p>
      </w:docPartBody>
    </w:docPart>
    <w:docPart>
      <w:docPartPr>
        <w:name w:val="41BD407737A941B7AD16E60E52FB22CF"/>
        <w:category>
          <w:name w:val="General"/>
          <w:gallery w:val="placeholder"/>
        </w:category>
        <w:types>
          <w:type w:val="bbPlcHdr"/>
        </w:types>
        <w:behaviors>
          <w:behavior w:val="content"/>
        </w:behaviors>
        <w:guid w:val="{6B4735F9-DD33-4625-BFEB-95FA731CF134}"/>
      </w:docPartPr>
      <w:docPartBody>
        <w:p w:rsidR="0002778E" w:rsidRDefault="00FA707B">
          <w:pPr>
            <w:pStyle w:val="41BD407737A941B7AD16E60E52FB22CF2"/>
          </w:pPr>
          <w:r w:rsidRPr="005D0611">
            <w:rPr>
              <w:rStyle w:val="PlaceholderText"/>
            </w:rPr>
            <w:t>SUB</w:t>
          </w:r>
          <w:r>
            <w:rPr>
              <w:rStyle w:val="PlaceholderText"/>
            </w:rPr>
            <w:t>J ####</w:t>
          </w:r>
        </w:p>
      </w:docPartBody>
    </w:docPart>
    <w:docPart>
      <w:docPartPr>
        <w:name w:val="6DCB402CEE0E4BBCA6E9D940B82CBC0E"/>
        <w:category>
          <w:name w:val="General"/>
          <w:gallery w:val="placeholder"/>
        </w:category>
        <w:types>
          <w:type w:val="bbPlcHdr"/>
        </w:types>
        <w:behaviors>
          <w:behavior w:val="content"/>
        </w:behaviors>
        <w:guid w:val="{1D4883E5-DA48-4FF3-81B6-20506BF855D2}"/>
      </w:docPartPr>
      <w:docPartBody>
        <w:p w:rsidR="0002778E" w:rsidRDefault="00FA707B">
          <w:pPr>
            <w:pStyle w:val="6DCB402CEE0E4BBCA6E9D940B82CBC0E2"/>
          </w:pPr>
          <w:r w:rsidRPr="00EF687A">
            <w:rPr>
              <w:rStyle w:val="PlaceholderText"/>
            </w:rPr>
            <w:t xml:space="preserve">Course </w:t>
          </w:r>
          <w:r>
            <w:rPr>
              <w:rStyle w:val="PlaceholderText"/>
            </w:rPr>
            <w:t>T</w:t>
          </w:r>
          <w:r w:rsidRPr="00EF687A">
            <w:rPr>
              <w:rStyle w:val="PlaceholderText"/>
            </w:rPr>
            <w:t>itle</w:t>
          </w:r>
        </w:p>
      </w:docPartBody>
    </w:docPart>
    <w:docPart>
      <w:docPartPr>
        <w:name w:val="D68E8B4FB1C346C790393C77C75B7121"/>
        <w:category>
          <w:name w:val="General"/>
          <w:gallery w:val="placeholder"/>
        </w:category>
        <w:types>
          <w:type w:val="bbPlcHdr"/>
        </w:types>
        <w:behaviors>
          <w:behavior w:val="content"/>
        </w:behaviors>
        <w:guid w:val="{530BCE3C-333B-42F8-AF55-66423D99E1F7}"/>
      </w:docPartPr>
      <w:docPartBody>
        <w:p w:rsidR="0002778E" w:rsidRDefault="00FA707B">
          <w:pPr>
            <w:pStyle w:val="D68E8B4FB1C346C790393C77C75B71212"/>
          </w:pPr>
          <w:r>
            <w:rPr>
              <w:rStyle w:val="PlaceholderText"/>
            </w:rPr>
            <w:t>Program or Department</w:t>
          </w:r>
        </w:p>
      </w:docPartBody>
    </w:docPart>
    <w:docPart>
      <w:docPartPr>
        <w:name w:val="14D19484AA5B48C9B188C77F742D7E23"/>
        <w:category>
          <w:name w:val="General"/>
          <w:gallery w:val="placeholder"/>
        </w:category>
        <w:types>
          <w:type w:val="bbPlcHdr"/>
        </w:types>
        <w:behaviors>
          <w:behavior w:val="content"/>
        </w:behaviors>
        <w:guid w:val="{6385C9BE-B5B3-49BF-8F62-62A3D899D7D1}"/>
      </w:docPartPr>
      <w:docPartBody>
        <w:p w:rsidR="0002778E" w:rsidRDefault="00FA707B">
          <w:pPr>
            <w:pStyle w:val="14D19484AA5B48C9B188C77F742D7E232"/>
          </w:pPr>
          <w:r>
            <w:rPr>
              <w:rStyle w:val="PlaceholderText"/>
            </w:rPr>
            <w:t>Enter your expectations on academic integrity</w:t>
          </w:r>
        </w:p>
      </w:docPartBody>
    </w:docPart>
    <w:docPart>
      <w:docPartPr>
        <w:name w:val="F5561EFDF2D14B6CADB60B8C5855C736"/>
        <w:category>
          <w:name w:val="General"/>
          <w:gallery w:val="placeholder"/>
        </w:category>
        <w:types>
          <w:type w:val="bbPlcHdr"/>
        </w:types>
        <w:behaviors>
          <w:behavior w:val="content"/>
        </w:behaviors>
        <w:guid w:val="{01826DC3-D1BB-46E7-8AA3-891A3E8535F7}"/>
      </w:docPartPr>
      <w:docPartBody>
        <w:p w:rsidR="0002778E" w:rsidRDefault="00FA707B">
          <w:pPr>
            <w:pStyle w:val="F5561EFDF2D14B6CADB60B8C5855C7362"/>
          </w:pPr>
          <w:r>
            <w:rPr>
              <w:rStyle w:val="PlaceholderText"/>
            </w:rPr>
            <w:t xml:space="preserve">Enter program information about the course, such as restricted enrollment </w:t>
          </w:r>
          <w:r w:rsidRPr="00740813">
            <w:rPr>
              <w:rStyle w:val="PlaceholderText"/>
              <w:i/>
              <w:iCs/>
            </w:rPr>
            <w:t>(Delete this section if not applicable)</w:t>
          </w:r>
        </w:p>
      </w:docPartBody>
    </w:docPart>
    <w:docPart>
      <w:docPartPr>
        <w:name w:val="656E9480B0564DE0AF20D33BE8EE588E"/>
        <w:category>
          <w:name w:val="General"/>
          <w:gallery w:val="placeholder"/>
        </w:category>
        <w:types>
          <w:type w:val="bbPlcHdr"/>
        </w:types>
        <w:behaviors>
          <w:behavior w:val="content"/>
        </w:behaviors>
        <w:guid w:val="{92D502EB-9C70-4299-BC74-F1E876804D87}"/>
      </w:docPartPr>
      <w:docPartBody>
        <w:p w:rsidR="0002778E" w:rsidRDefault="00FA707B">
          <w:pPr>
            <w:pStyle w:val="656E9480B0564DE0AF20D33BE8EE588E2"/>
          </w:pPr>
          <w:r w:rsidRPr="00325A6E">
            <w:rPr>
              <w:rStyle w:val="PlaceholderText"/>
            </w:rPr>
            <w:t xml:space="preserve">Technical requirement (equipment or software) </w:t>
          </w:r>
          <w:r w:rsidRPr="00325A6E">
            <w:rPr>
              <w:rStyle w:val="PlaceholderText"/>
            </w:rPr>
            <w:br/>
            <w:t>(Delete this section if not applicable)</w:t>
          </w:r>
        </w:p>
      </w:docPartBody>
    </w:docPart>
    <w:docPart>
      <w:docPartPr>
        <w:name w:val="066BEFE9B1A547B5AC0522680B01D6A4"/>
        <w:category>
          <w:name w:val="General"/>
          <w:gallery w:val="placeholder"/>
        </w:category>
        <w:types>
          <w:type w:val="bbPlcHdr"/>
        </w:types>
        <w:behaviors>
          <w:behavior w:val="content"/>
        </w:behaviors>
        <w:guid w:val="{E21EFF41-0FBC-4AC2-B240-46BF39789243}"/>
      </w:docPartPr>
      <w:docPartBody>
        <w:p w:rsidR="00454FDD" w:rsidRDefault="00FA707B">
          <w:pPr>
            <w:pStyle w:val="066BEFE9B1A547B5AC0522680B01D6A42"/>
          </w:pPr>
          <w:r>
            <w:rPr>
              <w:rStyle w:val="PlaceholderText"/>
            </w:rPr>
            <w:t>Term</w:t>
          </w:r>
        </w:p>
      </w:docPartBody>
    </w:docPart>
    <w:docPart>
      <w:docPartPr>
        <w:name w:val="34602F17A69C4A598D33206E9BAD61A9"/>
        <w:category>
          <w:name w:val="General"/>
          <w:gallery w:val="placeholder"/>
        </w:category>
        <w:types>
          <w:type w:val="bbPlcHdr"/>
        </w:types>
        <w:behaviors>
          <w:behavior w:val="content"/>
        </w:behaviors>
        <w:guid w:val="{C6A999E5-1390-455D-B0F8-20D33C43D821}"/>
      </w:docPartPr>
      <w:docPartBody>
        <w:p w:rsidR="00454FDD" w:rsidRDefault="00FA707B">
          <w:pPr>
            <w:pStyle w:val="34602F17A69C4A598D33206E9BAD61A92"/>
          </w:pPr>
          <w:r>
            <w:rPr>
              <w:rStyle w:val="PlaceholderText"/>
            </w:rPr>
            <w:t>SUBJ ####</w:t>
          </w:r>
        </w:p>
      </w:docPartBody>
    </w:docPart>
    <w:docPart>
      <w:docPartPr>
        <w:name w:val="741BA672046F48FEB419C7CCA423D0DB"/>
        <w:category>
          <w:name w:val="General"/>
          <w:gallery w:val="placeholder"/>
        </w:category>
        <w:types>
          <w:type w:val="bbPlcHdr"/>
        </w:types>
        <w:behaviors>
          <w:behavior w:val="content"/>
        </w:behaviors>
        <w:guid w:val="{EDB4E431-CC5F-4839-AA83-D8532FEE926C}"/>
      </w:docPartPr>
      <w:docPartBody>
        <w:p w:rsidR="00454FDD" w:rsidRDefault="00FA707B">
          <w:pPr>
            <w:pStyle w:val="741BA672046F48FEB419C7CCA423D0DB2"/>
          </w:pPr>
          <w:r w:rsidRPr="005D0611">
            <w:rPr>
              <w:rStyle w:val="PlaceholderText"/>
            </w:rPr>
            <w:t>SUB</w:t>
          </w:r>
          <w:r>
            <w:rPr>
              <w:rStyle w:val="PlaceholderText"/>
            </w:rPr>
            <w:t>J ####</w:t>
          </w:r>
        </w:p>
      </w:docPartBody>
    </w:docPart>
    <w:docPart>
      <w:docPartPr>
        <w:name w:val="A7EE9E4796FE4881BB73CE8D28756A36"/>
        <w:category>
          <w:name w:val="General"/>
          <w:gallery w:val="placeholder"/>
        </w:category>
        <w:types>
          <w:type w:val="bbPlcHdr"/>
        </w:types>
        <w:behaviors>
          <w:behavior w:val="content"/>
        </w:behaviors>
        <w:guid w:val="{BCACB634-C45C-44B8-B790-B98040BEE197}"/>
      </w:docPartPr>
      <w:docPartBody>
        <w:p w:rsidR="00454FDD" w:rsidRDefault="00FA707B">
          <w:pPr>
            <w:pStyle w:val="A7EE9E4796FE4881BB73CE8D28756A362"/>
          </w:pPr>
          <w:r w:rsidRPr="00EF687A">
            <w:rPr>
              <w:rStyle w:val="PlaceholderText"/>
            </w:rPr>
            <w:t xml:space="preserve">Course </w:t>
          </w:r>
          <w:r>
            <w:rPr>
              <w:rStyle w:val="PlaceholderText"/>
            </w:rPr>
            <w:t>T</w:t>
          </w:r>
          <w:r w:rsidRPr="00EF687A">
            <w:rPr>
              <w:rStyle w:val="PlaceholderText"/>
            </w:rPr>
            <w:t>itle</w:t>
          </w:r>
        </w:p>
      </w:docPartBody>
    </w:docPart>
    <w:docPart>
      <w:docPartPr>
        <w:name w:val="FDE4E120F1D743C7A7F8FA0473B8EAA9"/>
        <w:category>
          <w:name w:val="General"/>
          <w:gallery w:val="placeholder"/>
        </w:category>
        <w:types>
          <w:type w:val="bbPlcHdr"/>
        </w:types>
        <w:behaviors>
          <w:behavior w:val="content"/>
        </w:behaviors>
        <w:guid w:val="{5BEBD592-17BF-4739-B6D2-8F8A23D42033}"/>
      </w:docPartPr>
      <w:docPartBody>
        <w:p w:rsidR="00DB733B" w:rsidRDefault="00FA707B">
          <w:pPr>
            <w:pStyle w:val="FDE4E120F1D743C7A7F8FA0473B8EAA92"/>
          </w:pPr>
          <w:r>
            <w:rPr>
              <w:rStyle w:val="PlaceholderText"/>
            </w:rPr>
            <w:t>Select</w:t>
          </w:r>
        </w:p>
      </w:docPartBody>
    </w:docPart>
    <w:docPart>
      <w:docPartPr>
        <w:name w:val="56E3A39BD9BC4116AB38C30DA94D72DB"/>
        <w:category>
          <w:name w:val="General"/>
          <w:gallery w:val="placeholder"/>
        </w:category>
        <w:types>
          <w:type w:val="bbPlcHdr"/>
        </w:types>
        <w:behaviors>
          <w:behavior w:val="content"/>
        </w:behaviors>
        <w:guid w:val="{E6874B28-E8AD-4DFB-A542-85F05A21242A}"/>
      </w:docPartPr>
      <w:docPartBody>
        <w:p w:rsidR="00622282" w:rsidRDefault="00FA707B">
          <w:pPr>
            <w:pStyle w:val="56E3A39BD9BC4116AB38C30DA94D72DB2"/>
          </w:pPr>
          <w:r w:rsidRPr="004B733A">
            <w:rPr>
              <w:rStyle w:val="PlaceholderText"/>
            </w:rPr>
            <w:t xml:space="preserve">Choose a </w:t>
          </w:r>
          <w:r>
            <w:rPr>
              <w:rStyle w:val="PlaceholderText"/>
            </w:rPr>
            <w:t>TOI</w:t>
          </w:r>
        </w:p>
      </w:docPartBody>
    </w:docPart>
    <w:docPart>
      <w:docPartPr>
        <w:name w:val="BEE8FEBF32184E6389735F62CD832F2E"/>
        <w:category>
          <w:name w:val="General"/>
          <w:gallery w:val="placeholder"/>
        </w:category>
        <w:types>
          <w:type w:val="bbPlcHdr"/>
        </w:types>
        <w:behaviors>
          <w:behavior w:val="content"/>
        </w:behaviors>
        <w:guid w:val="{823CC226-B401-4608-B785-9DF16F791AA3}"/>
      </w:docPartPr>
      <w:docPartBody>
        <w:p w:rsidR="00622282" w:rsidRDefault="00FA707B">
          <w:pPr>
            <w:pStyle w:val="BEE8FEBF32184E6389735F62CD832F2E2"/>
          </w:pPr>
          <w:r>
            <w:rPr>
              <w:rStyle w:val="PlaceholderText"/>
            </w:rPr>
            <w:t>1. Students will be able to…</w:t>
          </w:r>
        </w:p>
      </w:docPartBody>
    </w:docPart>
    <w:docPart>
      <w:docPartPr>
        <w:name w:val="AFDAAE3D6D4248A5818AF25DA13D9295"/>
        <w:category>
          <w:name w:val="General"/>
          <w:gallery w:val="placeholder"/>
        </w:category>
        <w:types>
          <w:type w:val="bbPlcHdr"/>
        </w:types>
        <w:behaviors>
          <w:behavior w:val="content"/>
        </w:behaviors>
        <w:guid w:val="{42E1B6F1-07C3-4751-9FA6-6987E59AA5C9}"/>
      </w:docPartPr>
      <w:docPartBody>
        <w:p w:rsidR="00622282" w:rsidRDefault="00FA707B">
          <w:pPr>
            <w:pStyle w:val="AFDAAE3D6D4248A5818AF25DA13D92952"/>
          </w:pPr>
          <w:r>
            <w:rPr>
              <w:rStyle w:val="PlaceholderText"/>
            </w:rPr>
            <w:t>CLO A, CLO B</w:t>
          </w:r>
        </w:p>
      </w:docPartBody>
    </w:docPart>
    <w:docPart>
      <w:docPartPr>
        <w:name w:val="1DC2CC3A537C403B841CAAED559742A5"/>
        <w:category>
          <w:name w:val="General"/>
          <w:gallery w:val="placeholder"/>
        </w:category>
        <w:types>
          <w:type w:val="bbPlcHdr"/>
        </w:types>
        <w:behaviors>
          <w:behavior w:val="content"/>
        </w:behaviors>
        <w:guid w:val="{531E5496-BA3B-4A13-AC20-8576CA0914EA}"/>
      </w:docPartPr>
      <w:docPartBody>
        <w:p w:rsidR="00622282" w:rsidRDefault="00FA707B">
          <w:pPr>
            <w:pStyle w:val="1DC2CC3A537C403B841CAAED559742A52"/>
          </w:pPr>
          <w:r>
            <w:rPr>
              <w:rStyle w:val="PlaceholderText"/>
            </w:rPr>
            <w:t>Assessments</w:t>
          </w:r>
        </w:p>
      </w:docPartBody>
    </w:docPart>
    <w:docPart>
      <w:docPartPr>
        <w:name w:val="654D2B216F0F4DD49417ADDD0FD05FB9"/>
        <w:category>
          <w:name w:val="General"/>
          <w:gallery w:val="placeholder"/>
        </w:category>
        <w:types>
          <w:type w:val="bbPlcHdr"/>
        </w:types>
        <w:behaviors>
          <w:behavior w:val="content"/>
        </w:behaviors>
        <w:guid w:val="{3DCF51B7-360B-4D3A-A01D-E60848C28A4D}"/>
      </w:docPartPr>
      <w:docPartBody>
        <w:p w:rsidR="00EA6784" w:rsidRPr="00740813" w:rsidRDefault="00FA707B">
          <w:pPr>
            <w:pStyle w:val="ListParagraph"/>
            <w:numPr>
              <w:ilvl w:val="0"/>
              <w:numId w:val="9"/>
            </w:numPr>
            <w:rPr>
              <w:rStyle w:val="PlaceholderText"/>
            </w:rPr>
          </w:pPr>
          <w:r>
            <w:rPr>
              <w:rStyle w:val="PlaceholderText"/>
            </w:rPr>
            <w:t>Item 1 or “None”</w:t>
          </w:r>
        </w:p>
        <w:p w:rsidR="00F15E9F" w:rsidRDefault="00FA707B">
          <w:pPr>
            <w:pStyle w:val="654D2B216F0F4DD49417ADDD0FD05FB92"/>
          </w:pPr>
          <w:r>
            <w:rPr>
              <w:rStyle w:val="PlaceholderText"/>
            </w:rPr>
            <w:t>Item 2</w:t>
          </w:r>
        </w:p>
      </w:docPartBody>
    </w:docPart>
    <w:docPart>
      <w:docPartPr>
        <w:name w:val="536679BBFC91450DA93721106FD2977A"/>
        <w:category>
          <w:name w:val="General"/>
          <w:gallery w:val="placeholder"/>
        </w:category>
        <w:types>
          <w:type w:val="bbPlcHdr"/>
        </w:types>
        <w:behaviors>
          <w:behavior w:val="content"/>
        </w:behaviors>
        <w:guid w:val="{067AEA02-C065-4EFF-931B-3F1BFFD2098D}"/>
      </w:docPartPr>
      <w:docPartBody>
        <w:p w:rsidR="008A4114" w:rsidRDefault="008E3103">
          <w:pPr>
            <w:pStyle w:val="536679BBFC91450DA93721106FD2977A"/>
          </w:pPr>
          <w:r w:rsidRPr="0018500C">
            <w:rPr>
              <w:rStyle w:val="PlaceholderText"/>
            </w:rPr>
            <w:t xml:space="preserve">Select </w:t>
          </w:r>
          <w:r>
            <w:rPr>
              <w:rStyle w:val="PlaceholderText"/>
            </w:rPr>
            <w:t>Underg</w:t>
          </w:r>
          <w:r w:rsidRPr="0018500C">
            <w:rPr>
              <w:rStyle w:val="PlaceholderText"/>
            </w:rPr>
            <w:t xml:space="preserve">raduate or </w:t>
          </w:r>
          <w:r>
            <w:rPr>
              <w:rStyle w:val="PlaceholderText"/>
            </w:rPr>
            <w:t>G</w:t>
          </w:r>
          <w:r w:rsidRPr="0018500C">
            <w:rPr>
              <w:rStyle w:val="PlaceholderText"/>
            </w:rPr>
            <w:t>raduate</w:t>
          </w:r>
        </w:p>
      </w:docPartBody>
    </w:docPart>
    <w:docPart>
      <w:docPartPr>
        <w:name w:val="BB7FBD6859894916AD97440FCFD8658B"/>
        <w:category>
          <w:name w:val="General"/>
          <w:gallery w:val="placeholder"/>
        </w:category>
        <w:types>
          <w:type w:val="bbPlcHdr"/>
        </w:types>
        <w:behaviors>
          <w:behavior w:val="content"/>
        </w:behaviors>
        <w:guid w:val="{25DEF8DB-EACD-4ACF-B8F2-9691B7B5A639}"/>
      </w:docPartPr>
      <w:docPartBody>
        <w:p w:rsidR="00EA6784" w:rsidRPr="00B52726" w:rsidRDefault="00FA707B">
          <w:pPr>
            <w:pStyle w:val="ListParagraph"/>
            <w:numPr>
              <w:ilvl w:val="0"/>
              <w:numId w:val="5"/>
            </w:numPr>
            <w:rPr>
              <w:rStyle w:val="PlaceholderText"/>
            </w:rPr>
          </w:pPr>
          <w:r>
            <w:rPr>
              <w:rStyle w:val="PlaceholderText"/>
            </w:rPr>
            <w:t>Objective</w:t>
          </w:r>
        </w:p>
        <w:p w:rsidR="00EA6784" w:rsidRPr="00B52726" w:rsidRDefault="00FA707B">
          <w:pPr>
            <w:pStyle w:val="ListParagraph"/>
            <w:numPr>
              <w:ilvl w:val="0"/>
              <w:numId w:val="5"/>
            </w:numPr>
            <w:rPr>
              <w:rStyle w:val="PlaceholderText"/>
            </w:rPr>
          </w:pPr>
          <w:r>
            <w:rPr>
              <w:rStyle w:val="PlaceholderText"/>
            </w:rPr>
            <w:t>Objective</w:t>
          </w:r>
        </w:p>
        <w:p w:rsidR="00EA6784" w:rsidRPr="003B5CEF" w:rsidRDefault="00FA707B">
          <w:pPr>
            <w:pStyle w:val="ListParagraph"/>
            <w:numPr>
              <w:ilvl w:val="0"/>
              <w:numId w:val="5"/>
            </w:numPr>
            <w:rPr>
              <w:rStyle w:val="PlaceholderText"/>
            </w:rPr>
          </w:pPr>
          <w:r>
            <w:rPr>
              <w:rStyle w:val="PlaceholderText"/>
            </w:rPr>
            <w:t>Objective</w:t>
          </w:r>
        </w:p>
        <w:p w:rsidR="00EA6784" w:rsidRPr="003B5CEF" w:rsidRDefault="00FA707B">
          <w:pPr>
            <w:pStyle w:val="ListParagraph"/>
            <w:numPr>
              <w:ilvl w:val="0"/>
              <w:numId w:val="5"/>
            </w:numPr>
            <w:rPr>
              <w:rStyle w:val="PlaceholderText"/>
            </w:rPr>
          </w:pPr>
          <w:r>
            <w:rPr>
              <w:rStyle w:val="PlaceholderText"/>
            </w:rPr>
            <w:t>Objective</w:t>
          </w:r>
        </w:p>
        <w:p w:rsidR="008A4114" w:rsidRDefault="00FA707B">
          <w:pPr>
            <w:pStyle w:val="BB7FBD6859894916AD97440FCFD8658B2"/>
          </w:pPr>
          <w:r>
            <w:rPr>
              <w:rStyle w:val="PlaceholderText"/>
            </w:rPr>
            <w:t>Objective</w:t>
          </w:r>
        </w:p>
      </w:docPartBody>
    </w:docPart>
    <w:docPart>
      <w:docPartPr>
        <w:name w:val="0F7E8656F17347D5848E60FF0AAEE9F0"/>
        <w:category>
          <w:name w:val="General"/>
          <w:gallery w:val="placeholder"/>
        </w:category>
        <w:types>
          <w:type w:val="bbPlcHdr"/>
        </w:types>
        <w:behaviors>
          <w:behavior w:val="content"/>
        </w:behaviors>
        <w:guid w:val="{8F76F2ED-E588-4B51-B52B-AE149FBEDF3E}"/>
      </w:docPartPr>
      <w:docPartBody>
        <w:p w:rsidR="008A4114" w:rsidRDefault="008A4114">
          <w:pPr>
            <w:pStyle w:val="0F7E8656F17347D5848E60FF0AAEE9F0"/>
          </w:pPr>
          <w:r>
            <w:rPr>
              <w:rStyle w:val="PlaceholderText"/>
            </w:rPr>
            <w:t>Select end date</w:t>
          </w:r>
        </w:p>
      </w:docPartBody>
    </w:docPart>
    <w:docPart>
      <w:docPartPr>
        <w:name w:val="2C0B93E0A2B44692A1E0340C7C0D10BE"/>
        <w:category>
          <w:name w:val="General"/>
          <w:gallery w:val="placeholder"/>
        </w:category>
        <w:types>
          <w:type w:val="bbPlcHdr"/>
        </w:types>
        <w:behaviors>
          <w:behavior w:val="content"/>
        </w:behaviors>
        <w:guid w:val="{2DB37295-4B23-477E-AAF9-FBDA1C291285}"/>
      </w:docPartPr>
      <w:docPartBody>
        <w:p w:rsidR="001B6FCD" w:rsidRDefault="00FA707B">
          <w:pPr>
            <w:pStyle w:val="2C0B93E0A2B44692A1E0340C7C0D10BE2"/>
          </w:pPr>
          <w:r w:rsidRPr="570A2FB7">
            <w:rPr>
              <w:rStyle w:val="PlaceholderText"/>
            </w:rPr>
            <w:t>Link to Course Schedule in SharePoint</w:t>
          </w:r>
        </w:p>
      </w:docPartBody>
    </w:docPart>
    <w:docPart>
      <w:docPartPr>
        <w:name w:val="B48888C7D4EC47F2AC7D24B8BDB1DFCD"/>
        <w:category>
          <w:name w:val="General"/>
          <w:gallery w:val="placeholder"/>
        </w:category>
        <w:types>
          <w:type w:val="bbPlcHdr"/>
        </w:types>
        <w:behaviors>
          <w:behavior w:val="content"/>
        </w:behaviors>
        <w:guid w:val="{AAEA66CE-77E0-4370-AC9F-4A47AC9CEE92}"/>
      </w:docPartPr>
      <w:docPartBody>
        <w:p w:rsidR="001B6FCD" w:rsidRDefault="00FA707B">
          <w:pPr>
            <w:pStyle w:val="B48888C7D4EC47F2AC7D24B8BDB1DFCD3"/>
          </w:pPr>
          <w:r>
            <w:rPr>
              <w:rStyle w:val="PlaceholderText"/>
            </w:rPr>
            <w:t>Enter Total</w:t>
          </w:r>
        </w:p>
      </w:docPartBody>
    </w:docPart>
    <w:docPart>
      <w:docPartPr>
        <w:name w:val="55AF2A7DB5504C8DB2F3A7728B9BB840"/>
        <w:category>
          <w:name w:val="General"/>
          <w:gallery w:val="placeholder"/>
        </w:category>
        <w:types>
          <w:type w:val="bbPlcHdr"/>
        </w:types>
        <w:behaviors>
          <w:behavior w:val="content"/>
        </w:behaviors>
        <w:guid w:val="{083E8374-6299-43C9-AFCF-01861FBC68C5}"/>
      </w:docPartPr>
      <w:docPartBody>
        <w:p w:rsidR="001B6FCD" w:rsidRDefault="00FA707B">
          <w:pPr>
            <w:pStyle w:val="55AF2A7DB5504C8DB2F3A7728B9BB8401"/>
          </w:pPr>
          <w:r>
            <w:rPr>
              <w:rStyle w:val="PlaceholderText"/>
            </w:rPr>
            <w:t>r</w:t>
          </w:r>
          <w:r w:rsidRPr="006627D0">
            <w:rPr>
              <w:rStyle w:val="PlaceholderText"/>
            </w:rPr>
            <w:t>esponse time</w:t>
          </w:r>
        </w:p>
      </w:docPartBody>
    </w:docPart>
    <w:docPart>
      <w:docPartPr>
        <w:name w:val="AE924CF9AC314244A771EBD4E631AD36"/>
        <w:category>
          <w:name w:val="General"/>
          <w:gallery w:val="placeholder"/>
        </w:category>
        <w:types>
          <w:type w:val="bbPlcHdr"/>
        </w:types>
        <w:behaviors>
          <w:behavior w:val="content"/>
        </w:behaviors>
        <w:guid w:val="{A682E69D-61F5-460E-BFD7-57DE814DB7A2}"/>
      </w:docPartPr>
      <w:docPartBody>
        <w:p w:rsidR="0093306B" w:rsidRDefault="00CA6096">
          <w:pPr>
            <w:pStyle w:val="AE924CF9AC314244A771EBD4E631AD361"/>
          </w:pPr>
          <w:r>
            <w:rPr>
              <w:rStyle w:val="PlaceholderText"/>
            </w:rPr>
            <w:t>Location of synchronous and asynchronous activities (e.g., HuskyCT)</w:t>
          </w:r>
        </w:p>
      </w:docPartBody>
    </w:docPart>
    <w:docPart>
      <w:docPartPr>
        <w:name w:val="E14C422A933E448A9D6054CD7E57F0FC"/>
        <w:category>
          <w:name w:val="General"/>
          <w:gallery w:val="placeholder"/>
        </w:category>
        <w:types>
          <w:type w:val="bbPlcHdr"/>
        </w:types>
        <w:behaviors>
          <w:behavior w:val="content"/>
        </w:behaviors>
        <w:guid w:val="{DB686C9C-A6E0-46DA-B4B0-0DAE1F4CB69B}"/>
      </w:docPartPr>
      <w:docPartBody>
        <w:p w:rsidR="008D1BC0" w:rsidRDefault="00801A35" w:rsidP="00801A35">
          <w:pPr>
            <w:pStyle w:val="E14C422A933E448A9D6054CD7E57F0FC"/>
          </w:pPr>
          <w:r>
            <w:rPr>
              <w:rStyle w:val="PlaceholderText"/>
            </w:rPr>
            <w:t>92.50–100%</w:t>
          </w:r>
        </w:p>
      </w:docPartBody>
    </w:docPart>
    <w:docPart>
      <w:docPartPr>
        <w:name w:val="9D95A40B64794D6E9F7B55D2F6F94FA4"/>
        <w:category>
          <w:name w:val="General"/>
          <w:gallery w:val="placeholder"/>
        </w:category>
        <w:types>
          <w:type w:val="bbPlcHdr"/>
        </w:types>
        <w:behaviors>
          <w:behavior w:val="content"/>
        </w:behaviors>
        <w:guid w:val="{DE4343C6-5821-43BC-B735-9B8D3684E967}"/>
      </w:docPartPr>
      <w:docPartBody>
        <w:p w:rsidR="008D1BC0" w:rsidRDefault="00801A35" w:rsidP="00801A35">
          <w:pPr>
            <w:pStyle w:val="9D95A40B64794D6E9F7B55D2F6F94FA4"/>
          </w:pPr>
          <w:r>
            <w:rPr>
              <w:rStyle w:val="PlaceholderText"/>
            </w:rPr>
            <w:t>89.50–92.49%</w:t>
          </w:r>
        </w:p>
      </w:docPartBody>
    </w:docPart>
    <w:docPart>
      <w:docPartPr>
        <w:name w:val="A179FD0BC9D14146B9D9A19F590B0B3D"/>
        <w:category>
          <w:name w:val="General"/>
          <w:gallery w:val="placeholder"/>
        </w:category>
        <w:types>
          <w:type w:val="bbPlcHdr"/>
        </w:types>
        <w:behaviors>
          <w:behavior w:val="content"/>
        </w:behaviors>
        <w:guid w:val="{E8B84230-96DC-4B61-88E3-F001A65EBF86}"/>
      </w:docPartPr>
      <w:docPartBody>
        <w:p w:rsidR="008D1BC0" w:rsidRDefault="00801A35" w:rsidP="00801A35">
          <w:pPr>
            <w:pStyle w:val="A179FD0BC9D14146B9D9A19F590B0B3D"/>
          </w:pPr>
          <w:r>
            <w:rPr>
              <w:rStyle w:val="PlaceholderText"/>
            </w:rPr>
            <w:t>86.50–89.49%</w:t>
          </w:r>
        </w:p>
      </w:docPartBody>
    </w:docPart>
    <w:docPart>
      <w:docPartPr>
        <w:name w:val="5D097675AE4C4124804775ACD4C6AB9A"/>
        <w:category>
          <w:name w:val="General"/>
          <w:gallery w:val="placeholder"/>
        </w:category>
        <w:types>
          <w:type w:val="bbPlcHdr"/>
        </w:types>
        <w:behaviors>
          <w:behavior w:val="content"/>
        </w:behaviors>
        <w:guid w:val="{929FED33-A34E-40C5-853D-4242EB96C358}"/>
      </w:docPartPr>
      <w:docPartBody>
        <w:p w:rsidR="008D1BC0" w:rsidRDefault="00801A35" w:rsidP="00801A35">
          <w:pPr>
            <w:pStyle w:val="5D097675AE4C4124804775ACD4C6AB9A"/>
          </w:pPr>
          <w:r>
            <w:rPr>
              <w:rStyle w:val="PlaceholderText"/>
            </w:rPr>
            <w:t>82.50–86.49%</w:t>
          </w:r>
        </w:p>
      </w:docPartBody>
    </w:docPart>
    <w:docPart>
      <w:docPartPr>
        <w:name w:val="110F54CF09D344A0BE08E2A92A0E089A"/>
        <w:category>
          <w:name w:val="General"/>
          <w:gallery w:val="placeholder"/>
        </w:category>
        <w:types>
          <w:type w:val="bbPlcHdr"/>
        </w:types>
        <w:behaviors>
          <w:behavior w:val="content"/>
        </w:behaviors>
        <w:guid w:val="{E7675D1D-EBF6-4CEF-946F-42F8673971EF}"/>
      </w:docPartPr>
      <w:docPartBody>
        <w:p w:rsidR="008D1BC0" w:rsidRDefault="00801A35" w:rsidP="00801A35">
          <w:pPr>
            <w:pStyle w:val="110F54CF09D344A0BE08E2A92A0E089A"/>
          </w:pPr>
          <w:r>
            <w:rPr>
              <w:rStyle w:val="PlaceholderText"/>
            </w:rPr>
            <w:t>79.50–82.49%</w:t>
          </w:r>
        </w:p>
      </w:docPartBody>
    </w:docPart>
    <w:docPart>
      <w:docPartPr>
        <w:name w:val="0B0885CC44C040ECB6474148BB7A85F2"/>
        <w:category>
          <w:name w:val="General"/>
          <w:gallery w:val="placeholder"/>
        </w:category>
        <w:types>
          <w:type w:val="bbPlcHdr"/>
        </w:types>
        <w:behaviors>
          <w:behavior w:val="content"/>
        </w:behaviors>
        <w:guid w:val="{B6A37957-1B62-4439-A618-5F930B10E307}"/>
      </w:docPartPr>
      <w:docPartBody>
        <w:p w:rsidR="008D1BC0" w:rsidRDefault="00801A35" w:rsidP="00801A35">
          <w:pPr>
            <w:pStyle w:val="0B0885CC44C040ECB6474148BB7A85F2"/>
          </w:pPr>
          <w:r w:rsidRPr="13F1AB62">
            <w:rPr>
              <w:rStyle w:val="PlaceholderText"/>
            </w:rPr>
            <w:t>7</w:t>
          </w:r>
          <w:r>
            <w:rPr>
              <w:rStyle w:val="PlaceholderText"/>
            </w:rPr>
            <w:t>6.50</w:t>
          </w:r>
          <w:r w:rsidRPr="13F1AB62">
            <w:rPr>
              <w:rStyle w:val="PlaceholderText"/>
            </w:rPr>
            <w:t>–79</w:t>
          </w:r>
          <w:r>
            <w:rPr>
              <w:rStyle w:val="PlaceholderText"/>
            </w:rPr>
            <w:t>.49</w:t>
          </w:r>
          <w:r w:rsidRPr="13F1AB62">
            <w:rPr>
              <w:rStyle w:val="PlaceholderText"/>
            </w:rPr>
            <w:t>%</w:t>
          </w:r>
        </w:p>
      </w:docPartBody>
    </w:docPart>
    <w:docPart>
      <w:docPartPr>
        <w:name w:val="7B3227D413FE491098CB7EC53216174D"/>
        <w:category>
          <w:name w:val="General"/>
          <w:gallery w:val="placeholder"/>
        </w:category>
        <w:types>
          <w:type w:val="bbPlcHdr"/>
        </w:types>
        <w:behaviors>
          <w:behavior w:val="content"/>
        </w:behaviors>
        <w:guid w:val="{641D06C4-D1E7-4128-9C89-555792621BED}"/>
      </w:docPartPr>
      <w:docPartBody>
        <w:p w:rsidR="008D1BC0" w:rsidRDefault="00801A35" w:rsidP="00801A35">
          <w:pPr>
            <w:pStyle w:val="7B3227D413FE491098CB7EC53216174D"/>
          </w:pPr>
          <w:r>
            <w:rPr>
              <w:rStyle w:val="PlaceholderText"/>
            </w:rPr>
            <w:t>72.50–76.49%</w:t>
          </w:r>
        </w:p>
      </w:docPartBody>
    </w:docPart>
    <w:docPart>
      <w:docPartPr>
        <w:name w:val="117F697E80BF4EEE825FB24613A48F42"/>
        <w:category>
          <w:name w:val="General"/>
          <w:gallery w:val="placeholder"/>
        </w:category>
        <w:types>
          <w:type w:val="bbPlcHdr"/>
        </w:types>
        <w:behaviors>
          <w:behavior w:val="content"/>
        </w:behaviors>
        <w:guid w:val="{E7D5287E-520D-4DD9-B992-C625C7DF810D}"/>
      </w:docPartPr>
      <w:docPartBody>
        <w:p w:rsidR="008D1BC0" w:rsidRDefault="00801A35" w:rsidP="00801A35">
          <w:pPr>
            <w:pStyle w:val="117F697E80BF4EEE825FB24613A48F42"/>
          </w:pPr>
          <w:r>
            <w:rPr>
              <w:rStyle w:val="PlaceholderText"/>
            </w:rPr>
            <w:t>69.50–72.49%</w:t>
          </w:r>
        </w:p>
      </w:docPartBody>
    </w:docPart>
    <w:docPart>
      <w:docPartPr>
        <w:name w:val="C13771EA3C3D4B7193E8C7372863533D"/>
        <w:category>
          <w:name w:val="General"/>
          <w:gallery w:val="placeholder"/>
        </w:category>
        <w:types>
          <w:type w:val="bbPlcHdr"/>
        </w:types>
        <w:behaviors>
          <w:behavior w:val="content"/>
        </w:behaviors>
        <w:guid w:val="{93270E8D-D8D9-48FA-BFEE-D844E9EF6CDC}"/>
      </w:docPartPr>
      <w:docPartBody>
        <w:p w:rsidR="008D1BC0" w:rsidRDefault="00801A35" w:rsidP="00801A35">
          <w:pPr>
            <w:pStyle w:val="C13771EA3C3D4B7193E8C7372863533D"/>
          </w:pPr>
          <w:r>
            <w:rPr>
              <w:rStyle w:val="PlaceholderText"/>
            </w:rPr>
            <w:t>66.50–69.49%</w:t>
          </w:r>
        </w:p>
      </w:docPartBody>
    </w:docPart>
    <w:docPart>
      <w:docPartPr>
        <w:name w:val="84E764150EE941FD89AE2F8D76F2708C"/>
        <w:category>
          <w:name w:val="General"/>
          <w:gallery w:val="placeholder"/>
        </w:category>
        <w:types>
          <w:type w:val="bbPlcHdr"/>
        </w:types>
        <w:behaviors>
          <w:behavior w:val="content"/>
        </w:behaviors>
        <w:guid w:val="{13991D5D-0DCB-4EB9-A8FD-74799D02DF0D}"/>
      </w:docPartPr>
      <w:docPartBody>
        <w:p w:rsidR="008D1BC0" w:rsidRDefault="00801A35" w:rsidP="00801A35">
          <w:pPr>
            <w:pStyle w:val="84E764150EE941FD89AE2F8D76F2708C"/>
          </w:pPr>
          <w:r>
            <w:rPr>
              <w:rStyle w:val="PlaceholderText"/>
            </w:rPr>
            <w:t>62.50–66.49%</w:t>
          </w:r>
        </w:p>
      </w:docPartBody>
    </w:docPart>
    <w:docPart>
      <w:docPartPr>
        <w:name w:val="91C0187BC3EF4C639E848649D9D3A9C8"/>
        <w:category>
          <w:name w:val="General"/>
          <w:gallery w:val="placeholder"/>
        </w:category>
        <w:types>
          <w:type w:val="bbPlcHdr"/>
        </w:types>
        <w:behaviors>
          <w:behavior w:val="content"/>
        </w:behaviors>
        <w:guid w:val="{A489DE93-A172-4450-BCB7-F9E34409CE15}"/>
      </w:docPartPr>
      <w:docPartBody>
        <w:p w:rsidR="008D1BC0" w:rsidRDefault="00801A35" w:rsidP="00801A35">
          <w:pPr>
            <w:pStyle w:val="91C0187BC3EF4C639E848649D9D3A9C8"/>
          </w:pPr>
          <w:r>
            <w:rPr>
              <w:rStyle w:val="PlaceholderText"/>
            </w:rPr>
            <w:t>59.50–62.49%</w:t>
          </w:r>
        </w:p>
      </w:docPartBody>
    </w:docPart>
    <w:docPart>
      <w:docPartPr>
        <w:name w:val="239C835A218E4A58976C7119CE40347E"/>
        <w:category>
          <w:name w:val="General"/>
          <w:gallery w:val="placeholder"/>
        </w:category>
        <w:types>
          <w:type w:val="bbPlcHdr"/>
        </w:types>
        <w:behaviors>
          <w:behavior w:val="content"/>
        </w:behaviors>
        <w:guid w:val="{AFF9B495-057B-4A47-AD80-1765180781EE}"/>
      </w:docPartPr>
      <w:docPartBody>
        <w:p w:rsidR="008D1BC0" w:rsidRDefault="00801A35" w:rsidP="00801A35">
          <w:pPr>
            <w:pStyle w:val="239C835A218E4A58976C7119CE40347E"/>
          </w:pPr>
          <w:r>
            <w:rPr>
              <w:rStyle w:val="PlaceholderText"/>
            </w:rPr>
            <w:t>0–59.49%</w:t>
          </w:r>
        </w:p>
      </w:docPartBody>
    </w:docPart>
    <w:docPart>
      <w:docPartPr>
        <w:name w:val="5F25262DF4274DCCAD3246DA2E5F5E7D"/>
        <w:category>
          <w:name w:val="General"/>
          <w:gallery w:val="placeholder"/>
        </w:category>
        <w:types>
          <w:type w:val="bbPlcHdr"/>
        </w:types>
        <w:behaviors>
          <w:behavior w:val="content"/>
        </w:behaviors>
        <w:guid w:val="{01A32658-376A-486D-B496-5F9618361970}"/>
      </w:docPartPr>
      <w:docPartBody>
        <w:p w:rsidR="008D1BC0" w:rsidRDefault="00801A35" w:rsidP="00801A35">
          <w:pPr>
            <w:pStyle w:val="5F25262DF4274DCCAD3246DA2E5F5E7D"/>
          </w:pPr>
          <w:r w:rsidRPr="38F33C7D">
            <w:rPr>
              <w:rStyle w:val="PlaceholderText"/>
            </w:rPr>
            <w:t>Component D</w:t>
          </w:r>
        </w:p>
      </w:docPartBody>
    </w:docPart>
    <w:docPart>
      <w:docPartPr>
        <w:name w:val="5B01D06DC77D44CF9F6109B7B4C4B3AA"/>
        <w:category>
          <w:name w:val="General"/>
          <w:gallery w:val="placeholder"/>
        </w:category>
        <w:types>
          <w:type w:val="bbPlcHdr"/>
        </w:types>
        <w:behaviors>
          <w:behavior w:val="content"/>
        </w:behaviors>
        <w:guid w:val="{632B5262-3C3D-4B7E-9A6C-CA469F7A0184}"/>
      </w:docPartPr>
      <w:docPartBody>
        <w:p w:rsidR="008D1BC0" w:rsidRDefault="00801A35" w:rsidP="00801A35">
          <w:pPr>
            <w:pStyle w:val="5B01D06DC77D44CF9F6109B7B4C4B3AA"/>
          </w:pPr>
          <w:r>
            <w:rPr>
              <w:rStyle w:val="PlaceholderText"/>
            </w:rPr>
            <w:t xml:space="preserve">Description of Component D </w:t>
          </w:r>
        </w:p>
      </w:docPartBody>
    </w:docPart>
    <w:docPart>
      <w:docPartPr>
        <w:name w:val="0CA0790CB1084465AA4D31496BD98783"/>
        <w:category>
          <w:name w:val="General"/>
          <w:gallery w:val="placeholder"/>
        </w:category>
        <w:types>
          <w:type w:val="bbPlcHdr"/>
        </w:types>
        <w:behaviors>
          <w:behavior w:val="content"/>
        </w:behaviors>
        <w:guid w:val="{82923DC4-FB0B-4EE9-A283-D7053EE72106}"/>
      </w:docPartPr>
      <w:docPartBody>
        <w:p w:rsidR="008D1BC0" w:rsidRDefault="00801A35" w:rsidP="00801A35">
          <w:pPr>
            <w:pStyle w:val="0CA0790CB1084465AA4D31496BD98783"/>
          </w:pPr>
          <w:r w:rsidRPr="38F33C7D">
            <w:rPr>
              <w:rStyle w:val="PlaceholderText"/>
            </w:rPr>
            <w:t>Component 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ptos ExtraBold">
    <w:charset w:val="00"/>
    <w:family w:val="swiss"/>
    <w:pitch w:val="variable"/>
    <w:sig w:usb0="20000287" w:usb1="00000003" w:usb2="00000000" w:usb3="00000000" w:csb0="0000019F" w:csb1="00000000"/>
  </w:font>
  <w:font w:name="Arial Nova Cond">
    <w:charset w:val="00"/>
    <w:family w:val="swiss"/>
    <w:pitch w:val="variable"/>
    <w:sig w:usb0="0000028F" w:usb1="00000002"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SemiBold">
    <w:charset w:val="00"/>
    <w:family w:val="swiss"/>
    <w:pitch w:val="variable"/>
    <w:sig w:usb0="20000287" w:usb1="00000003" w:usb2="00000000" w:usb3="00000000" w:csb0="0000019F" w:csb1="00000000"/>
  </w:font>
  <w:font w:name="Arial Nova Light">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E706B"/>
    <w:multiLevelType w:val="hybridMultilevel"/>
    <w:tmpl w:val="3026A5AC"/>
    <w:lvl w:ilvl="0" w:tplc="1486AD12">
      <w:numFmt w:val="bullet"/>
      <w:lvlText w:val="•"/>
      <w:lvlJc w:val="left"/>
      <w:pPr>
        <w:ind w:left="1080" w:hanging="720"/>
      </w:pPr>
      <w:rPr>
        <w:rFonts w:ascii="Aptos Display" w:eastAsia="Arial Nova" w:hAnsi="Aptos Display" w:cs="Arial Nov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7347F"/>
    <w:multiLevelType w:val="hybridMultilevel"/>
    <w:tmpl w:val="4D481450"/>
    <w:lvl w:ilvl="0" w:tplc="8A9E5FE6">
      <w:start w:val="1"/>
      <w:numFmt w:val="bullet"/>
      <w:pStyle w:val="ListParagraph"/>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1075C5"/>
    <w:multiLevelType w:val="hybridMultilevel"/>
    <w:tmpl w:val="9AA06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A520D1"/>
    <w:multiLevelType w:val="hybridMultilevel"/>
    <w:tmpl w:val="4156F9F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753206"/>
    <w:multiLevelType w:val="multilevel"/>
    <w:tmpl w:val="9C68BC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09C01A3"/>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6" w15:restartNumberingAfterBreak="0">
    <w:nsid w:val="31A8300A"/>
    <w:multiLevelType w:val="hybridMultilevel"/>
    <w:tmpl w:val="7A90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A76B32"/>
    <w:multiLevelType w:val="hybridMultilevel"/>
    <w:tmpl w:val="4DC85774"/>
    <w:lvl w:ilvl="0" w:tplc="0242E304">
      <w:start w:val="1"/>
      <w:numFmt w:val="decimal"/>
      <w:lvlText w:val="%1."/>
      <w:lvlJc w:val="left"/>
      <w:pPr>
        <w:ind w:left="98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8" w15:restartNumberingAfterBreak="0">
    <w:nsid w:val="3D3D7F38"/>
    <w:multiLevelType w:val="multilevel"/>
    <w:tmpl w:val="947865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0F5272F"/>
    <w:multiLevelType w:val="multilevel"/>
    <w:tmpl w:val="DF0442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173653"/>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66F63C0"/>
    <w:multiLevelType w:val="multilevel"/>
    <w:tmpl w:val="4E522E58"/>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12" w15:restartNumberingAfterBreak="0">
    <w:nsid w:val="4D8065D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5AB4347"/>
    <w:multiLevelType w:val="hybridMultilevel"/>
    <w:tmpl w:val="9AA06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C84104"/>
    <w:multiLevelType w:val="hybridMultilevel"/>
    <w:tmpl w:val="0106B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291FEC"/>
    <w:multiLevelType w:val="hybridMultilevel"/>
    <w:tmpl w:val="EC144AB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146E504"/>
    <w:multiLevelType w:val="multilevel"/>
    <w:tmpl w:val="E1AAD2F8"/>
    <w:lvl w:ilvl="0">
      <w:start w:val="1"/>
      <w:numFmt w:val="decimal"/>
      <w:lvlText w:val="%1."/>
      <w:lvlJc w:val="left"/>
      <w:pPr>
        <w:ind w:left="720" w:hanging="360"/>
      </w:pPr>
      <w:rPr>
        <w:rFonts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17" w15:restartNumberingAfterBreak="0">
    <w:nsid w:val="6AF51A56"/>
    <w:multiLevelType w:val="multilevel"/>
    <w:tmpl w:val="057003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1481D9B"/>
    <w:multiLevelType w:val="hybridMultilevel"/>
    <w:tmpl w:val="0C0C7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6C1BB5"/>
    <w:multiLevelType w:val="multilevel"/>
    <w:tmpl w:val="4E522E58"/>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num w:numId="1" w16cid:durableId="1088313628">
    <w:abstractNumId w:val="16"/>
  </w:num>
  <w:num w:numId="2" w16cid:durableId="580064069">
    <w:abstractNumId w:val="3"/>
  </w:num>
  <w:num w:numId="3" w16cid:durableId="625622502">
    <w:abstractNumId w:val="13"/>
  </w:num>
  <w:num w:numId="4" w16cid:durableId="1474181817">
    <w:abstractNumId w:val="2"/>
  </w:num>
  <w:num w:numId="5" w16cid:durableId="1566993640">
    <w:abstractNumId w:val="15"/>
  </w:num>
  <w:num w:numId="6" w16cid:durableId="1441606019">
    <w:abstractNumId w:val="6"/>
  </w:num>
  <w:num w:numId="7" w16cid:durableId="82186119">
    <w:abstractNumId w:val="18"/>
  </w:num>
  <w:num w:numId="8" w16cid:durableId="296187508">
    <w:abstractNumId w:val="0"/>
  </w:num>
  <w:num w:numId="9" w16cid:durableId="875969025">
    <w:abstractNumId w:val="19"/>
  </w:num>
  <w:num w:numId="10" w16cid:durableId="963385804">
    <w:abstractNumId w:val="14"/>
  </w:num>
  <w:num w:numId="11" w16cid:durableId="2092848448">
    <w:abstractNumId w:val="11"/>
  </w:num>
  <w:num w:numId="12" w16cid:durableId="1081830882">
    <w:abstractNumId w:val="17"/>
  </w:num>
  <w:num w:numId="13" w16cid:durableId="1926110274">
    <w:abstractNumId w:val="7"/>
  </w:num>
  <w:num w:numId="14" w16cid:durableId="1550220863">
    <w:abstractNumId w:val="1"/>
  </w:num>
  <w:num w:numId="15" w16cid:durableId="1853448022">
    <w:abstractNumId w:val="4"/>
  </w:num>
  <w:num w:numId="16" w16cid:durableId="1108501136">
    <w:abstractNumId w:val="12"/>
  </w:num>
  <w:num w:numId="17" w16cid:durableId="3485807">
    <w:abstractNumId w:val="5"/>
  </w:num>
  <w:num w:numId="18" w16cid:durableId="484052264">
    <w:abstractNumId w:val="9"/>
  </w:num>
  <w:num w:numId="19" w16cid:durableId="1566792553">
    <w:abstractNumId w:val="10"/>
  </w:num>
  <w:num w:numId="20" w16cid:durableId="1924752143">
    <w:abstractNumId w:val="8"/>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4A"/>
    <w:rsid w:val="0002778E"/>
    <w:rsid w:val="00027E53"/>
    <w:rsid w:val="000854AB"/>
    <w:rsid w:val="000F1647"/>
    <w:rsid w:val="000F2059"/>
    <w:rsid w:val="00112D4A"/>
    <w:rsid w:val="00137952"/>
    <w:rsid w:val="00165A17"/>
    <w:rsid w:val="001B25B1"/>
    <w:rsid w:val="001B6FCD"/>
    <w:rsid w:val="001D4118"/>
    <w:rsid w:val="001F5134"/>
    <w:rsid w:val="00202A43"/>
    <w:rsid w:val="002511B2"/>
    <w:rsid w:val="002A544A"/>
    <w:rsid w:val="0032558E"/>
    <w:rsid w:val="00330FFC"/>
    <w:rsid w:val="003355B5"/>
    <w:rsid w:val="003A66C6"/>
    <w:rsid w:val="003C5305"/>
    <w:rsid w:val="00443A57"/>
    <w:rsid w:val="00454FDD"/>
    <w:rsid w:val="0047412C"/>
    <w:rsid w:val="004F39AB"/>
    <w:rsid w:val="0054275A"/>
    <w:rsid w:val="00571A22"/>
    <w:rsid w:val="005E761B"/>
    <w:rsid w:val="0060069A"/>
    <w:rsid w:val="00603BF2"/>
    <w:rsid w:val="00620A0A"/>
    <w:rsid w:val="00622282"/>
    <w:rsid w:val="006911EB"/>
    <w:rsid w:val="006E3E68"/>
    <w:rsid w:val="007C5077"/>
    <w:rsid w:val="007F00CC"/>
    <w:rsid w:val="00800642"/>
    <w:rsid w:val="00801A35"/>
    <w:rsid w:val="008261E1"/>
    <w:rsid w:val="00861FEF"/>
    <w:rsid w:val="008A4114"/>
    <w:rsid w:val="008D1BC0"/>
    <w:rsid w:val="008E3103"/>
    <w:rsid w:val="0093306B"/>
    <w:rsid w:val="009B3705"/>
    <w:rsid w:val="009B5CF2"/>
    <w:rsid w:val="009C7794"/>
    <w:rsid w:val="009F6C32"/>
    <w:rsid w:val="00A06D0C"/>
    <w:rsid w:val="00A63BA9"/>
    <w:rsid w:val="00AB7B4C"/>
    <w:rsid w:val="00B95928"/>
    <w:rsid w:val="00BD2267"/>
    <w:rsid w:val="00BD55B4"/>
    <w:rsid w:val="00C338D2"/>
    <w:rsid w:val="00C45CE9"/>
    <w:rsid w:val="00C64A8C"/>
    <w:rsid w:val="00CA6096"/>
    <w:rsid w:val="00CD4751"/>
    <w:rsid w:val="00CE74B2"/>
    <w:rsid w:val="00CF1867"/>
    <w:rsid w:val="00CF745E"/>
    <w:rsid w:val="00D365EC"/>
    <w:rsid w:val="00DA435F"/>
    <w:rsid w:val="00DB733B"/>
    <w:rsid w:val="00DD3F2E"/>
    <w:rsid w:val="00E073AE"/>
    <w:rsid w:val="00E21147"/>
    <w:rsid w:val="00E7342E"/>
    <w:rsid w:val="00E90254"/>
    <w:rsid w:val="00EA6784"/>
    <w:rsid w:val="00EB51A3"/>
    <w:rsid w:val="00F15E9F"/>
    <w:rsid w:val="00F224DA"/>
    <w:rsid w:val="00F40E7A"/>
    <w:rsid w:val="00F72BA3"/>
    <w:rsid w:val="00F87815"/>
    <w:rsid w:val="00FA38B3"/>
    <w:rsid w:val="00FA70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24879DC"/>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7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4">
    <w:name w:val="heading 4"/>
    <w:basedOn w:val="Normal"/>
    <w:next w:val="Normal"/>
    <w:link w:val="Heading4Char"/>
    <w:uiPriority w:val="9"/>
    <w:unhideWhenUsed/>
    <w:qFormat/>
    <w:rsid w:val="002A544A"/>
    <w:pPr>
      <w:keepNext/>
      <w:keepLines/>
      <w:spacing w:before="160" w:after="40" w:line="259" w:lineRule="auto"/>
      <w:outlineLvl w:val="3"/>
    </w:pPr>
    <w:rPr>
      <w:rFonts w:ascii="Aptos ExtraBold" w:eastAsia="Arial Nova Cond" w:hAnsi="Aptos ExtraBold" w:cs="Arial Nova Cond"/>
      <w:b/>
      <w:bCs/>
      <w:kern w:val="0"/>
      <w:sz w:val="28"/>
      <w:szCs w:val="28"/>
      <w14:ligatures w14:val="none"/>
    </w:rPr>
  </w:style>
  <w:style w:type="paragraph" w:styleId="Heading5">
    <w:name w:val="heading 5"/>
    <w:basedOn w:val="Normal"/>
    <w:next w:val="Normal"/>
    <w:link w:val="Heading5Char"/>
    <w:uiPriority w:val="9"/>
    <w:unhideWhenUsed/>
    <w:qFormat/>
    <w:rsid w:val="0002778E"/>
    <w:pPr>
      <w:keepNext/>
      <w:keepLines/>
      <w:spacing w:before="160" w:after="0" w:line="259" w:lineRule="auto"/>
      <w:outlineLvl w:val="4"/>
    </w:pPr>
    <w:rPr>
      <w:rFonts w:ascii="Aptos Display" w:eastAsia="Arial Nova Cond" w:hAnsi="Aptos Display" w:cs="Arial Nova Cond"/>
      <w:b/>
      <w:bCs/>
      <w:i/>
      <w:iCs/>
      <w:kern w:val="0"/>
      <w:sz w:val="28"/>
      <w:szCs w:val="28"/>
      <w14:ligatures w14:val="none"/>
    </w:rPr>
  </w:style>
  <w:style w:type="paragraph" w:styleId="Heading7">
    <w:name w:val="heading 7"/>
    <w:basedOn w:val="Normal"/>
    <w:next w:val="Normal"/>
    <w:link w:val="Heading7Char"/>
    <w:uiPriority w:val="9"/>
    <w:unhideWhenUsed/>
    <w:qFormat/>
    <w:rsid w:val="0002778E"/>
    <w:pPr>
      <w:keepNext/>
      <w:keepLines/>
      <w:spacing w:before="100" w:after="0" w:line="259" w:lineRule="auto"/>
      <w:outlineLvl w:val="6"/>
    </w:pPr>
    <w:rPr>
      <w:rFonts w:ascii="Aptos Display" w:eastAsia="Arial Nova Cond" w:hAnsi="Aptos Display" w:cs="Arial Nova Cond"/>
      <w:i/>
      <w:i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78E"/>
    <w:rPr>
      <w:rFonts w:asciiTheme="majorHAnsi" w:eastAsiaTheme="majorEastAsia" w:hAnsiTheme="majorHAnsi" w:cstheme="majorBidi"/>
      <w:color w:val="0F4761" w:themeColor="accent1" w:themeShade="BF"/>
      <w:sz w:val="40"/>
      <w:szCs w:val="40"/>
    </w:rPr>
  </w:style>
  <w:style w:type="character" w:customStyle="1" w:styleId="Heading4Char">
    <w:name w:val="Heading 4 Char"/>
    <w:basedOn w:val="DefaultParagraphFont"/>
    <w:link w:val="Heading4"/>
    <w:uiPriority w:val="9"/>
    <w:rsid w:val="002A544A"/>
    <w:rPr>
      <w:rFonts w:ascii="Aptos ExtraBold" w:eastAsia="Arial Nova Cond" w:hAnsi="Aptos ExtraBold" w:cs="Arial Nova Cond"/>
      <w:b/>
      <w:bCs/>
      <w:kern w:val="0"/>
      <w:sz w:val="28"/>
      <w:szCs w:val="28"/>
      <w14:ligatures w14:val="none"/>
    </w:rPr>
  </w:style>
  <w:style w:type="character" w:customStyle="1" w:styleId="Heading5Char">
    <w:name w:val="Heading 5 Char"/>
    <w:basedOn w:val="DefaultParagraphFont"/>
    <w:link w:val="Heading5"/>
    <w:uiPriority w:val="9"/>
    <w:rsid w:val="0002778E"/>
    <w:rPr>
      <w:rFonts w:ascii="Aptos Display" w:eastAsia="Arial Nova Cond" w:hAnsi="Aptos Display" w:cs="Arial Nova Cond"/>
      <w:b/>
      <w:bCs/>
      <w:i/>
      <w:iCs/>
      <w:kern w:val="0"/>
      <w:sz w:val="28"/>
      <w:szCs w:val="28"/>
      <w14:ligatures w14:val="none"/>
    </w:rPr>
  </w:style>
  <w:style w:type="character" w:customStyle="1" w:styleId="Heading7Char">
    <w:name w:val="Heading 7 Char"/>
    <w:basedOn w:val="DefaultParagraphFont"/>
    <w:link w:val="Heading7"/>
    <w:uiPriority w:val="9"/>
    <w:rsid w:val="0002778E"/>
    <w:rPr>
      <w:rFonts w:ascii="Aptos Display" w:eastAsia="Arial Nova Cond" w:hAnsi="Aptos Display" w:cs="Arial Nova Cond"/>
      <w:i/>
      <w:iCs/>
      <w:kern w:val="0"/>
      <w14:ligatures w14:val="none"/>
    </w:rPr>
  </w:style>
  <w:style w:type="character" w:styleId="PlaceholderText">
    <w:name w:val="Placeholder Text"/>
    <w:basedOn w:val="DefaultParagraphFont"/>
    <w:uiPriority w:val="99"/>
    <w:semiHidden/>
    <w:qFormat/>
    <w:rsid w:val="00801A35"/>
    <w:rPr>
      <w:color w:val="000000" w:themeColor="text1"/>
      <w:bdr w:val="none" w:sz="0" w:space="0" w:color="auto"/>
      <w:shd w:val="clear" w:color="auto" w:fill="D9D9D9" w:themeFill="background1" w:themeFillShade="D9"/>
    </w:rPr>
  </w:style>
  <w:style w:type="character" w:styleId="Hyperlink">
    <w:name w:val="Hyperlink"/>
    <w:basedOn w:val="DefaultParagraphFont"/>
    <w:uiPriority w:val="99"/>
    <w:unhideWhenUsed/>
    <w:rPr>
      <w:color w:val="467886" w:themeColor="hyperlink"/>
      <w:u w:val="single"/>
    </w:rPr>
  </w:style>
  <w:style w:type="paragraph" w:styleId="Title">
    <w:name w:val="Title"/>
    <w:basedOn w:val="Heading1"/>
    <w:next w:val="Normal"/>
    <w:link w:val="TitleChar"/>
    <w:uiPriority w:val="10"/>
    <w:qFormat/>
    <w:rsid w:val="0002778E"/>
    <w:pPr>
      <w:spacing w:before="0" w:after="160" w:line="259" w:lineRule="auto"/>
      <w:jc w:val="center"/>
    </w:pPr>
    <w:rPr>
      <w:rFonts w:ascii="Aptos ExtraBold" w:eastAsia="Arial Nova Cond" w:hAnsi="Aptos ExtraBold" w:cs="Arial Nova Cond"/>
      <w:b/>
      <w:bCs/>
      <w:kern w:val="0"/>
      <w14:ligatures w14:val="none"/>
    </w:rPr>
  </w:style>
  <w:style w:type="character" w:customStyle="1" w:styleId="TitleChar">
    <w:name w:val="Title Char"/>
    <w:basedOn w:val="DefaultParagraphFont"/>
    <w:link w:val="Title"/>
    <w:uiPriority w:val="10"/>
    <w:rsid w:val="0002778E"/>
    <w:rPr>
      <w:rFonts w:ascii="Aptos ExtraBold" w:eastAsia="Arial Nova Cond" w:hAnsi="Aptos ExtraBold" w:cs="Arial Nova Cond"/>
      <w:b/>
      <w:bCs/>
      <w:color w:val="0F4761" w:themeColor="accent1" w:themeShade="BF"/>
      <w:kern w:val="0"/>
      <w:sz w:val="40"/>
      <w:szCs w:val="40"/>
      <w14:ligatures w14:val="none"/>
    </w:rPr>
  </w:style>
  <w:style w:type="paragraph" w:styleId="Subtitle">
    <w:name w:val="Subtitle"/>
    <w:basedOn w:val="Normal"/>
    <w:next w:val="Normal"/>
    <w:link w:val="SubtitleChar"/>
    <w:uiPriority w:val="11"/>
    <w:qFormat/>
    <w:rsid w:val="0002778E"/>
    <w:pPr>
      <w:spacing w:line="259" w:lineRule="auto"/>
      <w:jc w:val="center"/>
    </w:pPr>
    <w:rPr>
      <w:rFonts w:ascii="Aptos SemiBold" w:eastAsia="Arial Nova Cond" w:hAnsi="Aptos SemiBold" w:cs="Arial Nova Cond"/>
      <w:kern w:val="0"/>
      <w:sz w:val="28"/>
      <w:szCs w:val="28"/>
      <w14:ligatures w14:val="none"/>
    </w:rPr>
  </w:style>
  <w:style w:type="character" w:customStyle="1" w:styleId="SubtitleChar">
    <w:name w:val="Subtitle Char"/>
    <w:basedOn w:val="DefaultParagraphFont"/>
    <w:link w:val="Subtitle"/>
    <w:uiPriority w:val="11"/>
    <w:rsid w:val="0002778E"/>
    <w:rPr>
      <w:rFonts w:ascii="Aptos SemiBold" w:eastAsia="Arial Nova Cond" w:hAnsi="Aptos SemiBold" w:cs="Arial Nova Cond"/>
      <w:kern w:val="0"/>
      <w:sz w:val="28"/>
      <w:szCs w:val="28"/>
      <w14:ligatures w14:val="none"/>
    </w:rPr>
  </w:style>
  <w:style w:type="table" w:styleId="GridTable5Dark-Accent6">
    <w:name w:val="Grid Table 5 Dark Accent 6"/>
    <w:basedOn w:val="TableNormal"/>
    <w:uiPriority w:val="50"/>
    <w:rsid w:val="0002778E"/>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7Colorful">
    <w:name w:val="Grid Table 7 Colorful"/>
    <w:basedOn w:val="TableNormal"/>
    <w:uiPriority w:val="52"/>
    <w:rsid w:val="0002778E"/>
    <w:pPr>
      <w:spacing w:after="0" w:line="240" w:lineRule="auto"/>
    </w:pPr>
    <w:rPr>
      <w:rFonts w:eastAsiaTheme="minorHAnsi"/>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3">
    <w:name w:val="Grid Table 7 Colorful Accent 3"/>
    <w:basedOn w:val="TableNormal"/>
    <w:uiPriority w:val="52"/>
    <w:rsid w:val="0002778E"/>
    <w:pPr>
      <w:spacing w:after="0" w:line="240" w:lineRule="auto"/>
    </w:pPr>
    <w:rPr>
      <w:rFonts w:eastAsiaTheme="minorHAnsi"/>
      <w:color w:val="0C3512" w:themeColor="accent3" w:themeShade="80"/>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ListTable3-Accent3">
    <w:name w:val="List Table 3 Accent 3"/>
    <w:basedOn w:val="TableNormal"/>
    <w:uiPriority w:val="48"/>
    <w:rsid w:val="0002778E"/>
    <w:pPr>
      <w:spacing w:after="0" w:line="240" w:lineRule="auto"/>
    </w:pPr>
    <w:rPr>
      <w:rFonts w:eastAsiaTheme="minorHAnsi"/>
      <w:kern w:val="0"/>
      <w:sz w:val="22"/>
      <w:szCs w:val="22"/>
      <w14:ligatures w14:val="none"/>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000000" w:themeColor="text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paragraph" w:styleId="ListParagraph">
    <w:name w:val="List Paragraph"/>
    <w:basedOn w:val="Normal"/>
    <w:uiPriority w:val="34"/>
    <w:qFormat/>
    <w:pPr>
      <w:numPr>
        <w:numId w:val="14"/>
      </w:numPr>
      <w:spacing w:line="259" w:lineRule="auto"/>
      <w:ind w:left="720"/>
      <w:contextualSpacing/>
    </w:pPr>
    <w:rPr>
      <w:rFonts w:ascii="Aptos Display" w:eastAsia="Arial Nova" w:hAnsi="Aptos Display" w:cs="Arial Nova"/>
      <w:kern w:val="0"/>
      <w14:ligatures w14:val="none"/>
    </w:rPr>
  </w:style>
  <w:style w:type="paragraph" w:styleId="NoSpacing">
    <w:name w:val="No Spacing"/>
    <w:link w:val="NoSpacingChar"/>
    <w:uiPriority w:val="1"/>
    <w:qFormat/>
    <w:rsid w:val="006911EB"/>
    <w:pPr>
      <w:spacing w:after="0" w:line="259" w:lineRule="auto"/>
    </w:pPr>
    <w:rPr>
      <w:rFonts w:ascii="Aptos Display" w:eastAsia="Arial Nova" w:hAnsi="Aptos Display" w:cs="Arial Nova"/>
      <w:kern w:val="0"/>
      <w14:ligatures w14:val="none"/>
    </w:rPr>
  </w:style>
  <w:style w:type="character" w:customStyle="1" w:styleId="NoSpacingChar">
    <w:name w:val="No Spacing Char"/>
    <w:basedOn w:val="DefaultParagraphFont"/>
    <w:link w:val="NoSpacing"/>
    <w:uiPriority w:val="1"/>
    <w:rsid w:val="006911EB"/>
    <w:rPr>
      <w:rFonts w:ascii="Aptos Display" w:eastAsia="Arial Nova" w:hAnsi="Aptos Display" w:cs="Arial Nova"/>
      <w:kern w:val="0"/>
      <w14:ligatures w14:val="none"/>
    </w:rPr>
  </w:style>
  <w:style w:type="paragraph" w:styleId="FootnoteText">
    <w:name w:val="footnote text"/>
    <w:basedOn w:val="Normal"/>
    <w:link w:val="FootnoteTextChar"/>
    <w:uiPriority w:val="99"/>
    <w:semiHidden/>
    <w:unhideWhenUsed/>
    <w:rsid w:val="00D365EC"/>
    <w:pPr>
      <w:spacing w:after="0" w:line="259" w:lineRule="auto"/>
    </w:pPr>
    <w:rPr>
      <w:rFonts w:ascii="Aptos Display" w:eastAsia="Arial Nova" w:hAnsi="Aptos Display" w:cs="Arial Nova"/>
      <w:kern w:val="0"/>
      <w:sz w:val="20"/>
      <w:szCs w:val="20"/>
      <w14:ligatures w14:val="none"/>
    </w:rPr>
  </w:style>
  <w:style w:type="character" w:customStyle="1" w:styleId="FootnoteTextChar">
    <w:name w:val="Footnote Text Char"/>
    <w:basedOn w:val="DefaultParagraphFont"/>
    <w:link w:val="FootnoteText"/>
    <w:uiPriority w:val="99"/>
    <w:semiHidden/>
    <w:rsid w:val="00D365EC"/>
    <w:rPr>
      <w:rFonts w:ascii="Aptos Display" w:eastAsia="Arial Nova" w:hAnsi="Aptos Display" w:cs="Arial Nova"/>
      <w:kern w:val="0"/>
      <w:sz w:val="20"/>
      <w:szCs w:val="20"/>
      <w14:ligatures w14:val="none"/>
    </w:rPr>
  </w:style>
  <w:style w:type="paragraph" w:styleId="Header">
    <w:name w:val="header"/>
    <w:basedOn w:val="Normal"/>
    <w:link w:val="HeaderChar"/>
    <w:uiPriority w:val="99"/>
    <w:unhideWhenUsed/>
    <w:rsid w:val="00D365EC"/>
    <w:pPr>
      <w:tabs>
        <w:tab w:val="center" w:pos="4680"/>
        <w:tab w:val="right" w:pos="9360"/>
      </w:tabs>
      <w:spacing w:after="0" w:line="259" w:lineRule="auto"/>
    </w:pPr>
    <w:rPr>
      <w:rFonts w:ascii="Aptos Display" w:eastAsia="Arial Nova" w:hAnsi="Aptos Display" w:cs="Arial Nova"/>
      <w:kern w:val="0"/>
      <w:sz w:val="20"/>
      <w14:ligatures w14:val="none"/>
    </w:rPr>
  </w:style>
  <w:style w:type="character" w:customStyle="1" w:styleId="HeaderChar">
    <w:name w:val="Header Char"/>
    <w:basedOn w:val="DefaultParagraphFont"/>
    <w:link w:val="Header"/>
    <w:uiPriority w:val="99"/>
    <w:rsid w:val="00D365EC"/>
    <w:rPr>
      <w:rFonts w:ascii="Aptos Display" w:eastAsia="Arial Nova" w:hAnsi="Aptos Display" w:cs="Arial Nova"/>
      <w:kern w:val="0"/>
      <w:sz w:val="20"/>
      <w14:ligatures w14:val="none"/>
    </w:rPr>
  </w:style>
  <w:style w:type="character" w:styleId="EndnoteReference">
    <w:name w:val="endnote reference"/>
    <w:basedOn w:val="DefaultParagraphFont"/>
    <w:uiPriority w:val="99"/>
    <w:semiHidden/>
    <w:unhideWhenUsed/>
    <w:rsid w:val="00D365EC"/>
    <w:rPr>
      <w:vertAlign w:val="superscript"/>
    </w:rPr>
  </w:style>
  <w:style w:type="character" w:styleId="Strong">
    <w:name w:val="Strong"/>
    <w:basedOn w:val="DefaultParagraphFont"/>
    <w:uiPriority w:val="22"/>
    <w:qFormat/>
    <w:rsid w:val="006911EB"/>
    <w:rPr>
      <w:b/>
      <w:bCs/>
    </w:rPr>
  </w:style>
  <w:style w:type="character" w:styleId="FootnoteReference">
    <w:name w:val="footnote reference"/>
    <w:basedOn w:val="DefaultParagraphFont"/>
    <w:uiPriority w:val="99"/>
    <w:semiHidden/>
    <w:unhideWhenUsed/>
    <w:rsid w:val="00454FDD"/>
    <w:rPr>
      <w:vertAlign w:val="superscript"/>
    </w:rPr>
  </w:style>
  <w:style w:type="table" w:styleId="GridTable1Light-Accent6">
    <w:name w:val="Grid Table 1 Light Accent 6"/>
    <w:basedOn w:val="TableNormal"/>
    <w:uiPriority w:val="46"/>
    <w:rsid w:val="006911EB"/>
    <w:pPr>
      <w:spacing w:after="0" w:line="240" w:lineRule="auto"/>
    </w:pPr>
    <w:rPr>
      <w:rFonts w:eastAsiaTheme="minorHAnsi"/>
      <w:kern w:val="0"/>
      <w:sz w:val="22"/>
      <w:szCs w:val="22"/>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DB733B"/>
    <w:rPr>
      <w:color w:val="605E5C"/>
      <w:shd w:val="clear" w:color="auto" w:fill="E1DFDD"/>
    </w:rPr>
  </w:style>
  <w:style w:type="table" w:styleId="GridTable4-Accent5">
    <w:name w:val="Grid Table 4 Accent 5"/>
    <w:basedOn w:val="TableNormal"/>
    <w:uiPriority w:val="49"/>
    <w:rsid w:val="00DB733B"/>
    <w:pPr>
      <w:spacing w:after="0" w:line="240" w:lineRule="auto"/>
    </w:pPr>
    <w:rPr>
      <w:rFonts w:eastAsiaTheme="minorHAnsi"/>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000000" w:themeColor="text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4">
    <w:name w:val="Grid Table 5 Dark Accent 4"/>
    <w:basedOn w:val="TableNormal"/>
    <w:uiPriority w:val="50"/>
    <w:rsid w:val="00DB733B"/>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454FDD"/>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llowedHyperlink">
    <w:name w:val="FollowedHyperlink"/>
    <w:basedOn w:val="DefaultParagraphFont"/>
    <w:uiPriority w:val="99"/>
    <w:semiHidden/>
    <w:unhideWhenUsed/>
    <w:rPr>
      <w:color w:val="96607D" w:themeColor="followedHyperlink"/>
      <w:u w:val="single"/>
    </w:rPr>
  </w:style>
  <w:style w:type="table" w:styleId="GridTable4-Accent6">
    <w:name w:val="Grid Table 4 Accent 6"/>
    <w:basedOn w:val="TableNormal"/>
    <w:uiPriority w:val="49"/>
    <w:pPr>
      <w:spacing w:after="0" w:line="240" w:lineRule="auto"/>
    </w:pPr>
    <w:rPr>
      <w:rFonts w:eastAsiaTheme="minorHAnsi"/>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auto"/>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Accent1">
    <w:name w:val="Grid Table 7 Colorful Accent 1"/>
    <w:basedOn w:val="TableNormal"/>
    <w:uiPriority w:val="52"/>
    <w:rsid w:val="00CE74B2"/>
    <w:pPr>
      <w:spacing w:after="0" w:line="240" w:lineRule="auto"/>
    </w:pPr>
    <w:rPr>
      <w:rFonts w:eastAsiaTheme="minorHAnsi"/>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4-Accent4">
    <w:name w:val="Grid Table 4 Accent 4"/>
    <w:basedOn w:val="TableNormal"/>
    <w:uiPriority w:val="49"/>
    <w:pPr>
      <w:spacing w:after="0" w:line="240" w:lineRule="auto"/>
    </w:pPr>
    <w:rPr>
      <w:rFonts w:eastAsiaTheme="minorHAnsi"/>
      <w:kern w:val="0"/>
      <w:sz w:val="22"/>
      <w:szCs w:val="22"/>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6">
    <w:name w:val="Grid Table 6 Colorful Accent 6"/>
    <w:basedOn w:val="TableNormal"/>
    <w:uiPriority w:val="51"/>
    <w:rsid w:val="0093306B"/>
    <w:pPr>
      <w:spacing w:after="0" w:line="240" w:lineRule="auto"/>
    </w:pPr>
    <w:rPr>
      <w:rFonts w:eastAsiaTheme="minorHAnsi"/>
      <w:color w:val="275317" w:themeColor="accent6" w:themeShade="80"/>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6Colorful-Accent2">
    <w:name w:val="List Table 6 Colorful Accent 2"/>
    <w:basedOn w:val="TableNormal"/>
    <w:uiPriority w:val="51"/>
    <w:rsid w:val="00F224DA"/>
    <w:pPr>
      <w:spacing w:after="0" w:line="240" w:lineRule="auto"/>
    </w:pPr>
    <w:rPr>
      <w:rFonts w:eastAsiaTheme="minorHAnsi"/>
      <w:color w:val="BF4E14" w:themeColor="accent2" w:themeShade="BF"/>
      <w:kern w:val="0"/>
      <w:sz w:val="22"/>
      <w:szCs w:val="22"/>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1Light-Accent1">
    <w:name w:val="Grid Table 1 Light Accent 1"/>
    <w:basedOn w:val="TableNormal"/>
    <w:uiPriority w:val="46"/>
    <w:pPr>
      <w:spacing w:after="0" w:line="240" w:lineRule="auto"/>
    </w:pPr>
    <w:rPr>
      <w:rFonts w:eastAsiaTheme="minorHAnsi"/>
      <w:kern w:val="0"/>
      <w:sz w:val="22"/>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ListTable6Colorful-Accent3">
    <w:name w:val="List Table 6 Colorful Accent 3"/>
    <w:basedOn w:val="TableNormal"/>
    <w:uiPriority w:val="51"/>
    <w:pPr>
      <w:spacing w:after="0" w:line="240" w:lineRule="auto"/>
    </w:pPr>
    <w:rPr>
      <w:rFonts w:eastAsiaTheme="minorHAnsi"/>
      <w:color w:val="0C3512" w:themeColor="accent3" w:themeShade="80"/>
      <w:kern w:val="0"/>
      <w:sz w:val="22"/>
      <w:szCs w:val="22"/>
      <w14:ligatures w14:val="none"/>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536679BBFC91450DA93721106FD2977A">
    <w:name w:val="536679BBFC91450DA93721106FD2977A"/>
  </w:style>
  <w:style w:type="paragraph" w:customStyle="1" w:styleId="0F7E8656F17347D5848E60FF0AAEE9F0">
    <w:name w:val="0F7E8656F17347D5848E60FF0AAEE9F0"/>
  </w:style>
  <w:style w:type="table" w:styleId="PlainTable1">
    <w:name w:val="Plain Table 1"/>
    <w:basedOn w:val="TableNormal"/>
    <w:uiPriority w:val="41"/>
    <w:pPr>
      <w:spacing w:after="0" w:line="240" w:lineRule="auto"/>
    </w:pPr>
    <w:rPr>
      <w:rFonts w:eastAsiaTheme="minorHAnsi"/>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2558E"/>
    <w:pPr>
      <w:spacing w:after="0" w:line="240" w:lineRule="auto"/>
    </w:pPr>
    <w:rPr>
      <w:rFonts w:eastAsiaTheme="minorHAnsi"/>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5Dark-Accent6">
    <w:name w:val="List Table 5 Dark Accent 6"/>
    <w:basedOn w:val="TableNormal"/>
    <w:uiPriority w:val="50"/>
    <w:rsid w:val="0032558E"/>
    <w:pPr>
      <w:spacing w:after="0" w:line="240" w:lineRule="auto"/>
    </w:pPr>
    <w:rPr>
      <w:rFonts w:eastAsiaTheme="minorHAnsi"/>
      <w:kern w:val="0"/>
      <w:sz w:val="22"/>
      <w:szCs w:val="22"/>
      <w14:ligatures w14:val="none"/>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AE924CF9AC314244A771EBD4E631AD361">
    <w:name w:val="AE924CF9AC314244A771EBD4E631AD361"/>
    <w:pPr>
      <w:spacing w:after="0" w:line="259" w:lineRule="auto"/>
    </w:pPr>
    <w:rPr>
      <w:rFonts w:ascii="Aptos Display" w:eastAsia="Arial Nova" w:hAnsi="Aptos Display" w:cs="Arial Nova"/>
      <w:kern w:val="0"/>
      <w14:ligatures w14:val="none"/>
    </w:rPr>
  </w:style>
  <w:style w:type="paragraph" w:customStyle="1" w:styleId="41BD407737A941B7AD16E60E52FB22CF2">
    <w:name w:val="41BD407737A941B7AD16E60E52FB22CF2"/>
    <w:pPr>
      <w:spacing w:after="0" w:line="259" w:lineRule="auto"/>
    </w:pPr>
    <w:rPr>
      <w:rFonts w:ascii="Aptos Display" w:eastAsia="Arial Nova" w:hAnsi="Aptos Display" w:cs="Arial Nova"/>
      <w:kern w:val="0"/>
      <w14:ligatures w14:val="none"/>
    </w:rPr>
  </w:style>
  <w:style w:type="paragraph" w:customStyle="1" w:styleId="CD2AB55CFF55467E92DDDCA9CE0436AF2">
    <w:name w:val="CD2AB55CFF55467E92DDDCA9CE0436AF2"/>
    <w:pPr>
      <w:spacing w:after="0" w:line="259" w:lineRule="auto"/>
    </w:pPr>
    <w:rPr>
      <w:rFonts w:ascii="Aptos Display" w:eastAsia="Arial Nova" w:hAnsi="Aptos Display" w:cs="Arial Nova"/>
      <w:kern w:val="0"/>
      <w14:ligatures w14:val="none"/>
    </w:rPr>
  </w:style>
  <w:style w:type="paragraph" w:customStyle="1" w:styleId="6DCB402CEE0E4BBCA6E9D940B82CBC0E2">
    <w:name w:val="6DCB402CEE0E4BBCA6E9D940B82CBC0E2"/>
    <w:pPr>
      <w:spacing w:after="0" w:line="259" w:lineRule="auto"/>
    </w:pPr>
    <w:rPr>
      <w:rFonts w:ascii="Aptos Display" w:eastAsia="Arial Nova" w:hAnsi="Aptos Display" w:cs="Arial Nova"/>
      <w:kern w:val="0"/>
      <w14:ligatures w14:val="none"/>
    </w:rPr>
  </w:style>
  <w:style w:type="paragraph" w:customStyle="1" w:styleId="D68E8B4FB1C346C790393C77C75B71212">
    <w:name w:val="D68E8B4FB1C346C790393C77C75B71212"/>
    <w:pPr>
      <w:spacing w:line="259" w:lineRule="auto"/>
    </w:pPr>
    <w:rPr>
      <w:rFonts w:ascii="Aptos Display" w:eastAsia="Arial Nova" w:hAnsi="Aptos Display" w:cs="Arial Nova"/>
      <w:kern w:val="0"/>
      <w14:ligatures w14:val="none"/>
    </w:rPr>
  </w:style>
  <w:style w:type="paragraph" w:customStyle="1" w:styleId="34602F17A69C4A598D33206E9BAD61A92">
    <w:name w:val="34602F17A69C4A598D33206E9BAD61A92"/>
    <w:pPr>
      <w:keepNext/>
      <w:keepLines/>
      <w:spacing w:line="259" w:lineRule="auto"/>
      <w:jc w:val="center"/>
      <w:outlineLvl w:val="0"/>
    </w:pPr>
    <w:rPr>
      <w:rFonts w:ascii="Aptos ExtraBold" w:eastAsia="Arial Nova Cond" w:hAnsi="Aptos ExtraBold" w:cs="Arial Nova Cond"/>
      <w:kern w:val="0"/>
      <w:sz w:val="40"/>
      <w:szCs w:val="40"/>
      <w14:ligatures w14:val="none"/>
    </w:rPr>
  </w:style>
  <w:style w:type="paragraph" w:customStyle="1" w:styleId="066BEFE9B1A547B5AC0522680B01D6A42">
    <w:name w:val="066BEFE9B1A547B5AC0522680B01D6A42"/>
    <w:pPr>
      <w:keepNext/>
      <w:keepLines/>
      <w:spacing w:line="259" w:lineRule="auto"/>
      <w:jc w:val="center"/>
      <w:outlineLvl w:val="0"/>
    </w:pPr>
    <w:rPr>
      <w:rFonts w:ascii="Aptos ExtraBold" w:eastAsia="Arial Nova Cond" w:hAnsi="Aptos ExtraBold" w:cs="Arial Nova Cond"/>
      <w:kern w:val="0"/>
      <w:sz w:val="40"/>
      <w:szCs w:val="40"/>
      <w14:ligatures w14:val="none"/>
    </w:rPr>
  </w:style>
  <w:style w:type="paragraph" w:customStyle="1" w:styleId="A7EE9E4796FE4881BB73CE8D28756A362">
    <w:name w:val="A7EE9E4796FE4881BB73CE8D28756A362"/>
    <w:pPr>
      <w:spacing w:after="0" w:line="259" w:lineRule="auto"/>
    </w:pPr>
    <w:rPr>
      <w:rFonts w:ascii="Aptos Display" w:eastAsia="Arial Nova" w:hAnsi="Aptos Display" w:cs="Arial Nova"/>
      <w:kern w:val="0"/>
      <w14:ligatures w14:val="none"/>
    </w:rPr>
  </w:style>
  <w:style w:type="paragraph" w:customStyle="1" w:styleId="741BA672046F48FEB419C7CCA423D0DB2">
    <w:name w:val="741BA672046F48FEB419C7CCA423D0DB2"/>
    <w:pPr>
      <w:spacing w:after="0" w:line="259" w:lineRule="auto"/>
    </w:pPr>
    <w:rPr>
      <w:rFonts w:ascii="Aptos Display" w:eastAsia="Arial Nova" w:hAnsi="Aptos Display" w:cs="Arial Nova"/>
      <w:kern w:val="0"/>
      <w14:ligatures w14:val="none"/>
    </w:rPr>
  </w:style>
  <w:style w:type="paragraph" w:customStyle="1" w:styleId="8108167AF1444B0582B71A9355236CEF2">
    <w:name w:val="8108167AF1444B0582B71A9355236CEF2"/>
    <w:pPr>
      <w:spacing w:after="0" w:line="259" w:lineRule="auto"/>
    </w:pPr>
    <w:rPr>
      <w:rFonts w:ascii="Aptos Display" w:eastAsia="Arial Nova" w:hAnsi="Aptos Display" w:cs="Arial Nova"/>
      <w:kern w:val="0"/>
      <w14:ligatures w14:val="none"/>
    </w:rPr>
  </w:style>
  <w:style w:type="paragraph" w:customStyle="1" w:styleId="C557B233D92441B3BD1371665D4FB7452">
    <w:name w:val="C557B233D92441B3BD1371665D4FB7452"/>
    <w:pPr>
      <w:spacing w:after="0" w:line="259" w:lineRule="auto"/>
    </w:pPr>
    <w:rPr>
      <w:rFonts w:ascii="Aptos Display" w:eastAsia="Arial Nova" w:hAnsi="Aptos Display" w:cs="Arial Nova"/>
      <w:kern w:val="0"/>
      <w14:ligatures w14:val="none"/>
    </w:rPr>
  </w:style>
  <w:style w:type="paragraph" w:customStyle="1" w:styleId="C12D2BC3F3254684B3FC551C063326DB2">
    <w:name w:val="C12D2BC3F3254684B3FC551C063326DB2"/>
    <w:pPr>
      <w:spacing w:after="0" w:line="259" w:lineRule="auto"/>
    </w:pPr>
    <w:rPr>
      <w:rFonts w:ascii="Aptos Display" w:eastAsia="Arial Nova" w:hAnsi="Aptos Display" w:cs="Arial Nova"/>
      <w:kern w:val="0"/>
      <w14:ligatures w14:val="none"/>
    </w:rPr>
  </w:style>
  <w:style w:type="paragraph" w:customStyle="1" w:styleId="D7D216DAE25F4F0786C8CE5BB98AA7742">
    <w:name w:val="D7D216DAE25F4F0786C8CE5BB98AA7742"/>
    <w:pPr>
      <w:spacing w:after="0" w:line="259" w:lineRule="auto"/>
    </w:pPr>
    <w:rPr>
      <w:rFonts w:ascii="Aptos Display" w:eastAsia="Arial Nova" w:hAnsi="Aptos Display" w:cs="Arial Nova"/>
      <w:kern w:val="0"/>
      <w14:ligatures w14:val="none"/>
    </w:rPr>
  </w:style>
  <w:style w:type="paragraph" w:customStyle="1" w:styleId="610F549502A449E1A0F891ADA5725F012">
    <w:name w:val="610F549502A449E1A0F891ADA5725F012"/>
    <w:pPr>
      <w:spacing w:line="259" w:lineRule="auto"/>
    </w:pPr>
    <w:rPr>
      <w:rFonts w:ascii="Aptos Display" w:eastAsia="Arial Nova" w:hAnsi="Aptos Display" w:cs="Arial Nova"/>
      <w:kern w:val="0"/>
      <w14:ligatures w14:val="none"/>
    </w:rPr>
  </w:style>
  <w:style w:type="paragraph" w:customStyle="1" w:styleId="8A2F8B8FE85D4CE7994A0F23FEFC83132">
    <w:name w:val="8A2F8B8FE85D4CE7994A0F23FEFC83132"/>
    <w:pPr>
      <w:spacing w:after="0" w:line="259" w:lineRule="auto"/>
    </w:pPr>
    <w:rPr>
      <w:rFonts w:ascii="Aptos Display" w:eastAsia="Arial Nova" w:hAnsi="Aptos Display" w:cs="Arial Nova"/>
      <w:kern w:val="0"/>
      <w14:ligatures w14:val="none"/>
    </w:rPr>
  </w:style>
  <w:style w:type="paragraph" w:customStyle="1" w:styleId="A3957EBEBB674699A8652EEAB567B6A52">
    <w:name w:val="A3957EBEBB674699A8652EEAB567B6A52"/>
    <w:pPr>
      <w:spacing w:after="0" w:line="259" w:lineRule="auto"/>
    </w:pPr>
    <w:rPr>
      <w:rFonts w:ascii="Aptos Display" w:eastAsia="Arial Nova" w:hAnsi="Aptos Display" w:cs="Arial Nova"/>
      <w:kern w:val="0"/>
      <w14:ligatures w14:val="none"/>
    </w:rPr>
  </w:style>
  <w:style w:type="paragraph" w:customStyle="1" w:styleId="EDE1CEC2459843CB90A27FC9769AC6492">
    <w:name w:val="EDE1CEC2459843CB90A27FC9769AC6492"/>
    <w:pPr>
      <w:spacing w:after="0" w:line="259" w:lineRule="auto"/>
    </w:pPr>
    <w:rPr>
      <w:rFonts w:ascii="Aptos Display" w:eastAsia="Arial Nova" w:hAnsi="Aptos Display" w:cs="Arial Nova"/>
      <w:kern w:val="0"/>
      <w14:ligatures w14:val="none"/>
    </w:rPr>
  </w:style>
  <w:style w:type="paragraph" w:customStyle="1" w:styleId="E7975FA433A240A6B860AACFF152C2932">
    <w:name w:val="E7975FA433A240A6B860AACFF152C2932"/>
    <w:pPr>
      <w:spacing w:after="0" w:line="259" w:lineRule="auto"/>
    </w:pPr>
    <w:rPr>
      <w:rFonts w:ascii="Aptos Display" w:eastAsia="Arial Nova" w:hAnsi="Aptos Display" w:cs="Arial Nova"/>
      <w:kern w:val="0"/>
      <w14:ligatures w14:val="none"/>
    </w:rPr>
  </w:style>
  <w:style w:type="paragraph" w:customStyle="1" w:styleId="BDA17AAE23324C748D3DA0AB0E0A22162">
    <w:name w:val="BDA17AAE23324C748D3DA0AB0E0A22162"/>
    <w:pPr>
      <w:spacing w:after="0" w:line="259" w:lineRule="auto"/>
    </w:pPr>
    <w:rPr>
      <w:rFonts w:ascii="Aptos Display" w:eastAsia="Arial Nova" w:hAnsi="Aptos Display" w:cs="Arial Nova"/>
      <w:kern w:val="0"/>
      <w14:ligatures w14:val="none"/>
    </w:rPr>
  </w:style>
  <w:style w:type="paragraph" w:customStyle="1" w:styleId="C0DA631E619F40ADBDA10C7DF23B051D2">
    <w:name w:val="C0DA631E619F40ADBDA10C7DF23B051D2"/>
    <w:pPr>
      <w:spacing w:after="0" w:line="259" w:lineRule="auto"/>
    </w:pPr>
    <w:rPr>
      <w:rFonts w:ascii="Aptos Display" w:eastAsia="Arial Nova" w:hAnsi="Aptos Display" w:cs="Arial Nova"/>
      <w:kern w:val="0"/>
      <w14:ligatures w14:val="none"/>
    </w:rPr>
  </w:style>
  <w:style w:type="paragraph" w:customStyle="1" w:styleId="6D8AD988331F417CAD675CBC47F895FD2">
    <w:name w:val="6D8AD988331F417CAD675CBC47F895FD2"/>
    <w:pPr>
      <w:spacing w:line="259" w:lineRule="auto"/>
    </w:pPr>
    <w:rPr>
      <w:rFonts w:ascii="Aptos Display" w:eastAsia="Arial Nova" w:hAnsi="Aptos Display" w:cs="Arial Nova"/>
      <w:kern w:val="0"/>
      <w14:ligatures w14:val="none"/>
    </w:rPr>
  </w:style>
  <w:style w:type="paragraph" w:customStyle="1" w:styleId="654D2B216F0F4DD49417ADDD0FD05FB92">
    <w:name w:val="654D2B216F0F4DD49417ADDD0FD05FB9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D3865EEE49BE4DED9C17D4E393D1CDA12">
    <w:name w:val="D3865EEE49BE4DED9C17D4E393D1CDA1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FB6B7FFB52C845C0B78620A8199DE1632">
    <w:name w:val="FB6B7FFB52C845C0B78620A8199DE1632"/>
    <w:pPr>
      <w:spacing w:line="259" w:lineRule="auto"/>
    </w:pPr>
    <w:rPr>
      <w:rFonts w:ascii="Aptos Display" w:eastAsia="Arial Nova" w:hAnsi="Aptos Display" w:cs="Arial Nova"/>
      <w:kern w:val="0"/>
      <w14:ligatures w14:val="none"/>
    </w:rPr>
  </w:style>
  <w:style w:type="paragraph" w:customStyle="1" w:styleId="7CEF3862E45446AA9C30A2CAEC00E5352">
    <w:name w:val="7CEF3862E45446AA9C30A2CAEC00E5352"/>
    <w:pPr>
      <w:spacing w:line="259" w:lineRule="auto"/>
    </w:pPr>
    <w:rPr>
      <w:rFonts w:ascii="Aptos Display" w:eastAsia="Arial Nova" w:hAnsi="Aptos Display" w:cs="Arial Nova"/>
      <w:kern w:val="0"/>
      <w14:ligatures w14:val="none"/>
    </w:rPr>
  </w:style>
  <w:style w:type="paragraph" w:customStyle="1" w:styleId="2FB69AD5AC014C1EBDE5A97E8D34D8602">
    <w:name w:val="2FB69AD5AC014C1EBDE5A97E8D34D8602"/>
    <w:pPr>
      <w:spacing w:line="259" w:lineRule="auto"/>
    </w:pPr>
    <w:rPr>
      <w:rFonts w:ascii="Aptos Display" w:eastAsia="Arial Nova" w:hAnsi="Aptos Display" w:cs="Arial Nova"/>
      <w:kern w:val="0"/>
      <w14:ligatures w14:val="none"/>
    </w:rPr>
  </w:style>
  <w:style w:type="paragraph" w:customStyle="1" w:styleId="FC07B20D4FBE4961AA8157BD0D3B7A902">
    <w:name w:val="FC07B20D4FBE4961AA8157BD0D3B7A902"/>
    <w:pPr>
      <w:spacing w:line="259" w:lineRule="auto"/>
    </w:pPr>
    <w:rPr>
      <w:rFonts w:ascii="Aptos Display" w:eastAsia="Arial Nova" w:hAnsi="Aptos Display" w:cs="Arial Nova"/>
      <w:kern w:val="0"/>
      <w14:ligatures w14:val="none"/>
    </w:rPr>
  </w:style>
  <w:style w:type="paragraph" w:customStyle="1" w:styleId="7ECB3F57868B4047BAC3DAB60250C3062">
    <w:name w:val="7ECB3F57868B4047BAC3DAB60250C3062"/>
    <w:pPr>
      <w:spacing w:line="259" w:lineRule="auto"/>
    </w:pPr>
    <w:rPr>
      <w:rFonts w:ascii="Aptos Display" w:eastAsia="Arial Nova" w:hAnsi="Aptos Display" w:cs="Arial Nova"/>
      <w:kern w:val="0"/>
      <w14:ligatures w14:val="none"/>
    </w:rPr>
  </w:style>
  <w:style w:type="paragraph" w:customStyle="1" w:styleId="F5561EFDF2D14B6CADB60B8C5855C7362">
    <w:name w:val="F5561EFDF2D14B6CADB60B8C5855C7362"/>
    <w:pPr>
      <w:spacing w:line="259" w:lineRule="auto"/>
    </w:pPr>
    <w:rPr>
      <w:rFonts w:ascii="Aptos Display" w:eastAsia="Arial Nova" w:hAnsi="Aptos Display" w:cs="Arial Nova"/>
      <w:kern w:val="0"/>
      <w14:ligatures w14:val="none"/>
    </w:rPr>
  </w:style>
  <w:style w:type="paragraph" w:customStyle="1" w:styleId="AF364AC0AA3C4506B89EC04E324EC2B52">
    <w:name w:val="AF364AC0AA3C4506B89EC04E324EC2B52"/>
    <w:pPr>
      <w:spacing w:line="259" w:lineRule="auto"/>
    </w:pPr>
    <w:rPr>
      <w:rFonts w:ascii="Aptos Display" w:eastAsia="Arial Nova" w:hAnsi="Aptos Display" w:cs="Arial Nova"/>
      <w:kern w:val="0"/>
      <w14:ligatures w14:val="none"/>
    </w:rPr>
  </w:style>
  <w:style w:type="paragraph" w:customStyle="1" w:styleId="F22A668FFAAE47DA8967861B3050B1922">
    <w:name w:val="F22A668FFAAE47DA8967861B3050B1922"/>
    <w:pPr>
      <w:spacing w:line="259" w:lineRule="auto"/>
    </w:pPr>
    <w:rPr>
      <w:rFonts w:ascii="Aptos Display" w:eastAsia="Arial Nova" w:hAnsi="Aptos Display" w:cs="Arial Nova"/>
      <w:kern w:val="0"/>
      <w14:ligatures w14:val="none"/>
    </w:rPr>
  </w:style>
  <w:style w:type="paragraph" w:customStyle="1" w:styleId="BB7FBD6859894916AD97440FCFD8658B2">
    <w:name w:val="BB7FBD6859894916AD97440FCFD8658B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56E3A39BD9BC4116AB38C30DA94D72DB2">
    <w:name w:val="56E3A39BD9BC4116AB38C30DA94D72DB2"/>
    <w:pPr>
      <w:spacing w:line="259" w:lineRule="auto"/>
    </w:pPr>
    <w:rPr>
      <w:rFonts w:ascii="Aptos Display" w:eastAsia="Arial Nova" w:hAnsi="Aptos Display" w:cs="Arial Nova"/>
      <w:kern w:val="0"/>
      <w14:ligatures w14:val="none"/>
    </w:rPr>
  </w:style>
  <w:style w:type="paragraph" w:customStyle="1" w:styleId="BEE8FEBF32184E6389735F62CD832F2E2">
    <w:name w:val="BEE8FEBF32184E6389735F62CD832F2E2"/>
    <w:pPr>
      <w:spacing w:line="259" w:lineRule="auto"/>
    </w:pPr>
    <w:rPr>
      <w:rFonts w:ascii="Aptos Display" w:eastAsia="Arial Nova" w:hAnsi="Aptos Display" w:cs="Arial Nova"/>
      <w:kern w:val="0"/>
      <w14:ligatures w14:val="none"/>
    </w:rPr>
  </w:style>
  <w:style w:type="paragraph" w:customStyle="1" w:styleId="AFDAAE3D6D4248A5818AF25DA13D92952">
    <w:name w:val="AFDAAE3D6D4248A5818AF25DA13D92952"/>
    <w:pPr>
      <w:spacing w:line="259" w:lineRule="auto"/>
    </w:pPr>
    <w:rPr>
      <w:rFonts w:ascii="Aptos Display" w:eastAsia="Arial Nova" w:hAnsi="Aptos Display" w:cs="Arial Nova"/>
      <w:kern w:val="0"/>
      <w14:ligatures w14:val="none"/>
    </w:rPr>
  </w:style>
  <w:style w:type="paragraph" w:customStyle="1" w:styleId="1DC2CC3A537C403B841CAAED559742A52">
    <w:name w:val="1DC2CC3A537C403B841CAAED559742A52"/>
    <w:pPr>
      <w:spacing w:line="259" w:lineRule="auto"/>
    </w:pPr>
    <w:rPr>
      <w:rFonts w:ascii="Aptos Display" w:eastAsia="Arial Nova" w:hAnsi="Aptos Display" w:cs="Arial Nova"/>
      <w:kern w:val="0"/>
      <w14:ligatures w14:val="none"/>
    </w:rPr>
  </w:style>
  <w:style w:type="paragraph" w:customStyle="1" w:styleId="A9D50C558D704FC0B9E94CA56612E8A92">
    <w:name w:val="A9D50C558D704FC0B9E94CA56612E8A92"/>
    <w:pPr>
      <w:spacing w:line="259" w:lineRule="auto"/>
    </w:pPr>
    <w:rPr>
      <w:rFonts w:ascii="Aptos Display" w:eastAsia="Arial Nova" w:hAnsi="Aptos Display" w:cs="Arial Nova"/>
      <w:kern w:val="0"/>
      <w14:ligatures w14:val="none"/>
    </w:rPr>
  </w:style>
  <w:style w:type="paragraph" w:customStyle="1" w:styleId="E1ADDA880FE64CB582B6ED39A18CE7902">
    <w:name w:val="E1ADDA880FE64CB582B6ED39A18CE7902"/>
    <w:pPr>
      <w:spacing w:line="259" w:lineRule="auto"/>
    </w:pPr>
    <w:rPr>
      <w:rFonts w:ascii="Aptos Display" w:eastAsia="Arial Nova" w:hAnsi="Aptos Display" w:cs="Arial Nova"/>
      <w:kern w:val="0"/>
      <w14:ligatures w14:val="none"/>
    </w:rPr>
  </w:style>
  <w:style w:type="paragraph" w:customStyle="1" w:styleId="F140D7D74B71471C92F91F96E26B38C02">
    <w:name w:val="F140D7D74B71471C92F91F96E26B38C02"/>
    <w:pPr>
      <w:spacing w:line="259" w:lineRule="auto"/>
    </w:pPr>
    <w:rPr>
      <w:rFonts w:ascii="Aptos Display" w:eastAsia="Arial Nova" w:hAnsi="Aptos Display" w:cs="Arial Nova"/>
      <w:kern w:val="0"/>
      <w14:ligatures w14:val="none"/>
    </w:rPr>
  </w:style>
  <w:style w:type="paragraph" w:customStyle="1" w:styleId="B8A739DA28894C6181410EDD8EE35F602">
    <w:name w:val="B8A739DA28894C6181410EDD8EE35F602"/>
    <w:pPr>
      <w:spacing w:line="259" w:lineRule="auto"/>
    </w:pPr>
    <w:rPr>
      <w:rFonts w:ascii="Aptos Display" w:eastAsia="Arial Nova" w:hAnsi="Aptos Display" w:cs="Arial Nova"/>
      <w:kern w:val="0"/>
      <w14:ligatures w14:val="none"/>
    </w:rPr>
  </w:style>
  <w:style w:type="paragraph" w:customStyle="1" w:styleId="850753DB0BA54B7A96ABD768D391E8E22">
    <w:name w:val="850753DB0BA54B7A96ABD768D391E8E22"/>
    <w:pPr>
      <w:spacing w:line="259" w:lineRule="auto"/>
    </w:pPr>
    <w:rPr>
      <w:rFonts w:ascii="Aptos Display" w:eastAsia="Arial Nova" w:hAnsi="Aptos Display" w:cs="Arial Nova"/>
      <w:kern w:val="0"/>
      <w14:ligatures w14:val="none"/>
    </w:rPr>
  </w:style>
  <w:style w:type="paragraph" w:customStyle="1" w:styleId="81724A85185047448BA1CA8FAB44BFA12">
    <w:name w:val="81724A85185047448BA1CA8FAB44BFA12"/>
    <w:pPr>
      <w:spacing w:line="259" w:lineRule="auto"/>
    </w:pPr>
    <w:rPr>
      <w:rFonts w:ascii="Aptos Display" w:eastAsia="Arial Nova" w:hAnsi="Aptos Display" w:cs="Arial Nova"/>
      <w:kern w:val="0"/>
      <w14:ligatures w14:val="none"/>
    </w:rPr>
  </w:style>
  <w:style w:type="paragraph" w:customStyle="1" w:styleId="44E00F123746472BA8647B3CD86533A52">
    <w:name w:val="44E00F123746472BA8647B3CD86533A52"/>
    <w:pPr>
      <w:spacing w:line="259" w:lineRule="auto"/>
    </w:pPr>
    <w:rPr>
      <w:rFonts w:ascii="Aptos Display" w:eastAsia="Arial Nova" w:hAnsi="Aptos Display" w:cs="Arial Nova"/>
      <w:kern w:val="0"/>
      <w14:ligatures w14:val="none"/>
    </w:rPr>
  </w:style>
  <w:style w:type="paragraph" w:customStyle="1" w:styleId="D7936582EEC84126979A0611237FDCED2">
    <w:name w:val="D7936582EEC84126979A0611237FDCED2"/>
    <w:pPr>
      <w:spacing w:line="259" w:lineRule="auto"/>
    </w:pPr>
    <w:rPr>
      <w:rFonts w:ascii="Aptos Display" w:eastAsia="Arial Nova" w:hAnsi="Aptos Display" w:cs="Arial Nova"/>
      <w:kern w:val="0"/>
      <w14:ligatures w14:val="none"/>
    </w:rPr>
  </w:style>
  <w:style w:type="paragraph" w:customStyle="1" w:styleId="32AA3AE8350C4C0AA5E7AC68AB993C092">
    <w:name w:val="32AA3AE8350C4C0AA5E7AC68AB993C092"/>
    <w:pPr>
      <w:spacing w:line="259" w:lineRule="auto"/>
    </w:pPr>
    <w:rPr>
      <w:rFonts w:ascii="Aptos Display" w:eastAsia="Arial Nova" w:hAnsi="Aptos Display" w:cs="Arial Nova"/>
      <w:kern w:val="0"/>
      <w14:ligatures w14:val="none"/>
    </w:rPr>
  </w:style>
  <w:style w:type="paragraph" w:customStyle="1" w:styleId="A0A6E4FF7BB142B183C4513CE9C72D663">
    <w:name w:val="A0A6E4FF7BB142B183C4513CE9C72D663"/>
    <w:pPr>
      <w:spacing w:line="259" w:lineRule="auto"/>
    </w:pPr>
    <w:rPr>
      <w:rFonts w:ascii="Aptos Display" w:eastAsia="Arial Nova" w:hAnsi="Aptos Display" w:cs="Arial Nova"/>
      <w:kern w:val="0"/>
      <w14:ligatures w14:val="none"/>
    </w:rPr>
  </w:style>
  <w:style w:type="paragraph" w:customStyle="1" w:styleId="D3CCB96D78E14239AA6A95D7A3BA2CA82">
    <w:name w:val="D3CCB96D78E14239AA6A95D7A3BA2CA82"/>
    <w:pPr>
      <w:spacing w:line="259" w:lineRule="auto"/>
    </w:pPr>
    <w:rPr>
      <w:rFonts w:ascii="Aptos Display" w:eastAsia="Arial Nova" w:hAnsi="Aptos Display" w:cs="Arial Nova"/>
      <w:kern w:val="0"/>
      <w14:ligatures w14:val="none"/>
    </w:rPr>
  </w:style>
  <w:style w:type="paragraph" w:customStyle="1" w:styleId="D4E9C50F35474978B34B4DEB5E31CF012">
    <w:name w:val="D4E9C50F35474978B34B4DEB5E31CF012"/>
    <w:pPr>
      <w:spacing w:line="259" w:lineRule="auto"/>
    </w:pPr>
    <w:rPr>
      <w:rFonts w:ascii="Aptos Display" w:eastAsia="Arial Nova" w:hAnsi="Aptos Display" w:cs="Arial Nova"/>
      <w:kern w:val="0"/>
      <w14:ligatures w14:val="none"/>
    </w:rPr>
  </w:style>
  <w:style w:type="paragraph" w:customStyle="1" w:styleId="F789671485DD46E28B2FD1248B0BA7282">
    <w:name w:val="F789671485DD46E28B2FD1248B0BA7282"/>
    <w:pPr>
      <w:spacing w:line="259" w:lineRule="auto"/>
    </w:pPr>
    <w:rPr>
      <w:rFonts w:ascii="Aptos Display" w:eastAsia="Arial Nova" w:hAnsi="Aptos Display" w:cs="Arial Nova"/>
      <w:kern w:val="0"/>
      <w14:ligatures w14:val="none"/>
    </w:rPr>
  </w:style>
  <w:style w:type="paragraph" w:customStyle="1" w:styleId="612CD10852804423B861C12C797BC69E2">
    <w:name w:val="612CD10852804423B861C12C797BC69E2"/>
    <w:pPr>
      <w:spacing w:line="259" w:lineRule="auto"/>
    </w:pPr>
    <w:rPr>
      <w:rFonts w:ascii="Aptos Display" w:eastAsia="Arial Nova" w:hAnsi="Aptos Display" w:cs="Arial Nova"/>
      <w:kern w:val="0"/>
      <w14:ligatures w14:val="none"/>
    </w:rPr>
  </w:style>
  <w:style w:type="paragraph" w:customStyle="1" w:styleId="C2D476B364FE4DB8A29B133C07185CBB2">
    <w:name w:val="C2D476B364FE4DB8A29B133C07185CBB2"/>
    <w:pPr>
      <w:spacing w:line="259" w:lineRule="auto"/>
    </w:pPr>
    <w:rPr>
      <w:rFonts w:ascii="Aptos Display" w:eastAsia="Arial Nova" w:hAnsi="Aptos Display" w:cs="Arial Nova"/>
      <w:kern w:val="0"/>
      <w14:ligatures w14:val="none"/>
    </w:rPr>
  </w:style>
  <w:style w:type="paragraph" w:customStyle="1" w:styleId="1ED28C4A27AB421ABA53ED8FEB9963F72">
    <w:name w:val="1ED28C4A27AB421ABA53ED8FEB9963F72"/>
    <w:pPr>
      <w:spacing w:line="259" w:lineRule="auto"/>
    </w:pPr>
    <w:rPr>
      <w:rFonts w:ascii="Aptos Display" w:eastAsia="Arial Nova" w:hAnsi="Aptos Display" w:cs="Arial Nova"/>
      <w:kern w:val="0"/>
      <w14:ligatures w14:val="none"/>
    </w:rPr>
  </w:style>
  <w:style w:type="paragraph" w:customStyle="1" w:styleId="44004FF60E154C55A5F0D8B8B8A0C8172">
    <w:name w:val="44004FF60E154C55A5F0D8B8B8A0C817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2C0B93E0A2B44692A1E0340C7C0D10BE2">
    <w:name w:val="2C0B93E0A2B44692A1E0340C7C0D10BE2"/>
    <w:pPr>
      <w:spacing w:line="259" w:lineRule="auto"/>
    </w:pPr>
    <w:rPr>
      <w:rFonts w:ascii="Aptos Display" w:eastAsia="Arial Nova" w:hAnsi="Aptos Display" w:cs="Arial Nova"/>
      <w:kern w:val="0"/>
      <w14:ligatures w14:val="none"/>
    </w:rPr>
  </w:style>
  <w:style w:type="paragraph" w:customStyle="1" w:styleId="FDE4E120F1D743C7A7F8FA0473B8EAA92">
    <w:name w:val="FDE4E120F1D743C7A7F8FA0473B8EAA92"/>
    <w:pPr>
      <w:spacing w:line="259" w:lineRule="auto"/>
    </w:pPr>
    <w:rPr>
      <w:rFonts w:ascii="Aptos Display" w:eastAsia="Arial Nova" w:hAnsi="Aptos Display" w:cs="Arial Nova"/>
      <w:kern w:val="0"/>
      <w14:ligatures w14:val="none"/>
    </w:rPr>
  </w:style>
  <w:style w:type="paragraph" w:customStyle="1" w:styleId="735457848A3D467F801F6D8FB946E3AA2">
    <w:name w:val="735457848A3D467F801F6D8FB946E3AA2"/>
    <w:pPr>
      <w:spacing w:line="259" w:lineRule="auto"/>
    </w:pPr>
    <w:rPr>
      <w:rFonts w:ascii="Aptos Display" w:eastAsia="Arial Nova" w:hAnsi="Aptos Display" w:cs="Arial Nova"/>
      <w:kern w:val="0"/>
      <w14:ligatures w14:val="none"/>
    </w:rPr>
  </w:style>
  <w:style w:type="paragraph" w:customStyle="1" w:styleId="F485BBA11AE0481D9008B1EEC5A51C952">
    <w:name w:val="F485BBA11AE0481D9008B1EEC5A51C952"/>
    <w:pPr>
      <w:spacing w:line="259" w:lineRule="auto"/>
    </w:pPr>
    <w:rPr>
      <w:rFonts w:ascii="Aptos Display" w:eastAsia="Arial Nova" w:hAnsi="Aptos Display" w:cs="Arial Nova"/>
      <w:kern w:val="0"/>
      <w14:ligatures w14:val="none"/>
    </w:rPr>
  </w:style>
  <w:style w:type="paragraph" w:customStyle="1" w:styleId="E1D3E3497439470A9F4F068C7DE9D95B2">
    <w:name w:val="E1D3E3497439470A9F4F068C7DE9D95B2"/>
    <w:pPr>
      <w:spacing w:line="259" w:lineRule="auto"/>
    </w:pPr>
    <w:rPr>
      <w:rFonts w:ascii="Aptos Display" w:eastAsia="Arial Nova" w:hAnsi="Aptos Display" w:cs="Arial Nova"/>
      <w:kern w:val="0"/>
      <w14:ligatures w14:val="none"/>
    </w:rPr>
  </w:style>
  <w:style w:type="paragraph" w:customStyle="1" w:styleId="803E3C2F7BD54C89BA698860C9EDF3C22">
    <w:name w:val="803E3C2F7BD54C89BA698860C9EDF3C22"/>
    <w:pPr>
      <w:spacing w:line="259" w:lineRule="auto"/>
    </w:pPr>
    <w:rPr>
      <w:rFonts w:ascii="Aptos Display" w:eastAsia="Arial Nova" w:hAnsi="Aptos Display" w:cs="Arial Nova"/>
      <w:kern w:val="0"/>
      <w14:ligatures w14:val="none"/>
    </w:rPr>
  </w:style>
  <w:style w:type="paragraph" w:customStyle="1" w:styleId="205B7EA16CF3495EB8CBA53493235AA42">
    <w:name w:val="205B7EA16CF3495EB8CBA53493235AA42"/>
    <w:pPr>
      <w:spacing w:line="259" w:lineRule="auto"/>
    </w:pPr>
    <w:rPr>
      <w:rFonts w:ascii="Aptos Display" w:eastAsia="Arial Nova" w:hAnsi="Aptos Display" w:cs="Arial Nova"/>
      <w:kern w:val="0"/>
      <w14:ligatures w14:val="none"/>
    </w:rPr>
  </w:style>
  <w:style w:type="paragraph" w:customStyle="1" w:styleId="A66B6AF098EF4DDC94AF5341A6D708652">
    <w:name w:val="A66B6AF098EF4DDC94AF5341A6D708652"/>
    <w:pPr>
      <w:spacing w:line="259" w:lineRule="auto"/>
    </w:pPr>
    <w:rPr>
      <w:rFonts w:ascii="Aptos Display" w:eastAsia="Arial Nova" w:hAnsi="Aptos Display" w:cs="Arial Nova"/>
      <w:kern w:val="0"/>
      <w14:ligatures w14:val="none"/>
    </w:rPr>
  </w:style>
  <w:style w:type="paragraph" w:customStyle="1" w:styleId="92401D74365D4A90AEBB80596FAE397B2">
    <w:name w:val="92401D74365D4A90AEBB80596FAE397B2"/>
    <w:pPr>
      <w:spacing w:line="259" w:lineRule="auto"/>
    </w:pPr>
    <w:rPr>
      <w:rFonts w:ascii="Aptos Display" w:eastAsia="Arial Nova" w:hAnsi="Aptos Display" w:cs="Arial Nova"/>
      <w:kern w:val="0"/>
      <w14:ligatures w14:val="none"/>
    </w:rPr>
  </w:style>
  <w:style w:type="paragraph" w:customStyle="1" w:styleId="EB10DA15CFD54736A758DD8E84472BA92">
    <w:name w:val="EB10DA15CFD54736A758DD8E84472BA92"/>
    <w:pPr>
      <w:spacing w:line="259" w:lineRule="auto"/>
    </w:pPr>
    <w:rPr>
      <w:rFonts w:ascii="Aptos Display" w:eastAsia="Arial Nova" w:hAnsi="Aptos Display" w:cs="Arial Nova"/>
      <w:kern w:val="0"/>
      <w14:ligatures w14:val="none"/>
    </w:rPr>
  </w:style>
  <w:style w:type="paragraph" w:customStyle="1" w:styleId="984989BC9ED0487D8061D207A0F056DC2">
    <w:name w:val="984989BC9ED0487D8061D207A0F056DC2"/>
    <w:pPr>
      <w:spacing w:line="259" w:lineRule="auto"/>
    </w:pPr>
    <w:rPr>
      <w:rFonts w:ascii="Aptos Display" w:eastAsia="Arial Nova" w:hAnsi="Aptos Display" w:cs="Arial Nova"/>
      <w:kern w:val="0"/>
      <w14:ligatures w14:val="none"/>
    </w:rPr>
  </w:style>
  <w:style w:type="paragraph" w:customStyle="1" w:styleId="1CB69C9636824D74A7F1AD9CD3F7E3952">
    <w:name w:val="1CB69C9636824D74A7F1AD9CD3F7E3952"/>
    <w:pPr>
      <w:spacing w:line="259" w:lineRule="auto"/>
    </w:pPr>
    <w:rPr>
      <w:rFonts w:ascii="Aptos Display" w:eastAsia="Arial Nova" w:hAnsi="Aptos Display" w:cs="Arial Nova"/>
      <w:kern w:val="0"/>
      <w14:ligatures w14:val="none"/>
    </w:rPr>
  </w:style>
  <w:style w:type="paragraph" w:customStyle="1" w:styleId="4587861D758E457E8F185795321F39A52">
    <w:name w:val="4587861D758E457E8F185795321F39A52"/>
    <w:pPr>
      <w:spacing w:line="259" w:lineRule="auto"/>
    </w:pPr>
    <w:rPr>
      <w:rFonts w:ascii="Aptos Display" w:eastAsia="Arial Nova" w:hAnsi="Aptos Display" w:cs="Arial Nova"/>
      <w:kern w:val="0"/>
      <w14:ligatures w14:val="none"/>
    </w:rPr>
  </w:style>
  <w:style w:type="paragraph" w:customStyle="1" w:styleId="2C4C279EF0274B0CA7F4E25AD7DAE6902">
    <w:name w:val="2C4C279EF0274B0CA7F4E25AD7DAE6902"/>
    <w:pPr>
      <w:spacing w:line="259" w:lineRule="auto"/>
    </w:pPr>
    <w:rPr>
      <w:rFonts w:ascii="Aptos Display" w:eastAsia="Arial Nova" w:hAnsi="Aptos Display" w:cs="Arial Nova"/>
      <w:kern w:val="0"/>
      <w14:ligatures w14:val="none"/>
    </w:rPr>
  </w:style>
  <w:style w:type="paragraph" w:customStyle="1" w:styleId="B48888C7D4EC47F2AC7D24B8BDB1DFCD3">
    <w:name w:val="B48888C7D4EC47F2AC7D24B8BDB1DFCD3"/>
    <w:pPr>
      <w:spacing w:line="259" w:lineRule="auto"/>
    </w:pPr>
    <w:rPr>
      <w:rFonts w:ascii="Aptos Display" w:eastAsia="Arial Nova" w:hAnsi="Aptos Display" w:cs="Arial Nova"/>
      <w:kern w:val="0"/>
      <w14:ligatures w14:val="none"/>
    </w:rPr>
  </w:style>
  <w:style w:type="paragraph" w:customStyle="1" w:styleId="2AC877834875406BB9ED997C9F84E0392">
    <w:name w:val="2AC877834875406BB9ED997C9F84E0392"/>
    <w:pPr>
      <w:keepNext/>
      <w:keepLines/>
      <w:spacing w:before="160" w:after="40" w:line="259" w:lineRule="auto"/>
      <w:outlineLvl w:val="3"/>
    </w:pPr>
    <w:rPr>
      <w:rFonts w:ascii="Aptos ExtraBold" w:hAnsi="Aptos ExtraBold"/>
      <w:kern w:val="0"/>
      <w:sz w:val="28"/>
      <w:szCs w:val="28"/>
      <w14:ligatures w14:val="none"/>
    </w:rPr>
  </w:style>
  <w:style w:type="paragraph" w:customStyle="1" w:styleId="68AA5FEBF1564D2C8AB449AF31C470862">
    <w:name w:val="68AA5FEBF1564D2C8AB449AF31C470862"/>
    <w:pPr>
      <w:spacing w:line="259" w:lineRule="auto"/>
    </w:pPr>
    <w:rPr>
      <w:rFonts w:ascii="Aptos Display" w:eastAsia="Arial Nova" w:hAnsi="Aptos Display" w:cs="Arial Nova"/>
      <w:kern w:val="0"/>
      <w14:ligatures w14:val="none"/>
    </w:rPr>
  </w:style>
  <w:style w:type="paragraph" w:customStyle="1" w:styleId="3E19F28357F44B7BB1B846045210439F2">
    <w:name w:val="3E19F28357F44B7BB1B846045210439F2"/>
    <w:pPr>
      <w:keepNext/>
      <w:keepLines/>
      <w:spacing w:before="160" w:after="40" w:line="259" w:lineRule="auto"/>
      <w:outlineLvl w:val="3"/>
    </w:pPr>
    <w:rPr>
      <w:rFonts w:ascii="Aptos ExtraBold" w:hAnsi="Aptos ExtraBold"/>
      <w:kern w:val="0"/>
      <w:sz w:val="28"/>
      <w:szCs w:val="28"/>
      <w14:ligatures w14:val="none"/>
    </w:rPr>
  </w:style>
  <w:style w:type="paragraph" w:customStyle="1" w:styleId="769D22D4AD534D6D83FBA50FDBFD4EDF2">
    <w:name w:val="769D22D4AD534D6D83FBA50FDBFD4EDF2"/>
    <w:pPr>
      <w:spacing w:line="259" w:lineRule="auto"/>
    </w:pPr>
    <w:rPr>
      <w:rFonts w:ascii="Aptos Display" w:eastAsia="Arial Nova" w:hAnsi="Aptos Display" w:cs="Arial Nova"/>
      <w:kern w:val="0"/>
      <w14:ligatures w14:val="none"/>
    </w:rPr>
  </w:style>
  <w:style w:type="paragraph" w:customStyle="1" w:styleId="BD33959458D7427C87E2724D21E921842">
    <w:name w:val="BD33959458D7427C87E2724D21E921842"/>
    <w:pPr>
      <w:keepNext/>
      <w:keepLines/>
      <w:spacing w:before="160" w:after="40" w:line="259" w:lineRule="auto"/>
      <w:outlineLvl w:val="3"/>
    </w:pPr>
    <w:rPr>
      <w:rFonts w:ascii="Aptos ExtraBold" w:hAnsi="Aptos ExtraBold"/>
      <w:kern w:val="0"/>
      <w:sz w:val="28"/>
      <w:szCs w:val="28"/>
      <w14:ligatures w14:val="none"/>
    </w:rPr>
  </w:style>
  <w:style w:type="paragraph" w:customStyle="1" w:styleId="7AFA72F708B44D8CB6FF16775BB181182">
    <w:name w:val="7AFA72F708B44D8CB6FF16775BB181182"/>
    <w:pPr>
      <w:spacing w:line="259" w:lineRule="auto"/>
    </w:pPr>
    <w:rPr>
      <w:rFonts w:ascii="Aptos Display" w:eastAsia="Arial Nova" w:hAnsi="Aptos Display" w:cs="Arial Nova"/>
      <w:kern w:val="0"/>
      <w14:ligatures w14:val="none"/>
    </w:rPr>
  </w:style>
  <w:style w:type="paragraph" w:customStyle="1" w:styleId="227958BF4F8B458499029D0CC53A08E02">
    <w:name w:val="227958BF4F8B458499029D0CC53A08E02"/>
    <w:pPr>
      <w:keepNext/>
      <w:keepLines/>
      <w:spacing w:before="160" w:after="40" w:line="259" w:lineRule="auto"/>
      <w:outlineLvl w:val="3"/>
    </w:pPr>
    <w:rPr>
      <w:rFonts w:ascii="Aptos ExtraBold" w:hAnsi="Aptos ExtraBold"/>
      <w:kern w:val="0"/>
      <w:sz w:val="28"/>
      <w:szCs w:val="28"/>
      <w14:ligatures w14:val="none"/>
    </w:rPr>
  </w:style>
  <w:style w:type="paragraph" w:customStyle="1" w:styleId="558309DAD7944D799B5CBCA36CF1F08B2">
    <w:name w:val="558309DAD7944D799B5CBCA36CF1F08B2"/>
    <w:pPr>
      <w:spacing w:line="259" w:lineRule="auto"/>
    </w:pPr>
    <w:rPr>
      <w:rFonts w:ascii="Aptos Display" w:eastAsia="Arial Nova" w:hAnsi="Aptos Display" w:cs="Arial Nova"/>
      <w:kern w:val="0"/>
      <w14:ligatures w14:val="none"/>
    </w:rPr>
  </w:style>
  <w:style w:type="paragraph" w:customStyle="1" w:styleId="5720250DB1CC4A4D89A7263FA3D171902">
    <w:name w:val="5720250DB1CC4A4D89A7263FA3D171902"/>
    <w:pPr>
      <w:keepNext/>
      <w:keepLines/>
      <w:spacing w:before="160" w:after="40" w:line="259" w:lineRule="auto"/>
      <w:outlineLvl w:val="3"/>
    </w:pPr>
    <w:rPr>
      <w:rFonts w:ascii="Aptos ExtraBold" w:hAnsi="Aptos ExtraBold"/>
      <w:kern w:val="0"/>
      <w:sz w:val="28"/>
      <w:szCs w:val="28"/>
      <w14:ligatures w14:val="none"/>
    </w:rPr>
  </w:style>
  <w:style w:type="paragraph" w:customStyle="1" w:styleId="DC64F46586274602BA0EFBA8D5D6A8782">
    <w:name w:val="DC64F46586274602BA0EFBA8D5D6A8782"/>
    <w:pPr>
      <w:spacing w:line="259" w:lineRule="auto"/>
    </w:pPr>
    <w:rPr>
      <w:rFonts w:ascii="Aptos Display" w:eastAsia="Arial Nova" w:hAnsi="Aptos Display" w:cs="Arial Nova"/>
      <w:kern w:val="0"/>
      <w14:ligatures w14:val="none"/>
    </w:rPr>
  </w:style>
  <w:style w:type="paragraph" w:customStyle="1" w:styleId="92BC7CD7853845ADB6E9E8EF35EE98182">
    <w:name w:val="92BC7CD7853845ADB6E9E8EF35EE98182"/>
    <w:pPr>
      <w:keepNext/>
      <w:keepLines/>
      <w:spacing w:before="160" w:after="40" w:line="259" w:lineRule="auto"/>
      <w:outlineLvl w:val="3"/>
    </w:pPr>
    <w:rPr>
      <w:rFonts w:ascii="Aptos ExtraBold" w:hAnsi="Aptos ExtraBold"/>
      <w:kern w:val="0"/>
      <w:sz w:val="28"/>
      <w:szCs w:val="28"/>
      <w14:ligatures w14:val="none"/>
    </w:rPr>
  </w:style>
  <w:style w:type="paragraph" w:customStyle="1" w:styleId="91C08D808F9B4FF5B8F301AF1680ADFD2">
    <w:name w:val="91C08D808F9B4FF5B8F301AF1680ADFD2"/>
    <w:pPr>
      <w:spacing w:line="259" w:lineRule="auto"/>
    </w:pPr>
    <w:rPr>
      <w:rFonts w:ascii="Aptos Display" w:eastAsia="Arial Nova" w:hAnsi="Aptos Display" w:cs="Arial Nova"/>
      <w:kern w:val="0"/>
      <w14:ligatures w14:val="none"/>
    </w:rPr>
  </w:style>
  <w:style w:type="paragraph" w:customStyle="1" w:styleId="04BD673C832A466880772D8AFD4FCBBF2">
    <w:name w:val="04BD673C832A466880772D8AFD4FCBBF2"/>
    <w:pPr>
      <w:spacing w:line="259" w:lineRule="auto"/>
    </w:pPr>
    <w:rPr>
      <w:rFonts w:ascii="Aptos Display" w:eastAsia="Arial Nova" w:hAnsi="Aptos Display" w:cs="Arial Nova"/>
      <w:kern w:val="0"/>
      <w14:ligatures w14:val="none"/>
    </w:rPr>
  </w:style>
  <w:style w:type="paragraph" w:customStyle="1" w:styleId="55AF2A7DB5504C8DB2F3A7728B9BB8401">
    <w:name w:val="55AF2A7DB5504C8DB2F3A7728B9BB8401"/>
    <w:pPr>
      <w:spacing w:line="259" w:lineRule="auto"/>
    </w:pPr>
    <w:rPr>
      <w:rFonts w:ascii="Aptos Display" w:eastAsia="Arial Nova" w:hAnsi="Aptos Display" w:cs="Arial Nova"/>
      <w:kern w:val="0"/>
      <w14:ligatures w14:val="none"/>
    </w:rPr>
  </w:style>
  <w:style w:type="paragraph" w:customStyle="1" w:styleId="7330FEB554B24923ABA6E0A74B784C0E2">
    <w:name w:val="7330FEB554B24923ABA6E0A74B784C0E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EB1B816D15CD4A719B736045EA67B97E2">
    <w:name w:val="EB1B816D15CD4A719B736045EA67B97E2"/>
    <w:pPr>
      <w:spacing w:line="259" w:lineRule="auto"/>
    </w:pPr>
    <w:rPr>
      <w:rFonts w:ascii="Aptos Display" w:eastAsia="Arial Nova" w:hAnsi="Aptos Display" w:cs="Arial Nova"/>
      <w:kern w:val="0"/>
      <w14:ligatures w14:val="none"/>
    </w:rPr>
  </w:style>
  <w:style w:type="paragraph" w:customStyle="1" w:styleId="14D19484AA5B48C9B188C77F742D7E232">
    <w:name w:val="14D19484AA5B48C9B188C77F742D7E232"/>
    <w:pPr>
      <w:spacing w:line="259" w:lineRule="auto"/>
    </w:pPr>
    <w:rPr>
      <w:rFonts w:ascii="Aptos Display" w:eastAsia="Arial Nova" w:hAnsi="Aptos Display" w:cs="Arial Nova"/>
      <w:kern w:val="0"/>
      <w14:ligatures w14:val="none"/>
    </w:rPr>
  </w:style>
  <w:style w:type="paragraph" w:customStyle="1" w:styleId="6AEBD55AFC654362B2675FA30BAB3C222">
    <w:name w:val="6AEBD55AFC654362B2675FA30BAB3C222"/>
    <w:pPr>
      <w:spacing w:line="259" w:lineRule="auto"/>
    </w:pPr>
    <w:rPr>
      <w:rFonts w:ascii="Aptos Display" w:eastAsia="Arial Nova" w:hAnsi="Aptos Display" w:cs="Arial Nova"/>
      <w:kern w:val="0"/>
      <w14:ligatures w14:val="none"/>
    </w:rPr>
  </w:style>
  <w:style w:type="paragraph" w:customStyle="1" w:styleId="DAEE66AC736C4ED0A111CF608496A75F2">
    <w:name w:val="DAEE66AC736C4ED0A111CF608496A75F2"/>
    <w:pPr>
      <w:spacing w:line="259" w:lineRule="auto"/>
    </w:pPr>
    <w:rPr>
      <w:rFonts w:ascii="Aptos Display" w:eastAsia="Arial Nova" w:hAnsi="Aptos Display" w:cs="Arial Nova"/>
      <w:kern w:val="0"/>
      <w14:ligatures w14:val="none"/>
    </w:rPr>
  </w:style>
  <w:style w:type="paragraph" w:customStyle="1" w:styleId="656E9480B0564DE0AF20D33BE8EE588E2">
    <w:name w:val="656E9480B0564DE0AF20D33BE8EE588E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837D80EB82AA459F9A8D14B8BE9029573">
    <w:name w:val="837D80EB82AA459F9A8D14B8BE9029573"/>
    <w:pPr>
      <w:spacing w:line="259" w:lineRule="auto"/>
    </w:pPr>
    <w:rPr>
      <w:rFonts w:ascii="Aptos Display" w:eastAsia="Arial Nova" w:hAnsi="Aptos Display" w:cs="Arial Nova"/>
      <w:kern w:val="0"/>
      <w14:ligatures w14:val="none"/>
    </w:rPr>
  </w:style>
  <w:style w:type="paragraph" w:customStyle="1" w:styleId="FC06DA03C854426AA72A292E157FA1133">
    <w:name w:val="FC06DA03C854426AA72A292E157FA1133"/>
    <w:pPr>
      <w:spacing w:line="259" w:lineRule="auto"/>
    </w:pPr>
    <w:rPr>
      <w:rFonts w:ascii="Aptos Display" w:eastAsia="Arial Nova" w:hAnsi="Aptos Display" w:cs="Arial Nova"/>
      <w:kern w:val="0"/>
      <w14:ligatures w14:val="none"/>
    </w:rPr>
  </w:style>
  <w:style w:type="paragraph" w:customStyle="1" w:styleId="A348F366F23D4DBC8CC89485CDD202323">
    <w:name w:val="A348F366F23D4DBC8CC89485CDD202323"/>
    <w:pPr>
      <w:spacing w:line="259" w:lineRule="auto"/>
    </w:pPr>
    <w:rPr>
      <w:rFonts w:ascii="Aptos Display" w:eastAsia="Arial Nova" w:hAnsi="Aptos Display" w:cs="Arial Nova"/>
      <w:kern w:val="0"/>
      <w14:ligatures w14:val="none"/>
    </w:rPr>
  </w:style>
  <w:style w:type="paragraph" w:customStyle="1" w:styleId="18DEBFD89A58428EA6375B19E603EEFD3">
    <w:name w:val="18DEBFD89A58428EA6375B19E603EEFD3"/>
    <w:pPr>
      <w:spacing w:line="259" w:lineRule="auto"/>
    </w:pPr>
    <w:rPr>
      <w:rFonts w:ascii="Aptos Display" w:eastAsia="Arial Nova" w:hAnsi="Aptos Display" w:cs="Arial Nova"/>
      <w:kern w:val="0"/>
      <w14:ligatures w14:val="none"/>
    </w:rPr>
  </w:style>
  <w:style w:type="paragraph" w:customStyle="1" w:styleId="C43C87DDC71740F3AC5F9685170409853">
    <w:name w:val="C43C87DDC71740F3AC5F9685170409853"/>
    <w:pPr>
      <w:spacing w:line="259" w:lineRule="auto"/>
    </w:pPr>
    <w:rPr>
      <w:rFonts w:ascii="Aptos Display" w:eastAsia="Arial Nova" w:hAnsi="Aptos Display" w:cs="Arial Nova"/>
      <w:kern w:val="0"/>
      <w14:ligatures w14:val="none"/>
    </w:rPr>
  </w:style>
  <w:style w:type="paragraph" w:customStyle="1" w:styleId="3A8D49B641C9446D913178AFFC8CA85C3">
    <w:name w:val="3A8D49B641C9446D913178AFFC8CA85C3"/>
    <w:pPr>
      <w:spacing w:line="259" w:lineRule="auto"/>
    </w:pPr>
    <w:rPr>
      <w:rFonts w:ascii="Aptos Display" w:eastAsia="Arial Nova" w:hAnsi="Aptos Display" w:cs="Arial Nova"/>
      <w:kern w:val="0"/>
      <w14:ligatures w14:val="none"/>
    </w:rPr>
  </w:style>
  <w:style w:type="paragraph" w:customStyle="1" w:styleId="78D3CF5E0B2E48F9B8BDFF48E8BD51D13">
    <w:name w:val="78D3CF5E0B2E48F9B8BDFF48E8BD51D13"/>
    <w:pPr>
      <w:spacing w:line="259" w:lineRule="auto"/>
    </w:pPr>
    <w:rPr>
      <w:rFonts w:ascii="Aptos Display" w:eastAsia="Arial Nova" w:hAnsi="Aptos Display" w:cs="Arial Nova"/>
      <w:kern w:val="0"/>
      <w14:ligatures w14:val="none"/>
    </w:rPr>
  </w:style>
  <w:style w:type="paragraph" w:customStyle="1" w:styleId="47742D66658A42C6830024B786D97B063">
    <w:name w:val="47742D66658A42C6830024B786D97B063"/>
    <w:pPr>
      <w:spacing w:line="259" w:lineRule="auto"/>
    </w:pPr>
    <w:rPr>
      <w:rFonts w:ascii="Aptos Display" w:eastAsia="Arial Nova" w:hAnsi="Aptos Display" w:cs="Arial Nova"/>
      <w:kern w:val="0"/>
      <w14:ligatures w14:val="none"/>
    </w:rPr>
  </w:style>
  <w:style w:type="paragraph" w:customStyle="1" w:styleId="2102299A08CC44DD84DF356ABDD7E27C3">
    <w:name w:val="2102299A08CC44DD84DF356ABDD7E27C3"/>
    <w:pPr>
      <w:spacing w:line="259" w:lineRule="auto"/>
    </w:pPr>
    <w:rPr>
      <w:rFonts w:ascii="Aptos Display" w:eastAsia="Arial Nova" w:hAnsi="Aptos Display" w:cs="Arial Nova"/>
      <w:kern w:val="0"/>
      <w14:ligatures w14:val="none"/>
    </w:rPr>
  </w:style>
  <w:style w:type="paragraph" w:customStyle="1" w:styleId="A20EF106343E4478B13EB00445DEB1AB4">
    <w:name w:val="A20EF106343E4478B13EB00445DEB1AB4"/>
    <w:pPr>
      <w:spacing w:line="259" w:lineRule="auto"/>
    </w:pPr>
    <w:rPr>
      <w:rFonts w:ascii="Aptos Display" w:eastAsia="Arial Nova" w:hAnsi="Aptos Display" w:cs="Arial Nova"/>
      <w:kern w:val="0"/>
      <w14:ligatures w14:val="none"/>
    </w:rPr>
  </w:style>
  <w:style w:type="paragraph" w:customStyle="1" w:styleId="CA707AEC2CC1481390DCFC80EA707FFA3">
    <w:name w:val="CA707AEC2CC1481390DCFC80EA707FFA3"/>
    <w:pPr>
      <w:spacing w:line="259" w:lineRule="auto"/>
    </w:pPr>
    <w:rPr>
      <w:rFonts w:ascii="Aptos Display" w:eastAsia="Arial Nova" w:hAnsi="Aptos Display" w:cs="Arial Nova"/>
      <w:kern w:val="0"/>
      <w14:ligatures w14:val="none"/>
    </w:rPr>
  </w:style>
  <w:style w:type="paragraph" w:customStyle="1" w:styleId="6B7950FDA0BB4A07B4F4FCD56BE1747F3">
    <w:name w:val="6B7950FDA0BB4A07B4F4FCD56BE1747F3"/>
    <w:pPr>
      <w:spacing w:line="259" w:lineRule="auto"/>
    </w:pPr>
    <w:rPr>
      <w:rFonts w:ascii="Aptos Display" w:eastAsia="Arial Nova" w:hAnsi="Aptos Display" w:cs="Arial Nova"/>
      <w:kern w:val="0"/>
      <w14:ligatures w14:val="none"/>
    </w:rPr>
  </w:style>
  <w:style w:type="paragraph" w:customStyle="1" w:styleId="E14C422A933E448A9D6054CD7E57F0FC">
    <w:name w:val="E14C422A933E448A9D6054CD7E57F0FC"/>
    <w:rsid w:val="00801A35"/>
  </w:style>
  <w:style w:type="paragraph" w:customStyle="1" w:styleId="9D95A40B64794D6E9F7B55D2F6F94FA4">
    <w:name w:val="9D95A40B64794D6E9F7B55D2F6F94FA4"/>
    <w:rsid w:val="00801A35"/>
  </w:style>
  <w:style w:type="paragraph" w:customStyle="1" w:styleId="A179FD0BC9D14146B9D9A19F590B0B3D">
    <w:name w:val="A179FD0BC9D14146B9D9A19F590B0B3D"/>
    <w:rsid w:val="00801A35"/>
  </w:style>
  <w:style w:type="paragraph" w:customStyle="1" w:styleId="5D097675AE4C4124804775ACD4C6AB9A">
    <w:name w:val="5D097675AE4C4124804775ACD4C6AB9A"/>
    <w:rsid w:val="00801A35"/>
  </w:style>
  <w:style w:type="paragraph" w:customStyle="1" w:styleId="110F54CF09D344A0BE08E2A92A0E089A">
    <w:name w:val="110F54CF09D344A0BE08E2A92A0E089A"/>
    <w:rsid w:val="00801A35"/>
  </w:style>
  <w:style w:type="paragraph" w:customStyle="1" w:styleId="0B0885CC44C040ECB6474148BB7A85F2">
    <w:name w:val="0B0885CC44C040ECB6474148BB7A85F2"/>
    <w:rsid w:val="00801A35"/>
  </w:style>
  <w:style w:type="paragraph" w:customStyle="1" w:styleId="7B3227D413FE491098CB7EC53216174D">
    <w:name w:val="7B3227D413FE491098CB7EC53216174D"/>
    <w:rsid w:val="00801A35"/>
  </w:style>
  <w:style w:type="paragraph" w:customStyle="1" w:styleId="117F697E80BF4EEE825FB24613A48F42">
    <w:name w:val="117F697E80BF4EEE825FB24613A48F42"/>
    <w:rsid w:val="00801A35"/>
  </w:style>
  <w:style w:type="paragraph" w:customStyle="1" w:styleId="C13771EA3C3D4B7193E8C7372863533D">
    <w:name w:val="C13771EA3C3D4B7193E8C7372863533D"/>
    <w:rsid w:val="00801A35"/>
  </w:style>
  <w:style w:type="paragraph" w:customStyle="1" w:styleId="84E764150EE941FD89AE2F8D76F2708C">
    <w:name w:val="84E764150EE941FD89AE2F8D76F2708C"/>
    <w:rsid w:val="00801A35"/>
  </w:style>
  <w:style w:type="paragraph" w:customStyle="1" w:styleId="91C0187BC3EF4C639E848649D9D3A9C8">
    <w:name w:val="91C0187BC3EF4C639E848649D9D3A9C8"/>
    <w:rsid w:val="00801A35"/>
  </w:style>
  <w:style w:type="paragraph" w:customStyle="1" w:styleId="239C835A218E4A58976C7119CE40347E">
    <w:name w:val="239C835A218E4A58976C7119CE40347E"/>
    <w:rsid w:val="00801A35"/>
  </w:style>
  <w:style w:type="paragraph" w:customStyle="1" w:styleId="5F25262DF4274DCCAD3246DA2E5F5E7D">
    <w:name w:val="5F25262DF4274DCCAD3246DA2E5F5E7D"/>
    <w:rsid w:val="00801A35"/>
  </w:style>
  <w:style w:type="paragraph" w:customStyle="1" w:styleId="5B01D06DC77D44CF9F6109B7B4C4B3AA">
    <w:name w:val="5B01D06DC77D44CF9F6109B7B4C4B3AA"/>
    <w:rsid w:val="00801A35"/>
  </w:style>
  <w:style w:type="paragraph" w:customStyle="1" w:styleId="0CA0790CB1084465AA4D31496BD98783">
    <w:name w:val="0CA0790CB1084465AA4D31496BD98783"/>
    <w:rsid w:val="00801A35"/>
  </w:style>
  <w:style w:type="paragraph" w:customStyle="1" w:styleId="C7C763FDAB6F453895BBF35761B37341">
    <w:name w:val="C7C763FDAB6F453895BBF35761B37341"/>
    <w:rsid w:val="00801A35"/>
  </w:style>
  <w:style w:type="paragraph" w:customStyle="1" w:styleId="61E92806D7AC43B1A3CD45B647E41337">
    <w:name w:val="61E92806D7AC43B1A3CD45B647E41337"/>
    <w:rsid w:val="00801A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Primary">
      <a:dk1>
        <a:srgbClr val="000000"/>
      </a:dk1>
      <a:lt1>
        <a:srgbClr val="FFFFFF"/>
      </a:lt1>
      <a:dk2>
        <a:srgbClr val="000E2F"/>
      </a:dk2>
      <a:lt2>
        <a:srgbClr val="7C878E"/>
      </a:lt2>
      <a:accent1>
        <a:srgbClr val="4375B1"/>
      </a:accent1>
      <a:accent2>
        <a:srgbClr val="C0504D"/>
      </a:accent2>
      <a:accent3>
        <a:srgbClr val="809F41"/>
      </a:accent3>
      <a:accent4>
        <a:srgbClr val="806496"/>
      </a:accent4>
      <a:accent5>
        <a:srgbClr val="3B9EBA"/>
      </a:accent5>
      <a:accent6>
        <a:srgbClr val="E97132"/>
      </a:accent6>
      <a:hlink>
        <a:srgbClr val="4375B1"/>
      </a:hlink>
      <a:folHlink>
        <a:srgbClr val="8064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44BC8FC4214CD4782F0079462DC7FDE" ma:contentTypeVersion="14" ma:contentTypeDescription="Create a new document." ma:contentTypeScope="" ma:versionID="d96005eebfaf14a148fe2e4219545427">
  <xsd:schema xmlns:xsd="http://www.w3.org/2001/XMLSchema" xmlns:xs="http://www.w3.org/2001/XMLSchema" xmlns:p="http://schemas.microsoft.com/office/2006/metadata/properties" xmlns:ns2="953ecaaf-67ca-4fdd-9adc-403574f83f6f" xmlns:ns3="e4337e50-1aa3-4011-8f90-b81b67b55314" targetNamespace="http://schemas.microsoft.com/office/2006/metadata/properties" ma:root="true" ma:fieldsID="33486d670cb4608e5ca1727e1e98e606" ns2:_="" ns3:_="">
    <xsd:import namespace="953ecaaf-67ca-4fdd-9adc-403574f83f6f"/>
    <xsd:import namespace="e4337e50-1aa3-4011-8f90-b81b67b553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ecaaf-67ca-4fdd-9adc-403574f83f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6962ab-0744-46a3-9e0f-3fe952fbdfd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4337e50-1aa3-4011-8f90-b81b67b553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8665a75-8e09-4435-9f55-9d69fadb5c24}" ma:internalName="TaxCatchAll" ma:showField="CatchAllData" ma:web="e4337e50-1aa3-4011-8f90-b81b67b553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3ecaaf-67ca-4fdd-9adc-403574f83f6f">
      <Terms xmlns="http://schemas.microsoft.com/office/infopath/2007/PartnerControls"/>
    </lcf76f155ced4ddcb4097134ff3c332f>
    <TaxCatchAll xmlns="e4337e50-1aa3-4011-8f90-b81b67b5531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DEFD6-195F-4D19-A88F-8D8788EDDD46}">
  <ds:schemaRefs>
    <ds:schemaRef ds:uri="http://schemas.microsoft.com/sharepoint/v3/contenttype/forms"/>
  </ds:schemaRefs>
</ds:datastoreItem>
</file>

<file path=customXml/itemProps2.xml><?xml version="1.0" encoding="utf-8"?>
<ds:datastoreItem xmlns:ds="http://schemas.openxmlformats.org/officeDocument/2006/customXml" ds:itemID="{5404CAE1-2A08-4D77-B6FD-898F3CFA19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ecaaf-67ca-4fdd-9adc-403574f83f6f"/>
    <ds:schemaRef ds:uri="e4337e50-1aa3-4011-8f90-b81b67b553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54A0D9-723C-4B16-9847-EC4704178479}">
  <ds:schemaRefs>
    <ds:schemaRef ds:uri="http://schemas.microsoft.com/office/2006/metadata/properties"/>
    <ds:schemaRef ds:uri="http://schemas.microsoft.com/office/infopath/2007/PartnerControls"/>
    <ds:schemaRef ds:uri="953ecaaf-67ca-4fdd-9adc-403574f83f6f"/>
    <ds:schemaRef ds:uri="e4337e50-1aa3-4011-8f90-b81b67b55314"/>
  </ds:schemaRefs>
</ds:datastoreItem>
</file>

<file path=customXml/itemProps4.xml><?xml version="1.0" encoding="utf-8"?>
<ds:datastoreItem xmlns:ds="http://schemas.openxmlformats.org/officeDocument/2006/customXml" ds:itemID="{B6D84D38-DA7C-4D71-A465-B384627E9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3047</Words>
  <Characters>17370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eCampus Syllabus Template</vt:lpstr>
    </vt:vector>
  </TitlesOfParts>
  <Company/>
  <LinksUpToDate>false</LinksUpToDate>
  <CharactersWithSpaces>20377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eCampus Syllabus Template</dc:title>
  <dc:subject/>
  <dc:creator>Keefe, Kelsey</dc:creator>
  <cp:keywords/>
  <dc:description/>
  <cp:lastModifiedBy>Beckham, Abigail</cp:lastModifiedBy>
  <cp:revision>2</cp:revision>
  <dcterms:created xsi:type="dcterms:W3CDTF">2026-04-20T17:02:00Z</dcterms:created>
  <dcterms:modified xsi:type="dcterms:W3CDTF">2026-04-20T17:02:00Z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0x010100144BC8FC4214CD4782F0079462DC7FDE</vt:lpwstr>
  </property>
  <property fmtid="{D5CDD505-2E9C-101B-9397-08002B2CF9AE}" pid="3" name="MediaServiceImageTags">
    <vt:lpwstr/>
  </property>
  <property fmtid="{D5CDD505-2E9C-101B-9397-08002B2CF9AE}" pid="4" name="docLang">
    <vt:lpwstr>en</vt:lpwstr>
  </property>
</Properties>
</file>